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04039" w14:textId="091E8FED" w:rsidR="00674B61" w:rsidRPr="00723C2A" w:rsidRDefault="00674B61" w:rsidP="00674B61">
      <w:pPr>
        <w:outlineLvl w:val="2"/>
        <w:rPr>
          <w:rFonts w:ascii="Arial" w:eastAsia="Times New Roman" w:hAnsi="Arial" w:cs="Arial"/>
          <w:b/>
          <w:sz w:val="24"/>
          <w:szCs w:val="24"/>
          <w:lang w:eastAsia="pl-PL"/>
        </w:rPr>
      </w:pPr>
      <w:bookmarkStart w:id="0" w:name="_Toc126933894"/>
      <w:bookmarkStart w:id="1" w:name="_Toc132283135"/>
      <w:r w:rsidRPr="00723C2A">
        <w:rPr>
          <w:rFonts w:ascii="Arial" w:eastAsia="Times New Roman" w:hAnsi="Arial" w:cs="Arial"/>
          <w:sz w:val="24"/>
          <w:szCs w:val="24"/>
          <w:lang w:eastAsia="pl-PL"/>
        </w:rPr>
        <w:t>Załącznik nr 3 do Regulaminu wyboru projektów - Kryteria wyboru projektów dla programu regionalnego Fundusze Europejskie dla Łódzkiego 2021-2027 (EFS+) DZIAŁANIE FELD.</w:t>
      </w:r>
      <w:bookmarkEnd w:id="0"/>
      <w:bookmarkEnd w:id="1"/>
      <w:r w:rsidR="00B1120B" w:rsidRPr="00723C2A">
        <w:rPr>
          <w:rFonts w:ascii="Arial" w:eastAsia="Times New Roman" w:hAnsi="Arial" w:cs="Arial"/>
          <w:sz w:val="24"/>
          <w:szCs w:val="24"/>
          <w:lang w:eastAsia="pl-PL"/>
        </w:rPr>
        <w:t>08.</w:t>
      </w:r>
      <w:r w:rsidR="00696B99">
        <w:rPr>
          <w:rFonts w:ascii="Arial" w:eastAsia="Times New Roman" w:hAnsi="Arial" w:cs="Arial"/>
          <w:sz w:val="24"/>
          <w:szCs w:val="24"/>
          <w:lang w:eastAsia="pl-PL"/>
        </w:rPr>
        <w:t>0</w:t>
      </w:r>
      <w:r w:rsidR="001C10D0">
        <w:rPr>
          <w:rFonts w:ascii="Arial" w:eastAsia="Times New Roman" w:hAnsi="Arial" w:cs="Arial"/>
          <w:sz w:val="24"/>
          <w:szCs w:val="24"/>
          <w:lang w:eastAsia="pl-PL"/>
        </w:rPr>
        <w:t>1</w:t>
      </w:r>
      <w:r w:rsidR="00696B99" w:rsidRPr="00723C2A">
        <w:rPr>
          <w:rFonts w:ascii="Arial" w:eastAsia="Times New Roman" w:hAnsi="Arial" w:cs="Arial"/>
          <w:sz w:val="24"/>
          <w:szCs w:val="24"/>
          <w:lang w:eastAsia="pl-PL"/>
        </w:rPr>
        <w:t xml:space="preserve"> </w:t>
      </w:r>
      <w:r w:rsidR="001C10D0">
        <w:rPr>
          <w:rFonts w:ascii="Arial" w:eastAsia="Times New Roman" w:hAnsi="Arial" w:cs="Arial"/>
          <w:sz w:val="24"/>
          <w:szCs w:val="24"/>
          <w:lang w:eastAsia="pl-PL"/>
        </w:rPr>
        <w:t>WZMOCNIENIE RÓWNOŚCI PŁCI</w:t>
      </w:r>
    </w:p>
    <w:p w14:paraId="211DB830" w14:textId="77777777" w:rsidR="00674B61" w:rsidRPr="00723C2A" w:rsidRDefault="00674B61">
      <w:pPr>
        <w:rPr>
          <w:rFonts w:ascii="Arial" w:hAnsi="Arial" w:cs="Arial"/>
          <w:b/>
          <w:sz w:val="20"/>
          <w:szCs w:val="20"/>
        </w:rPr>
      </w:pPr>
    </w:p>
    <w:p w14:paraId="77A02C15" w14:textId="41603058" w:rsidR="005D796A" w:rsidRPr="00723C2A" w:rsidRDefault="00F15DD4" w:rsidP="005D796A">
      <w:pPr>
        <w:rPr>
          <w:rFonts w:ascii="Arial" w:hAnsi="Arial" w:cs="Arial"/>
          <w:b/>
          <w:sz w:val="20"/>
          <w:szCs w:val="20"/>
        </w:rPr>
      </w:pPr>
      <w:r w:rsidRPr="00723C2A">
        <w:rPr>
          <w:rFonts w:ascii="Arial" w:hAnsi="Arial" w:cs="Arial"/>
          <w:b/>
          <w:sz w:val="20"/>
          <w:szCs w:val="20"/>
        </w:rPr>
        <w:t xml:space="preserve">KRYTERIA MERYTORYCZNE </w:t>
      </w:r>
      <w:r w:rsidR="00177AA6" w:rsidRPr="00723C2A">
        <w:rPr>
          <w:rFonts w:ascii="Arial" w:hAnsi="Arial" w:cs="Arial"/>
          <w:b/>
          <w:sz w:val="20"/>
          <w:szCs w:val="20"/>
        </w:rPr>
        <w:t>DOSTĘPU – DOTYCZĄ WYBORU PROJEKTÓW W SPOSÓB KONKURENCYJNY</w:t>
      </w:r>
    </w:p>
    <w:p w14:paraId="72084A17" w14:textId="36C65769" w:rsidR="006D5047" w:rsidRPr="00723C2A" w:rsidRDefault="006D5047" w:rsidP="006D5047">
      <w:pPr>
        <w:rPr>
          <w:rFonts w:ascii="Arial" w:hAnsi="Arial" w:cs="Arial"/>
          <w:sz w:val="20"/>
          <w:szCs w:val="20"/>
        </w:rPr>
      </w:pPr>
      <w:r w:rsidRPr="00723C2A">
        <w:rPr>
          <w:rFonts w:ascii="Arial" w:hAnsi="Arial" w:cs="Arial"/>
          <w:sz w:val="20"/>
          <w:szCs w:val="20"/>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9C4545" w14:paraId="12C16560" w14:textId="77777777" w:rsidTr="002D57AA">
        <w:trPr>
          <w:tblHeader/>
        </w:trPr>
        <w:tc>
          <w:tcPr>
            <w:tcW w:w="704" w:type="dxa"/>
            <w:shd w:val="clear" w:color="auto" w:fill="BFBFBF"/>
            <w:vAlign w:val="center"/>
          </w:tcPr>
          <w:p w14:paraId="54FAE9E9" w14:textId="4C91D0DA"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LP.</w:t>
            </w:r>
          </w:p>
        </w:tc>
        <w:tc>
          <w:tcPr>
            <w:tcW w:w="2751" w:type="dxa"/>
            <w:shd w:val="clear" w:color="auto" w:fill="BFBFBF"/>
            <w:vAlign w:val="center"/>
          </w:tcPr>
          <w:p w14:paraId="38EC6BCF" w14:textId="08475968"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7597" w:type="dxa"/>
            <w:shd w:val="clear" w:color="auto" w:fill="BFBFBF"/>
            <w:vAlign w:val="center"/>
          </w:tcPr>
          <w:p w14:paraId="60F0A7B5" w14:textId="1E095CD6"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9C4545" w:rsidRDefault="008634A7" w:rsidP="008634A7">
            <w:pPr>
              <w:spacing w:after="0" w:line="240" w:lineRule="auto"/>
              <w:jc w:val="center"/>
              <w:rPr>
                <w:rFonts w:ascii="Arial" w:hAnsi="Arial" w:cs="Arial"/>
                <w:b/>
                <w:sz w:val="20"/>
                <w:szCs w:val="20"/>
              </w:rPr>
            </w:pPr>
            <w:r w:rsidRPr="009C4545">
              <w:rPr>
                <w:rFonts w:ascii="Arial" w:hAnsi="Arial" w:cs="Arial"/>
                <w:b/>
                <w:sz w:val="20"/>
                <w:szCs w:val="20"/>
              </w:rPr>
              <w:t>OCENA KRYTERIUM</w:t>
            </w:r>
          </w:p>
        </w:tc>
      </w:tr>
      <w:tr w:rsidR="00D81587" w:rsidRPr="009C4545" w14:paraId="5D88DB50" w14:textId="77777777" w:rsidTr="00960938">
        <w:trPr>
          <w:trHeight w:val="1618"/>
        </w:trPr>
        <w:tc>
          <w:tcPr>
            <w:tcW w:w="704" w:type="dxa"/>
            <w:vAlign w:val="center"/>
          </w:tcPr>
          <w:p w14:paraId="2A046F65" w14:textId="269266F9" w:rsidR="00D81587" w:rsidRPr="009C4545" w:rsidRDefault="00D81587" w:rsidP="00D81587">
            <w:pPr>
              <w:pStyle w:val="Akapitzlist"/>
              <w:numPr>
                <w:ilvl w:val="0"/>
                <w:numId w:val="1"/>
              </w:numPr>
              <w:spacing w:after="0" w:line="240" w:lineRule="auto"/>
              <w:jc w:val="center"/>
              <w:rPr>
                <w:rFonts w:ascii="Arial" w:hAnsi="Arial" w:cs="Arial"/>
                <w:b/>
                <w:sz w:val="20"/>
                <w:szCs w:val="20"/>
              </w:rPr>
            </w:pPr>
          </w:p>
        </w:tc>
        <w:tc>
          <w:tcPr>
            <w:tcW w:w="2751" w:type="dxa"/>
            <w:vAlign w:val="center"/>
          </w:tcPr>
          <w:p w14:paraId="07323BC1" w14:textId="43758D29" w:rsidR="00D81587" w:rsidRPr="009C4545" w:rsidRDefault="00D81587" w:rsidP="00D81587">
            <w:pPr>
              <w:spacing w:after="0" w:line="240" w:lineRule="auto"/>
              <w:rPr>
                <w:rFonts w:ascii="Arial" w:hAnsi="Arial" w:cs="Arial"/>
                <w:b/>
                <w:i/>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7597" w:type="dxa"/>
          </w:tcPr>
          <w:p w14:paraId="35BD9DC1" w14:textId="77777777" w:rsidR="00D81587" w:rsidRPr="00AF01FC" w:rsidRDefault="00D81587" w:rsidP="00D81587">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4659CD87" w14:textId="77777777" w:rsidR="00D81587" w:rsidRDefault="00D81587" w:rsidP="00D81587">
            <w:pPr>
              <w:spacing w:line="240" w:lineRule="auto"/>
              <w:rPr>
                <w:rFonts w:ascii="Arial" w:hAnsi="Arial" w:cs="Arial"/>
                <w:sz w:val="20"/>
                <w:szCs w:val="20"/>
              </w:rPr>
            </w:pPr>
            <w:r w:rsidRPr="00870D07">
              <w:rPr>
                <w:rFonts w:ascii="Arial" w:hAnsi="Arial" w:cs="Arial"/>
                <w:sz w:val="20"/>
                <w:szCs w:val="20"/>
              </w:rPr>
              <w:t xml:space="preserve">Czy wnioskodawca (partner)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7E2E9AC4" w14:textId="77777777" w:rsidR="00D81587" w:rsidRDefault="00D81587" w:rsidP="00D81587">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5CF45287" w14:textId="77777777" w:rsidR="00D81587" w:rsidRPr="00AF01FC" w:rsidRDefault="00D81587" w:rsidP="00D81587">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2D2B0839" w14:textId="240EF2AA" w:rsidR="00D81587" w:rsidRPr="009C4545" w:rsidRDefault="00D81587" w:rsidP="00D81587">
            <w:pPr>
              <w:jc w:val="both"/>
              <w:rPr>
                <w:rFonts w:ascii="Arial" w:hAnsi="Arial" w:cs="Arial"/>
                <w:sz w:val="20"/>
                <w:szCs w:val="20"/>
              </w:rPr>
            </w:pPr>
            <w:r w:rsidRPr="00AF01FC">
              <w:rPr>
                <w:rFonts w:ascii="Arial" w:hAnsi="Arial" w:cs="Arial"/>
                <w:sz w:val="20"/>
                <w:szCs w:val="20"/>
              </w:rPr>
              <w:t xml:space="preserve">KRYTERIUM UZNAJE SIĘ ZA SPEŁNIONE, GDY OCENA BRZMI „TAK”. </w:t>
            </w:r>
          </w:p>
        </w:tc>
        <w:tc>
          <w:tcPr>
            <w:tcW w:w="2799" w:type="dxa"/>
            <w:vAlign w:val="center"/>
          </w:tcPr>
          <w:p w14:paraId="550D12E3" w14:textId="2FC6D01A" w:rsidR="00D81587" w:rsidRPr="009C4545" w:rsidRDefault="00D81587" w:rsidP="00D81587">
            <w:pPr>
              <w:spacing w:line="240" w:lineRule="auto"/>
              <w:jc w:val="center"/>
              <w:rPr>
                <w:rFonts w:ascii="Arial" w:hAnsi="Arial" w:cs="Arial"/>
                <w:sz w:val="20"/>
                <w:szCs w:val="20"/>
              </w:rPr>
            </w:pPr>
            <w:r w:rsidRPr="009C4545">
              <w:rPr>
                <w:rFonts w:ascii="Arial" w:hAnsi="Arial" w:cs="Arial"/>
                <w:sz w:val="20"/>
                <w:szCs w:val="20"/>
              </w:rPr>
              <w:t>TAK/ NIE</w:t>
            </w:r>
          </w:p>
          <w:p w14:paraId="66E73385" w14:textId="5C66800E" w:rsidR="00D81587" w:rsidRPr="009C4545" w:rsidRDefault="00D81587" w:rsidP="00D81587">
            <w:pPr>
              <w:spacing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r w:rsidR="00D81587" w:rsidRPr="009C4545" w14:paraId="4B820D2B" w14:textId="77777777" w:rsidTr="001C10D0">
        <w:trPr>
          <w:trHeight w:val="740"/>
        </w:trPr>
        <w:tc>
          <w:tcPr>
            <w:tcW w:w="704" w:type="dxa"/>
            <w:vAlign w:val="center"/>
          </w:tcPr>
          <w:p w14:paraId="06F52978" w14:textId="77777777" w:rsidR="00D81587" w:rsidRPr="009C4545" w:rsidRDefault="00D81587" w:rsidP="00D81587">
            <w:pPr>
              <w:pStyle w:val="Akapitzlist"/>
              <w:numPr>
                <w:ilvl w:val="0"/>
                <w:numId w:val="1"/>
              </w:numPr>
              <w:spacing w:after="0" w:line="240" w:lineRule="auto"/>
              <w:jc w:val="center"/>
              <w:rPr>
                <w:rFonts w:ascii="Arial" w:hAnsi="Arial" w:cs="Arial"/>
                <w:b/>
                <w:sz w:val="20"/>
                <w:szCs w:val="20"/>
              </w:rPr>
            </w:pPr>
          </w:p>
        </w:tc>
        <w:tc>
          <w:tcPr>
            <w:tcW w:w="2751" w:type="dxa"/>
            <w:vAlign w:val="center"/>
          </w:tcPr>
          <w:p w14:paraId="0644A4C8" w14:textId="1CFFEE1F" w:rsidR="00D81587" w:rsidRPr="009C4545" w:rsidRDefault="00D81587" w:rsidP="00D81587">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7597" w:type="dxa"/>
          </w:tcPr>
          <w:p w14:paraId="4DD792B4" w14:textId="77777777" w:rsidR="00D81587" w:rsidRPr="00AF01FC" w:rsidRDefault="00D81587" w:rsidP="00D81587">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6223CFD1" w14:textId="77777777" w:rsidR="00D81587" w:rsidRPr="00AF01FC" w:rsidRDefault="00D81587" w:rsidP="00D81587">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Pr="00AF01FC">
              <w:rPr>
                <w:rFonts w:ascii="Arial" w:hAnsi="Arial" w:cs="Arial"/>
                <w:sz w:val="20"/>
                <w:szCs w:val="20"/>
              </w:rPr>
              <w:t xml:space="preserve">przyjęte przez Komisję Europejską </w:t>
            </w:r>
            <w:r w:rsidRPr="00AF01FC">
              <w:rPr>
                <w:rFonts w:ascii="Arial" w:hAnsi="Arial" w:cs="Arial"/>
                <w:i/>
                <w:sz w:val="20"/>
                <w:szCs w:val="20"/>
              </w:rPr>
              <w:t xml:space="preserve">Wytyczne dotyczące zapewnienia poszanowania Karty praw </w:t>
            </w:r>
            <w:r w:rsidRPr="00AF01FC">
              <w:rPr>
                <w:rFonts w:ascii="Arial" w:hAnsi="Arial" w:cs="Arial"/>
                <w:i/>
                <w:sz w:val="20"/>
                <w:szCs w:val="20"/>
              </w:rPr>
              <w:lastRenderedPageBreak/>
              <w:t>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12E86942" w14:textId="77777777" w:rsidR="00D81587" w:rsidRPr="00AF01FC" w:rsidRDefault="00D81587" w:rsidP="00D8158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2724B60" w14:textId="791AC4C4" w:rsidR="00D81587" w:rsidRPr="009C4545" w:rsidRDefault="00D81587" w:rsidP="00D81587">
            <w:pPr>
              <w:jc w:val="both"/>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7089C003" w14:textId="77777777" w:rsidR="00D81587" w:rsidRPr="00177AA6" w:rsidRDefault="00D81587" w:rsidP="00D81587">
            <w:pPr>
              <w:spacing w:line="240" w:lineRule="auto"/>
              <w:jc w:val="center"/>
              <w:rPr>
                <w:rFonts w:ascii="Arial" w:hAnsi="Arial" w:cs="Arial"/>
                <w:sz w:val="20"/>
                <w:szCs w:val="20"/>
              </w:rPr>
            </w:pPr>
            <w:r w:rsidRPr="00177AA6">
              <w:rPr>
                <w:rFonts w:ascii="Arial" w:hAnsi="Arial" w:cs="Arial"/>
                <w:sz w:val="20"/>
                <w:szCs w:val="20"/>
              </w:rPr>
              <w:lastRenderedPageBreak/>
              <w:t>TAK/ TAK DO NEGOCJACJI/ NIE</w:t>
            </w:r>
          </w:p>
          <w:p w14:paraId="45C256A0" w14:textId="6F9815FE" w:rsidR="00D81587" w:rsidRPr="009C4545" w:rsidRDefault="00D81587" w:rsidP="00D81587">
            <w:pPr>
              <w:spacing w:line="240" w:lineRule="auto"/>
              <w:jc w:val="both"/>
              <w:rPr>
                <w:rFonts w:ascii="Arial" w:hAnsi="Arial" w:cs="Arial"/>
                <w:sz w:val="20"/>
                <w:szCs w:val="20"/>
              </w:rPr>
            </w:pPr>
            <w:r w:rsidRPr="00177AA6">
              <w:rPr>
                <w:rFonts w:ascii="Arial" w:hAnsi="Arial" w:cs="Arial"/>
                <w:sz w:val="20"/>
                <w:szCs w:val="20"/>
              </w:rPr>
              <w:t>Spełnienie kryterium jest konieczne do przyznania dofinansowania.</w:t>
            </w:r>
          </w:p>
        </w:tc>
      </w:tr>
      <w:tr w:rsidR="00D81587" w:rsidRPr="009C4545" w14:paraId="744B5AE6" w14:textId="77777777" w:rsidTr="00960938">
        <w:trPr>
          <w:trHeight w:val="1618"/>
        </w:trPr>
        <w:tc>
          <w:tcPr>
            <w:tcW w:w="704" w:type="dxa"/>
            <w:vAlign w:val="center"/>
          </w:tcPr>
          <w:p w14:paraId="4A7DEBB4" w14:textId="77777777" w:rsidR="00D81587" w:rsidRPr="009C4545" w:rsidRDefault="00D81587" w:rsidP="00D81587">
            <w:pPr>
              <w:pStyle w:val="Akapitzlist"/>
              <w:numPr>
                <w:ilvl w:val="0"/>
                <w:numId w:val="1"/>
              </w:numPr>
              <w:spacing w:after="0" w:line="240" w:lineRule="auto"/>
              <w:jc w:val="center"/>
              <w:rPr>
                <w:rFonts w:ascii="Arial" w:hAnsi="Arial" w:cs="Arial"/>
                <w:b/>
                <w:sz w:val="20"/>
                <w:szCs w:val="20"/>
              </w:rPr>
            </w:pPr>
          </w:p>
        </w:tc>
        <w:tc>
          <w:tcPr>
            <w:tcW w:w="2751" w:type="dxa"/>
            <w:vAlign w:val="center"/>
          </w:tcPr>
          <w:p w14:paraId="5BC830CE" w14:textId="5758C254" w:rsidR="00D81587" w:rsidRPr="009C4545" w:rsidRDefault="00D81587" w:rsidP="00D81587">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7597" w:type="dxa"/>
          </w:tcPr>
          <w:p w14:paraId="16CDD51C" w14:textId="77777777" w:rsidR="00D81587" w:rsidRPr="00AF01FC" w:rsidRDefault="00D81587" w:rsidP="00D81587">
            <w:pPr>
              <w:spacing w:after="0" w:line="240" w:lineRule="auto"/>
              <w:rPr>
                <w:rFonts w:ascii="Arial" w:hAnsi="Arial" w:cs="Arial"/>
                <w:sz w:val="20"/>
                <w:szCs w:val="20"/>
              </w:rPr>
            </w:pPr>
            <w:r>
              <w:rPr>
                <w:rFonts w:ascii="Arial" w:hAnsi="Arial" w:cs="Arial"/>
                <w:sz w:val="20"/>
                <w:szCs w:val="20"/>
              </w:rPr>
              <w:t xml:space="preserve">Czy projekt jest zgodny </w:t>
            </w:r>
            <w:r w:rsidRPr="00AF01FC">
              <w:rPr>
                <w:rFonts w:ascii="Arial" w:hAnsi="Arial" w:cs="Arial"/>
                <w:sz w:val="20"/>
                <w:szCs w:val="20"/>
              </w:rPr>
              <w:t xml:space="preserve">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17548E5" w14:textId="77777777" w:rsidR="00D81587" w:rsidRPr="00AF01FC" w:rsidRDefault="00D81587" w:rsidP="00D81587">
            <w:pPr>
              <w:spacing w:after="0" w:line="240" w:lineRule="auto"/>
              <w:rPr>
                <w:rFonts w:ascii="Arial" w:hAnsi="Arial" w:cs="Arial"/>
                <w:sz w:val="20"/>
                <w:szCs w:val="20"/>
              </w:rPr>
            </w:pPr>
          </w:p>
          <w:p w14:paraId="3B7A731A" w14:textId="77777777" w:rsidR="00D81587" w:rsidRPr="00AF01FC" w:rsidRDefault="00D81587" w:rsidP="00D8158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2A053590" w14:textId="639E744D" w:rsidR="00D81587" w:rsidRPr="009C4545" w:rsidRDefault="00D81587" w:rsidP="00D81587">
            <w:pPr>
              <w:jc w:val="both"/>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29D1AAB6" w14:textId="77777777" w:rsidR="00D81587" w:rsidRPr="00177AA6" w:rsidRDefault="00D81587" w:rsidP="00D81587">
            <w:pPr>
              <w:spacing w:line="240" w:lineRule="auto"/>
              <w:jc w:val="center"/>
              <w:rPr>
                <w:rFonts w:ascii="Arial" w:hAnsi="Arial" w:cs="Arial"/>
                <w:sz w:val="20"/>
                <w:szCs w:val="20"/>
              </w:rPr>
            </w:pPr>
            <w:r w:rsidRPr="00177AA6">
              <w:rPr>
                <w:rFonts w:ascii="Arial" w:hAnsi="Arial" w:cs="Arial"/>
                <w:sz w:val="20"/>
                <w:szCs w:val="20"/>
              </w:rPr>
              <w:t>TAK/ TAK DO NEGOCJACJI/ NIE</w:t>
            </w:r>
          </w:p>
          <w:p w14:paraId="24E4B047" w14:textId="6B8ED883" w:rsidR="00D81587" w:rsidRPr="009C4545" w:rsidRDefault="00D81587" w:rsidP="00D81587">
            <w:pPr>
              <w:spacing w:line="240" w:lineRule="auto"/>
              <w:jc w:val="both"/>
              <w:rPr>
                <w:rFonts w:ascii="Arial" w:hAnsi="Arial" w:cs="Arial"/>
                <w:sz w:val="20"/>
                <w:szCs w:val="20"/>
              </w:rPr>
            </w:pPr>
            <w:r w:rsidRPr="00177AA6">
              <w:rPr>
                <w:rFonts w:ascii="Arial" w:hAnsi="Arial" w:cs="Arial"/>
                <w:sz w:val="20"/>
                <w:szCs w:val="20"/>
              </w:rPr>
              <w:t>Spełnienie kryterium jest konieczne do przyznania dofinansowania.</w:t>
            </w:r>
          </w:p>
        </w:tc>
      </w:tr>
      <w:tr w:rsidR="00D81587" w:rsidRPr="009C4545" w14:paraId="15903800" w14:textId="77777777" w:rsidTr="00960938">
        <w:tc>
          <w:tcPr>
            <w:tcW w:w="704" w:type="dxa"/>
            <w:vAlign w:val="center"/>
          </w:tcPr>
          <w:p w14:paraId="6652769C" w14:textId="77777777" w:rsidR="00D81587" w:rsidRPr="009C4545" w:rsidRDefault="00D81587" w:rsidP="00D81587">
            <w:pPr>
              <w:numPr>
                <w:ilvl w:val="0"/>
                <w:numId w:val="1"/>
              </w:numPr>
              <w:spacing w:after="0" w:line="240" w:lineRule="auto"/>
              <w:contextualSpacing/>
              <w:jc w:val="center"/>
              <w:rPr>
                <w:rFonts w:ascii="Arial" w:hAnsi="Arial" w:cs="Arial"/>
                <w:b/>
                <w:sz w:val="20"/>
                <w:szCs w:val="20"/>
              </w:rPr>
            </w:pPr>
          </w:p>
        </w:tc>
        <w:tc>
          <w:tcPr>
            <w:tcW w:w="2751" w:type="dxa"/>
            <w:vAlign w:val="center"/>
          </w:tcPr>
          <w:p w14:paraId="049D23C1" w14:textId="3A9F422B" w:rsidR="00D81587" w:rsidRPr="009C4545" w:rsidRDefault="00D81587" w:rsidP="00D81587">
            <w:pPr>
              <w:spacing w:after="0" w:line="240" w:lineRule="auto"/>
              <w:rPr>
                <w:rFonts w:ascii="Arial" w:hAnsi="Arial" w:cs="Arial"/>
                <w:b/>
                <w:sz w:val="20"/>
                <w:szCs w:val="20"/>
              </w:rPr>
            </w:pPr>
            <w:r w:rsidRPr="00AF01FC">
              <w:rPr>
                <w:rFonts w:ascii="Arial" w:hAnsi="Arial" w:cs="Arial"/>
                <w:b/>
                <w:sz w:val="20"/>
                <w:szCs w:val="20"/>
              </w:rPr>
              <w:t>Równość szans i dostępność</w:t>
            </w:r>
          </w:p>
        </w:tc>
        <w:tc>
          <w:tcPr>
            <w:tcW w:w="7597" w:type="dxa"/>
          </w:tcPr>
          <w:p w14:paraId="2455B094" w14:textId="77777777" w:rsidR="00D81587" w:rsidRPr="00AF01FC" w:rsidRDefault="00D81587" w:rsidP="00D81587">
            <w:pPr>
              <w:rPr>
                <w:rFonts w:ascii="Arial" w:hAnsi="Arial" w:cs="Arial"/>
                <w:sz w:val="20"/>
                <w:szCs w:val="20"/>
              </w:rPr>
            </w:pPr>
            <w:r w:rsidRPr="00AF01FC">
              <w:rPr>
                <w:rFonts w:ascii="Arial" w:hAnsi="Arial" w:cs="Arial"/>
                <w:sz w:val="20"/>
                <w:szCs w:val="20"/>
              </w:rPr>
              <w:t>Czy projekt:</w:t>
            </w:r>
          </w:p>
          <w:p w14:paraId="0663EEC4" w14:textId="77777777" w:rsidR="00D81587" w:rsidRPr="00AF01FC" w:rsidRDefault="00D81587" w:rsidP="00D81587">
            <w:pPr>
              <w:pStyle w:val="Akapitzlist"/>
              <w:numPr>
                <w:ilvl w:val="0"/>
                <w:numId w:val="9"/>
              </w:numPr>
              <w:rPr>
                <w:rFonts w:ascii="Arial" w:hAnsi="Arial" w:cs="Arial"/>
                <w:sz w:val="20"/>
                <w:szCs w:val="20"/>
              </w:rPr>
            </w:pPr>
            <w:proofErr w:type="gramStart"/>
            <w:r w:rsidRPr="00AF01FC">
              <w:rPr>
                <w:rFonts w:ascii="Arial" w:hAnsi="Arial" w:cs="Arial"/>
                <w:sz w:val="20"/>
                <w:szCs w:val="20"/>
              </w:rPr>
              <w:t>zapewnia</w:t>
            </w:r>
            <w:proofErr w:type="gramEnd"/>
            <w:r w:rsidRPr="00AF01FC">
              <w:rPr>
                <w:rFonts w:ascii="Arial" w:hAnsi="Arial" w:cs="Arial"/>
                <w:sz w:val="20"/>
                <w:szCs w:val="20"/>
              </w:rPr>
              <w:t xml:space="preserve">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2CB963E" w14:textId="77777777" w:rsidR="00D81587" w:rsidRPr="00AF01FC" w:rsidRDefault="00D81587" w:rsidP="00D81587">
            <w:pPr>
              <w:pStyle w:val="Akapitzlist"/>
              <w:numPr>
                <w:ilvl w:val="0"/>
                <w:numId w:val="9"/>
              </w:numPr>
              <w:rPr>
                <w:rFonts w:ascii="Arial" w:hAnsi="Arial" w:cs="Arial"/>
                <w:sz w:val="20"/>
                <w:szCs w:val="20"/>
              </w:rPr>
            </w:pPr>
            <w:proofErr w:type="gramStart"/>
            <w:r w:rsidRPr="00AF01FC">
              <w:rPr>
                <w:rFonts w:ascii="Arial" w:hAnsi="Arial" w:cs="Arial"/>
                <w:sz w:val="20"/>
                <w:szCs w:val="20"/>
              </w:rPr>
              <w:t>zapewnia</w:t>
            </w:r>
            <w:proofErr w:type="gramEnd"/>
            <w:r w:rsidRPr="00AF01FC">
              <w:rPr>
                <w:rFonts w:ascii="Arial" w:hAnsi="Arial" w:cs="Arial"/>
                <w:sz w:val="20"/>
                <w:szCs w:val="20"/>
              </w:rPr>
              <w:t xml:space="preserve">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74F957A" w14:textId="77777777" w:rsidR="00D81587" w:rsidRPr="00AF01FC" w:rsidRDefault="00D81587" w:rsidP="00D8158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B7157DE" w14:textId="632631B3" w:rsidR="00D81587" w:rsidRPr="009C4545" w:rsidRDefault="00D81587" w:rsidP="00D81587">
            <w:pPr>
              <w:jc w:val="both"/>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5A634B86" w14:textId="5784E438" w:rsidR="00D81587" w:rsidRPr="009C4545" w:rsidRDefault="00D81587" w:rsidP="00D81587">
            <w:pPr>
              <w:spacing w:line="240" w:lineRule="auto"/>
              <w:jc w:val="center"/>
              <w:rPr>
                <w:rFonts w:ascii="Arial" w:hAnsi="Arial" w:cs="Arial"/>
                <w:sz w:val="20"/>
                <w:szCs w:val="20"/>
              </w:rPr>
            </w:pPr>
            <w:r w:rsidRPr="009C4545">
              <w:rPr>
                <w:rFonts w:ascii="Arial" w:hAnsi="Arial" w:cs="Arial"/>
                <w:sz w:val="20"/>
                <w:szCs w:val="20"/>
              </w:rPr>
              <w:t>TAK/ TAK DO NEGOCJACJI/ NIE</w:t>
            </w:r>
          </w:p>
          <w:p w14:paraId="66448E54" w14:textId="16B4E99B" w:rsidR="00D81587" w:rsidRPr="009C4545" w:rsidRDefault="00D81587" w:rsidP="00D81587">
            <w:pPr>
              <w:spacing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r w:rsidR="00480674" w:rsidRPr="009C4545" w14:paraId="1EDBBACB" w14:textId="77777777" w:rsidTr="00177AA6">
        <w:tc>
          <w:tcPr>
            <w:tcW w:w="704" w:type="dxa"/>
            <w:vAlign w:val="center"/>
          </w:tcPr>
          <w:p w14:paraId="27710D2C" w14:textId="77777777" w:rsidR="00480674" w:rsidRPr="009C4545" w:rsidRDefault="00480674" w:rsidP="009A2595">
            <w:pPr>
              <w:numPr>
                <w:ilvl w:val="0"/>
                <w:numId w:val="1"/>
              </w:numPr>
              <w:spacing w:after="0" w:line="240" w:lineRule="auto"/>
              <w:contextualSpacing/>
              <w:jc w:val="center"/>
              <w:rPr>
                <w:rFonts w:ascii="Arial" w:hAnsi="Arial" w:cs="Arial"/>
                <w:b/>
                <w:sz w:val="20"/>
                <w:szCs w:val="20"/>
              </w:rPr>
            </w:pPr>
          </w:p>
        </w:tc>
        <w:tc>
          <w:tcPr>
            <w:tcW w:w="2751" w:type="dxa"/>
            <w:vAlign w:val="center"/>
          </w:tcPr>
          <w:p w14:paraId="37132548" w14:textId="50C30DFD" w:rsidR="00480674" w:rsidRPr="00101C77" w:rsidRDefault="00480674" w:rsidP="00480674">
            <w:pPr>
              <w:spacing w:after="0" w:line="240" w:lineRule="auto"/>
              <w:rPr>
                <w:rFonts w:ascii="Arial" w:hAnsi="Arial" w:cs="Arial"/>
                <w:b/>
                <w:sz w:val="20"/>
                <w:szCs w:val="20"/>
              </w:rPr>
            </w:pPr>
            <w:r w:rsidRPr="00B336C8">
              <w:rPr>
                <w:rFonts w:ascii="Arial" w:hAnsi="Arial" w:cs="Arial"/>
                <w:b/>
                <w:sz w:val="20"/>
                <w:szCs w:val="20"/>
              </w:rPr>
              <w:t>Działania dyskryminujące</w:t>
            </w:r>
          </w:p>
        </w:tc>
        <w:tc>
          <w:tcPr>
            <w:tcW w:w="7597" w:type="dxa"/>
            <w:vAlign w:val="center"/>
          </w:tcPr>
          <w:p w14:paraId="6FF97D25" w14:textId="67C6A9F7" w:rsidR="0003754D" w:rsidRDefault="0003754D" w:rsidP="000D31BF">
            <w:pPr>
              <w:spacing w:before="120" w:after="120"/>
              <w:jc w:val="both"/>
              <w:rPr>
                <w:rFonts w:ascii="Arial" w:eastAsia="Times New Roman" w:hAnsi="Arial" w:cs="Arial"/>
                <w:sz w:val="20"/>
                <w:szCs w:val="20"/>
                <w:lang w:eastAsia="pl-PL"/>
              </w:rPr>
            </w:pPr>
            <w:r>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7E6F288C" w14:textId="77777777" w:rsidR="00D81587" w:rsidRDefault="00EA1308" w:rsidP="000D31BF">
            <w:pPr>
              <w:jc w:val="both"/>
              <w:rPr>
                <w:rFonts w:ascii="Arial" w:eastAsia="Times New Roman" w:hAnsi="Arial" w:cs="Arial"/>
                <w:sz w:val="20"/>
                <w:szCs w:val="20"/>
                <w:lang w:eastAsia="pl-PL"/>
              </w:rPr>
            </w:pPr>
            <w:r w:rsidRPr="00EA1308">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7489FBE4" w14:textId="01F87419" w:rsidR="00480674" w:rsidRPr="009C4545" w:rsidRDefault="0003754D" w:rsidP="000D31BF">
            <w:pPr>
              <w:jc w:val="both"/>
              <w:rPr>
                <w:rFonts w:ascii="Arial" w:hAnsi="Arial" w:cs="Arial"/>
                <w:sz w:val="20"/>
                <w:szCs w:val="20"/>
              </w:rPr>
            </w:pPr>
            <w:r>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9C4545" w:rsidRDefault="00480674" w:rsidP="00177AA6">
            <w:pPr>
              <w:spacing w:after="0" w:line="240" w:lineRule="auto"/>
              <w:jc w:val="center"/>
              <w:rPr>
                <w:rFonts w:ascii="Arial" w:hAnsi="Arial" w:cs="Arial"/>
                <w:sz w:val="20"/>
                <w:szCs w:val="20"/>
              </w:rPr>
            </w:pPr>
            <w:r w:rsidRPr="009C4545">
              <w:rPr>
                <w:rFonts w:ascii="Arial" w:hAnsi="Arial" w:cs="Arial"/>
                <w:sz w:val="20"/>
                <w:szCs w:val="20"/>
              </w:rPr>
              <w:t>TAK /NIE /NIE DOTYCZY</w:t>
            </w:r>
          </w:p>
          <w:p w14:paraId="2E27CF9B" w14:textId="77777777" w:rsidR="00480674" w:rsidRPr="009C4545" w:rsidRDefault="00480674" w:rsidP="00177AA6">
            <w:pPr>
              <w:spacing w:after="0" w:line="240" w:lineRule="auto"/>
              <w:ind w:left="862"/>
              <w:jc w:val="center"/>
              <w:rPr>
                <w:rFonts w:ascii="Arial" w:hAnsi="Arial" w:cs="Arial"/>
                <w:sz w:val="20"/>
                <w:szCs w:val="20"/>
              </w:rPr>
            </w:pPr>
          </w:p>
          <w:p w14:paraId="6C9157A1" w14:textId="48542967" w:rsidR="00480674" w:rsidRPr="009C4545" w:rsidRDefault="00480674" w:rsidP="000D31BF">
            <w:pPr>
              <w:spacing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r w:rsidR="00720E4F" w:rsidRPr="009C4545" w14:paraId="5452E79B" w14:textId="77777777" w:rsidTr="00960938">
        <w:tc>
          <w:tcPr>
            <w:tcW w:w="704" w:type="dxa"/>
            <w:vAlign w:val="center"/>
          </w:tcPr>
          <w:p w14:paraId="58C10E52" w14:textId="77777777" w:rsidR="008634A7" w:rsidRPr="009C4545" w:rsidRDefault="008634A7" w:rsidP="009A2595">
            <w:pPr>
              <w:numPr>
                <w:ilvl w:val="0"/>
                <w:numId w:val="1"/>
              </w:numPr>
              <w:spacing w:after="0" w:line="240" w:lineRule="auto"/>
              <w:contextualSpacing/>
              <w:jc w:val="center"/>
              <w:rPr>
                <w:rFonts w:ascii="Arial" w:hAnsi="Arial" w:cs="Arial"/>
                <w:b/>
                <w:sz w:val="20"/>
                <w:szCs w:val="20"/>
              </w:rPr>
            </w:pPr>
          </w:p>
        </w:tc>
        <w:tc>
          <w:tcPr>
            <w:tcW w:w="2751" w:type="dxa"/>
            <w:vAlign w:val="center"/>
          </w:tcPr>
          <w:p w14:paraId="014F5415" w14:textId="7C455F84" w:rsidR="008634A7" w:rsidRPr="009C4545" w:rsidRDefault="00204F9A" w:rsidP="00204F9A">
            <w:pPr>
              <w:spacing w:after="0" w:line="240" w:lineRule="auto"/>
              <w:rPr>
                <w:rFonts w:ascii="Arial" w:hAnsi="Arial" w:cs="Arial"/>
                <w:b/>
                <w:sz w:val="20"/>
                <w:szCs w:val="20"/>
              </w:rPr>
            </w:pPr>
            <w:r w:rsidRPr="009C4545">
              <w:rPr>
                <w:rFonts w:ascii="Arial" w:hAnsi="Arial" w:cs="Arial"/>
                <w:b/>
                <w:sz w:val="20"/>
                <w:szCs w:val="20"/>
              </w:rPr>
              <w:t xml:space="preserve">Zrównoważony </w:t>
            </w:r>
            <w:r w:rsidR="009A7349" w:rsidRPr="009C4545">
              <w:rPr>
                <w:rFonts w:ascii="Arial" w:hAnsi="Arial" w:cs="Arial"/>
                <w:b/>
                <w:sz w:val="20"/>
                <w:szCs w:val="20"/>
              </w:rPr>
              <w:t>rozw</w:t>
            </w:r>
            <w:r w:rsidRPr="009C4545">
              <w:rPr>
                <w:rFonts w:ascii="Arial" w:hAnsi="Arial" w:cs="Arial"/>
                <w:b/>
                <w:sz w:val="20"/>
                <w:szCs w:val="20"/>
              </w:rPr>
              <w:t>ój</w:t>
            </w:r>
          </w:p>
        </w:tc>
        <w:tc>
          <w:tcPr>
            <w:tcW w:w="7597" w:type="dxa"/>
          </w:tcPr>
          <w:p w14:paraId="7F9E4AFD" w14:textId="77777777" w:rsidR="003F7AF1" w:rsidRDefault="00A26408" w:rsidP="000D31BF">
            <w:pPr>
              <w:spacing w:before="120" w:after="120"/>
              <w:jc w:val="both"/>
              <w:rPr>
                <w:rFonts w:ascii="Arial" w:hAnsi="Arial" w:cs="Arial"/>
                <w:sz w:val="20"/>
                <w:szCs w:val="20"/>
              </w:rPr>
            </w:pPr>
            <w:r w:rsidRPr="009C4545">
              <w:rPr>
                <w:rFonts w:ascii="Arial" w:hAnsi="Arial" w:cs="Arial"/>
                <w:sz w:val="20"/>
                <w:szCs w:val="20"/>
              </w:rPr>
              <w:t>Czy p</w:t>
            </w:r>
            <w:r w:rsidR="009763C8" w:rsidRPr="009C4545">
              <w:rPr>
                <w:rFonts w:ascii="Arial" w:hAnsi="Arial" w:cs="Arial"/>
                <w:sz w:val="20"/>
                <w:szCs w:val="20"/>
              </w:rPr>
              <w:t>rojekt jest zgodny z zasadą zrównoważonego rozwoju, tj. zastosowane w nim będą rozwiązania</w:t>
            </w:r>
            <w:r w:rsidR="00485759" w:rsidRPr="009C4545">
              <w:rPr>
                <w:rFonts w:ascii="Arial" w:hAnsi="Arial" w:cs="Arial"/>
                <w:sz w:val="20"/>
                <w:szCs w:val="20"/>
              </w:rPr>
              <w:t xml:space="preserve"> proekologiczne, takie jak np.</w:t>
            </w:r>
            <w:r w:rsidR="009763C8" w:rsidRPr="009C4545">
              <w:rPr>
                <w:rFonts w:ascii="Arial" w:hAnsi="Arial" w:cs="Arial"/>
                <w:sz w:val="20"/>
                <w:szCs w:val="20"/>
              </w:rPr>
              <w:t xml:space="preserve"> oszczędność energii i wody, powtórne wykorzystanie zasobów.</w:t>
            </w:r>
            <w:r w:rsidR="00485759" w:rsidRPr="009C4545">
              <w:rPr>
                <w:rFonts w:ascii="Arial" w:hAnsi="Arial" w:cs="Arial"/>
                <w:sz w:val="20"/>
                <w:szCs w:val="20"/>
              </w:rPr>
              <w:t xml:space="preserve"> W projekcie zadeklarowano stosowanie zasady „nie czyń poważnych szkód”</w:t>
            </w:r>
            <w:r w:rsidR="00021076" w:rsidRPr="009C4545">
              <w:rPr>
                <w:rFonts w:ascii="Arial" w:hAnsi="Arial" w:cs="Arial"/>
                <w:sz w:val="20"/>
                <w:szCs w:val="20"/>
              </w:rPr>
              <w:t xml:space="preserve"> środowisku (zasada DNSH).</w:t>
            </w:r>
            <w:r w:rsidR="009763C8" w:rsidRPr="009C4545">
              <w:rPr>
                <w:rFonts w:ascii="Arial" w:hAnsi="Arial" w:cs="Arial"/>
                <w:sz w:val="20"/>
                <w:szCs w:val="20"/>
              </w:rPr>
              <w:t xml:space="preserve"> </w:t>
            </w:r>
          </w:p>
          <w:p w14:paraId="7941D07E" w14:textId="784380E2" w:rsidR="003F7AF1" w:rsidRPr="00177AA6" w:rsidRDefault="003F7AF1" w:rsidP="000D31BF">
            <w:pPr>
              <w:jc w:val="both"/>
              <w:rPr>
                <w:rFonts w:ascii="Arial" w:hAnsi="Arial" w:cs="Arial"/>
                <w:sz w:val="20"/>
                <w:szCs w:val="20"/>
              </w:rPr>
            </w:pPr>
            <w:r>
              <w:rPr>
                <w:rFonts w:ascii="Arial" w:hAnsi="Arial" w:cs="Arial"/>
                <w:sz w:val="20"/>
                <w:szCs w:val="20"/>
              </w:rPr>
              <w:t xml:space="preserve">Weryfikacja dokonywana będzie na podstawie informacji zawartych we wniosku </w:t>
            </w:r>
            <w:r w:rsidR="000D31BF">
              <w:rPr>
                <w:rFonts w:ascii="Arial" w:hAnsi="Arial" w:cs="Arial"/>
                <w:sz w:val="20"/>
                <w:szCs w:val="20"/>
              </w:rPr>
              <w:br/>
            </w:r>
            <w:r>
              <w:rPr>
                <w:rFonts w:ascii="Arial" w:hAnsi="Arial" w:cs="Arial"/>
                <w:sz w:val="20"/>
                <w:szCs w:val="20"/>
              </w:rPr>
              <w:t xml:space="preserve">o dofinansowanie, wypełnionego zgodnie z instrukcją. </w:t>
            </w:r>
          </w:p>
          <w:p w14:paraId="5B595982" w14:textId="6DEE4955" w:rsidR="008634A7" w:rsidRPr="009C4545" w:rsidRDefault="00E930F7" w:rsidP="000D31BF">
            <w:pPr>
              <w:jc w:val="both"/>
              <w:rPr>
                <w:rFonts w:ascii="Arial" w:hAnsi="Arial" w:cs="Arial"/>
                <w:sz w:val="20"/>
                <w:szCs w:val="20"/>
              </w:rPr>
            </w:pPr>
            <w:r w:rsidRPr="009C4545">
              <w:rPr>
                <w:rFonts w:ascii="Arial" w:hAnsi="Arial" w:cs="Arial"/>
                <w:sz w:val="20"/>
                <w:szCs w:val="20"/>
              </w:rPr>
              <w:t xml:space="preserve">KRYTERIUM UZNAJE SIĘ ZA SPEŁNIONE, GDY </w:t>
            </w:r>
            <w:proofErr w:type="gramStart"/>
            <w:r w:rsidRPr="009C4545">
              <w:rPr>
                <w:rFonts w:ascii="Arial" w:hAnsi="Arial" w:cs="Arial"/>
                <w:sz w:val="20"/>
                <w:szCs w:val="20"/>
              </w:rPr>
              <w:t>OCENA  BRZMI</w:t>
            </w:r>
            <w:proofErr w:type="gramEnd"/>
            <w:r w:rsidRPr="009C4545">
              <w:rPr>
                <w:rFonts w:ascii="Arial" w:hAnsi="Arial" w:cs="Arial"/>
                <w:sz w:val="20"/>
                <w:szCs w:val="20"/>
              </w:rPr>
              <w:t xml:space="preserve"> „TAK” LUB „TAK</w:t>
            </w:r>
            <w:r w:rsidR="00325BB2">
              <w:rPr>
                <w:rFonts w:ascii="Arial" w:hAnsi="Arial" w:cs="Arial"/>
                <w:sz w:val="20"/>
                <w:szCs w:val="20"/>
              </w:rPr>
              <w:t>,</w:t>
            </w:r>
            <w:r w:rsidRPr="009C4545">
              <w:rPr>
                <w:rFonts w:ascii="Arial" w:hAnsi="Arial" w:cs="Arial"/>
                <w:sz w:val="20"/>
                <w:szCs w:val="20"/>
              </w:rPr>
              <w:t xml:space="preserve"> DO NEGOCJACJI”.</w:t>
            </w:r>
          </w:p>
        </w:tc>
        <w:tc>
          <w:tcPr>
            <w:tcW w:w="2799" w:type="dxa"/>
            <w:vAlign w:val="center"/>
          </w:tcPr>
          <w:p w14:paraId="2FDAC0F7" w14:textId="56FA330A" w:rsidR="00541C07" w:rsidRPr="009C4545" w:rsidRDefault="00F54686" w:rsidP="001C49A0">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0DCBACB1" w14:textId="4DF68988" w:rsidR="008634A7" w:rsidRPr="009C4545" w:rsidRDefault="009A7349" w:rsidP="001C49A0">
            <w:pPr>
              <w:spacing w:line="240" w:lineRule="auto"/>
              <w:jc w:val="both"/>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529CB538" w14:textId="77777777" w:rsidTr="00960938">
        <w:tc>
          <w:tcPr>
            <w:tcW w:w="704" w:type="dxa"/>
            <w:vAlign w:val="center"/>
          </w:tcPr>
          <w:p w14:paraId="0B8C164E" w14:textId="77777777" w:rsidR="008634A7" w:rsidRPr="009C4545" w:rsidRDefault="008634A7" w:rsidP="009A2595">
            <w:pPr>
              <w:numPr>
                <w:ilvl w:val="0"/>
                <w:numId w:val="1"/>
              </w:numPr>
              <w:spacing w:after="0" w:line="240" w:lineRule="auto"/>
              <w:contextualSpacing/>
              <w:jc w:val="center"/>
              <w:rPr>
                <w:rFonts w:ascii="Arial" w:hAnsi="Arial" w:cs="Arial"/>
                <w:b/>
                <w:sz w:val="20"/>
                <w:szCs w:val="20"/>
              </w:rPr>
            </w:pPr>
          </w:p>
        </w:tc>
        <w:tc>
          <w:tcPr>
            <w:tcW w:w="2751" w:type="dxa"/>
            <w:vAlign w:val="center"/>
          </w:tcPr>
          <w:p w14:paraId="18405E85" w14:textId="6BF40F37" w:rsidR="008634A7" w:rsidRPr="009C4545" w:rsidRDefault="00F65E29" w:rsidP="00FF19A0">
            <w:pPr>
              <w:spacing w:after="0" w:line="240" w:lineRule="auto"/>
              <w:rPr>
                <w:rFonts w:ascii="Arial" w:hAnsi="Arial" w:cs="Arial"/>
                <w:b/>
                <w:sz w:val="20"/>
                <w:szCs w:val="20"/>
                <w:highlight w:val="yellow"/>
              </w:rPr>
            </w:pPr>
            <w:r w:rsidRPr="009C4545">
              <w:rPr>
                <w:rFonts w:ascii="Arial" w:hAnsi="Arial" w:cs="Arial"/>
                <w:b/>
                <w:sz w:val="20"/>
                <w:szCs w:val="20"/>
              </w:rPr>
              <w:t xml:space="preserve">Równość kobiet </w:t>
            </w:r>
            <w:r w:rsidR="001C49A0">
              <w:rPr>
                <w:rFonts w:ascii="Arial" w:hAnsi="Arial" w:cs="Arial"/>
                <w:b/>
                <w:sz w:val="20"/>
                <w:szCs w:val="20"/>
              </w:rPr>
              <w:br/>
            </w:r>
            <w:r w:rsidRPr="009C4545">
              <w:rPr>
                <w:rFonts w:ascii="Arial" w:hAnsi="Arial" w:cs="Arial"/>
                <w:b/>
                <w:sz w:val="20"/>
                <w:szCs w:val="20"/>
              </w:rPr>
              <w:t>i mężczyzn</w:t>
            </w:r>
          </w:p>
        </w:tc>
        <w:tc>
          <w:tcPr>
            <w:tcW w:w="7597" w:type="dxa"/>
          </w:tcPr>
          <w:p w14:paraId="3CC38227" w14:textId="77777777" w:rsidR="00D81587" w:rsidRPr="00AF01FC" w:rsidRDefault="00D81587" w:rsidP="00D81587">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364E2F1" w14:textId="77777777" w:rsidR="00D81587" w:rsidRPr="00AF01FC" w:rsidRDefault="00D81587" w:rsidP="00D81587">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0630A0C" w14:textId="77777777" w:rsidR="00D81587" w:rsidRPr="00AF01FC" w:rsidRDefault="00D81587" w:rsidP="00D81587">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328547AD" w14:textId="77777777" w:rsidR="00D81587" w:rsidRPr="00AF01FC" w:rsidRDefault="00D81587" w:rsidP="00D81587">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3E1B7F1B" w14:textId="77777777" w:rsidR="00D81587" w:rsidRPr="00AF01FC" w:rsidRDefault="00D81587" w:rsidP="00D8158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3FE7FEAF" w14:textId="77777777" w:rsidR="00D81587" w:rsidRPr="00AF01FC" w:rsidRDefault="00D81587" w:rsidP="00D81587">
            <w:pPr>
              <w:spacing w:after="0" w:line="240" w:lineRule="auto"/>
              <w:rPr>
                <w:rFonts w:ascii="Arial" w:hAnsi="Arial" w:cs="Arial"/>
                <w:sz w:val="20"/>
                <w:szCs w:val="20"/>
              </w:rPr>
            </w:pPr>
          </w:p>
          <w:p w14:paraId="7876BFEC" w14:textId="42224B2D" w:rsidR="008634A7" w:rsidRPr="009C4545" w:rsidRDefault="00D81587" w:rsidP="00D81587">
            <w:pPr>
              <w:jc w:val="both"/>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145CB4D7" w14:textId="2BB0076D" w:rsidR="00DC2E80" w:rsidRPr="009C4545" w:rsidRDefault="00DC2E80" w:rsidP="001C49A0">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7EADB5FE" w14:textId="573322CE" w:rsidR="008634A7" w:rsidRPr="009C4545" w:rsidRDefault="00A1514C" w:rsidP="001C49A0">
            <w:pPr>
              <w:spacing w:line="240" w:lineRule="auto"/>
              <w:jc w:val="both"/>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D81587" w:rsidRPr="009C4545" w14:paraId="00DF9B2D" w14:textId="77777777" w:rsidTr="00960938">
        <w:tc>
          <w:tcPr>
            <w:tcW w:w="704" w:type="dxa"/>
            <w:vAlign w:val="center"/>
          </w:tcPr>
          <w:p w14:paraId="11E5FF2D" w14:textId="77777777" w:rsidR="00D81587" w:rsidRPr="009C4545" w:rsidRDefault="00D81587" w:rsidP="00D81587">
            <w:pPr>
              <w:numPr>
                <w:ilvl w:val="0"/>
                <w:numId w:val="1"/>
              </w:numPr>
              <w:spacing w:after="0" w:line="240" w:lineRule="auto"/>
              <w:contextualSpacing/>
              <w:jc w:val="center"/>
              <w:rPr>
                <w:rFonts w:ascii="Arial" w:hAnsi="Arial" w:cs="Arial"/>
                <w:b/>
                <w:sz w:val="20"/>
                <w:szCs w:val="20"/>
              </w:rPr>
            </w:pPr>
          </w:p>
        </w:tc>
        <w:tc>
          <w:tcPr>
            <w:tcW w:w="2751" w:type="dxa"/>
            <w:vAlign w:val="center"/>
          </w:tcPr>
          <w:p w14:paraId="3F7B2CA7" w14:textId="76FC4F6E" w:rsidR="00D81587" w:rsidRPr="009C4545" w:rsidRDefault="00D81587" w:rsidP="00D81587">
            <w:pPr>
              <w:spacing w:after="0" w:line="240" w:lineRule="auto"/>
              <w:rPr>
                <w:rFonts w:ascii="Arial" w:hAnsi="Arial" w:cs="Arial"/>
                <w:b/>
                <w:sz w:val="20"/>
                <w:szCs w:val="20"/>
              </w:rPr>
            </w:pPr>
            <w:r w:rsidRPr="00AF01FC">
              <w:rPr>
                <w:rFonts w:ascii="Arial" w:hAnsi="Arial" w:cs="Arial"/>
                <w:b/>
                <w:sz w:val="20"/>
                <w:szCs w:val="20"/>
              </w:rPr>
              <w:t>Potencjał finansowy wnioskodawcy</w:t>
            </w:r>
          </w:p>
        </w:tc>
        <w:tc>
          <w:tcPr>
            <w:tcW w:w="7597" w:type="dxa"/>
          </w:tcPr>
          <w:p w14:paraId="761D2CC4" w14:textId="77777777" w:rsidR="00D81587" w:rsidRPr="000247F1" w:rsidRDefault="00D81587" w:rsidP="00D81587">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584B593B" w14:textId="629F5D03" w:rsidR="00D81587" w:rsidRPr="000247F1" w:rsidRDefault="00D81587" w:rsidP="00D81587">
            <w:pPr>
              <w:spacing w:after="0" w:line="240" w:lineRule="auto"/>
              <w:rPr>
                <w:rFonts w:ascii="Arial" w:hAnsi="Arial" w:cs="Arial"/>
                <w:sz w:val="20"/>
                <w:szCs w:val="20"/>
              </w:rPr>
            </w:pPr>
            <w:r w:rsidRPr="000247F1">
              <w:rPr>
                <w:rFonts w:ascii="Arial" w:hAnsi="Arial" w:cs="Arial"/>
                <w:sz w:val="20"/>
                <w:szCs w:val="20"/>
              </w:rPr>
              <w:t xml:space="preserve">- zatwierdzonych lat obrotowych zgodnie z ustawą o rachunkowości z dnia </w:t>
            </w:r>
          </w:p>
          <w:p w14:paraId="5DAB1A5A" w14:textId="77777777" w:rsidR="00D81587" w:rsidRPr="000247F1" w:rsidRDefault="00D81587" w:rsidP="00D81587">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081EDA72" w14:textId="2161296E" w:rsidR="00D81587" w:rsidRPr="000247F1" w:rsidRDefault="00D81587" w:rsidP="00D81587">
            <w:pPr>
              <w:spacing w:after="0" w:line="240" w:lineRule="auto"/>
              <w:rPr>
                <w:rFonts w:ascii="Arial" w:hAnsi="Arial" w:cs="Arial"/>
                <w:sz w:val="20"/>
                <w:szCs w:val="20"/>
              </w:rPr>
            </w:pPr>
            <w:r w:rsidRPr="000247F1">
              <w:rPr>
                <w:rFonts w:ascii="Arial" w:hAnsi="Arial" w:cs="Arial"/>
                <w:sz w:val="20"/>
                <w:szCs w:val="20"/>
              </w:rPr>
              <w:t xml:space="preserve">- zamkniętych i zatwierdzonych lat kalendarzowych, </w:t>
            </w:r>
          </w:p>
          <w:p w14:paraId="22AF0289" w14:textId="77777777" w:rsidR="00D81587" w:rsidRPr="000247F1" w:rsidRDefault="00D81587" w:rsidP="00D81587">
            <w:pPr>
              <w:spacing w:after="0" w:line="240" w:lineRule="auto"/>
              <w:rPr>
                <w:rFonts w:ascii="Arial" w:hAnsi="Arial" w:cs="Arial"/>
                <w:sz w:val="20"/>
                <w:szCs w:val="20"/>
              </w:rPr>
            </w:pPr>
            <w:proofErr w:type="gramStart"/>
            <w:r w:rsidRPr="000247F1">
              <w:rPr>
                <w:rFonts w:ascii="Arial" w:hAnsi="Arial" w:cs="Arial"/>
                <w:sz w:val="20"/>
                <w:szCs w:val="20"/>
              </w:rPr>
              <w:t>równy</w:t>
            </w:r>
            <w:proofErr w:type="gramEnd"/>
            <w:r w:rsidRPr="000247F1">
              <w:rPr>
                <w:rFonts w:ascii="Arial" w:hAnsi="Arial" w:cs="Arial"/>
                <w:sz w:val="20"/>
                <w:szCs w:val="20"/>
              </w:rPr>
              <w:t xml:space="preserve"> lub wyższy od 75% średnich rocznych wydatków w ocenianym projekcie.</w:t>
            </w:r>
          </w:p>
          <w:p w14:paraId="2F01014F" w14:textId="77777777" w:rsidR="00D81587" w:rsidRPr="000247F1" w:rsidRDefault="00D81587" w:rsidP="00D81587">
            <w:pPr>
              <w:spacing w:after="0" w:line="240" w:lineRule="auto"/>
              <w:jc w:val="both"/>
              <w:rPr>
                <w:rFonts w:ascii="Arial" w:hAnsi="Arial" w:cs="Arial"/>
                <w:sz w:val="20"/>
                <w:szCs w:val="20"/>
              </w:rPr>
            </w:pPr>
            <w:r w:rsidRPr="000247F1">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549C0EBC" w14:textId="77777777" w:rsidR="00D81587" w:rsidRPr="000247F1" w:rsidRDefault="00D81587" w:rsidP="00D81587">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1EE36BD" w14:textId="77777777" w:rsidR="00D81587" w:rsidRPr="000247F1" w:rsidRDefault="00D81587" w:rsidP="00D81587">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2AB6AE7A" w14:textId="77777777" w:rsidR="00D81587" w:rsidRPr="000247F1" w:rsidRDefault="00D81587" w:rsidP="00D81587">
            <w:pPr>
              <w:spacing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wypełnionego zgodnie z instrukcją. </w:t>
            </w:r>
          </w:p>
          <w:p w14:paraId="736CCB32" w14:textId="3D50528B" w:rsidR="00D81587" w:rsidRPr="009C4545" w:rsidRDefault="00D81587" w:rsidP="00D81587">
            <w:pPr>
              <w:jc w:val="both"/>
              <w:rPr>
                <w:rFonts w:ascii="Arial" w:hAnsi="Arial" w:cs="Arial"/>
                <w:sz w:val="20"/>
                <w:szCs w:val="20"/>
              </w:rPr>
            </w:pPr>
            <w:r w:rsidRPr="000247F1">
              <w:rPr>
                <w:rFonts w:ascii="Arial" w:hAnsi="Arial" w:cs="Arial"/>
                <w:sz w:val="20"/>
                <w:szCs w:val="20"/>
              </w:rPr>
              <w:t>KRYTERIUM UZNAJE SIĘ ZA SPEŁNIONE, GDY OCENA BRZMI „TAK” LUB „NIE DOTYCZY”.</w:t>
            </w:r>
          </w:p>
        </w:tc>
        <w:tc>
          <w:tcPr>
            <w:tcW w:w="2799" w:type="dxa"/>
            <w:vAlign w:val="center"/>
          </w:tcPr>
          <w:p w14:paraId="3D9C042B" w14:textId="0126F98F" w:rsidR="00D81587" w:rsidRPr="009C4545" w:rsidRDefault="00D81587" w:rsidP="00D81587">
            <w:pPr>
              <w:spacing w:line="240" w:lineRule="auto"/>
              <w:jc w:val="center"/>
              <w:rPr>
                <w:rFonts w:ascii="Arial" w:hAnsi="Arial" w:cs="Arial"/>
                <w:sz w:val="20"/>
                <w:szCs w:val="20"/>
              </w:rPr>
            </w:pPr>
            <w:r w:rsidRPr="009C4545">
              <w:rPr>
                <w:rFonts w:ascii="Arial" w:hAnsi="Arial" w:cs="Arial"/>
                <w:sz w:val="20"/>
                <w:szCs w:val="20"/>
              </w:rPr>
              <w:t>TAK/ NIE/ NIE DOTYCZY</w:t>
            </w:r>
          </w:p>
          <w:p w14:paraId="2FBC36C6" w14:textId="2ED84766" w:rsidR="00D81587" w:rsidRPr="009C4545" w:rsidRDefault="00D81587" w:rsidP="00D81587">
            <w:pPr>
              <w:spacing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r w:rsidR="00D81587" w:rsidRPr="009C4545" w14:paraId="5B68BE51" w14:textId="77777777" w:rsidTr="00960938">
        <w:tc>
          <w:tcPr>
            <w:tcW w:w="704" w:type="dxa"/>
            <w:vAlign w:val="center"/>
          </w:tcPr>
          <w:p w14:paraId="1D50B67C" w14:textId="77777777" w:rsidR="00D81587" w:rsidRPr="009C4545" w:rsidRDefault="00D81587" w:rsidP="00D81587">
            <w:pPr>
              <w:numPr>
                <w:ilvl w:val="0"/>
                <w:numId w:val="1"/>
              </w:numPr>
              <w:spacing w:after="0" w:line="240" w:lineRule="auto"/>
              <w:contextualSpacing/>
              <w:jc w:val="center"/>
              <w:rPr>
                <w:rFonts w:ascii="Arial" w:hAnsi="Arial" w:cs="Arial"/>
                <w:b/>
                <w:sz w:val="20"/>
                <w:szCs w:val="20"/>
              </w:rPr>
            </w:pPr>
          </w:p>
        </w:tc>
        <w:tc>
          <w:tcPr>
            <w:tcW w:w="2751" w:type="dxa"/>
            <w:vAlign w:val="center"/>
          </w:tcPr>
          <w:p w14:paraId="3C75822C" w14:textId="64BDB6BF" w:rsidR="00D81587" w:rsidRPr="009C4545" w:rsidRDefault="00D81587" w:rsidP="00D81587">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7597" w:type="dxa"/>
          </w:tcPr>
          <w:p w14:paraId="14D5AD94" w14:textId="77777777" w:rsidR="00D81587" w:rsidRPr="00AF01FC" w:rsidRDefault="00D81587" w:rsidP="00D81587">
            <w:pPr>
              <w:spacing w:after="0" w:line="240" w:lineRule="auto"/>
              <w:rPr>
                <w:rFonts w:ascii="Arial" w:hAnsi="Arial" w:cs="Arial"/>
                <w:sz w:val="20"/>
                <w:szCs w:val="20"/>
              </w:rPr>
            </w:pPr>
            <w:r w:rsidRPr="00AF01FC">
              <w:rPr>
                <w:rFonts w:ascii="Arial" w:hAnsi="Arial" w:cs="Arial"/>
                <w:sz w:val="20"/>
                <w:szCs w:val="20"/>
              </w:rPr>
              <w:t>Czy:</w:t>
            </w:r>
          </w:p>
          <w:p w14:paraId="6470CFBE" w14:textId="77777777" w:rsidR="00D81587" w:rsidRPr="00AF01FC" w:rsidRDefault="00D81587" w:rsidP="00D81587">
            <w:pPr>
              <w:pStyle w:val="Akapitzlist"/>
              <w:numPr>
                <w:ilvl w:val="0"/>
                <w:numId w:val="3"/>
              </w:numPr>
              <w:spacing w:after="0" w:line="240" w:lineRule="auto"/>
              <w:ind w:left="327" w:hanging="283"/>
              <w:rPr>
                <w:rFonts w:ascii="Arial" w:hAnsi="Arial" w:cs="Arial"/>
                <w:sz w:val="20"/>
                <w:szCs w:val="20"/>
              </w:rPr>
            </w:pPr>
            <w:proofErr w:type="gramStart"/>
            <w:r w:rsidRPr="00AF01FC">
              <w:rPr>
                <w:rFonts w:ascii="Arial" w:hAnsi="Arial" w:cs="Arial"/>
                <w:sz w:val="20"/>
                <w:szCs w:val="20"/>
              </w:rPr>
              <w:t>w</w:t>
            </w:r>
            <w:proofErr w:type="gramEnd"/>
            <w:r w:rsidRPr="00AF01FC">
              <w:rPr>
                <w:rFonts w:ascii="Arial" w:hAnsi="Arial" w:cs="Arial"/>
                <w:sz w:val="20"/>
                <w:szCs w:val="20"/>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56DEA914" w14:textId="77777777" w:rsidR="00D81587" w:rsidRPr="00AF01FC" w:rsidRDefault="0089660D" w:rsidP="00D81587">
            <w:pPr>
              <w:spacing w:after="0" w:line="240" w:lineRule="auto"/>
              <w:ind w:left="327"/>
              <w:rPr>
                <w:rFonts w:ascii="Arial" w:hAnsi="Arial" w:cs="Arial"/>
                <w:sz w:val="20"/>
                <w:szCs w:val="20"/>
              </w:rPr>
            </w:pPr>
            <w:hyperlink r:id="rId8" w:history="1">
              <w:r w:rsidR="00D81587"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D81587" w:rsidRPr="00AF01FC">
              <w:rPr>
                <w:rFonts w:ascii="Arial" w:hAnsi="Arial" w:cs="Arial"/>
                <w:sz w:val="20"/>
                <w:szCs w:val="20"/>
              </w:rPr>
              <w:t>) koszty bezpośrednie projektu rozliczane są:</w:t>
            </w:r>
          </w:p>
          <w:p w14:paraId="3709442D" w14:textId="77777777" w:rsidR="00D81587" w:rsidRPr="00AF01FC" w:rsidRDefault="00D81587" w:rsidP="00D81587">
            <w:pPr>
              <w:numPr>
                <w:ilvl w:val="0"/>
                <w:numId w:val="2"/>
              </w:numPr>
              <w:spacing w:after="0" w:line="240" w:lineRule="auto"/>
              <w:ind w:left="327" w:firstLine="0"/>
              <w:contextualSpacing/>
              <w:rPr>
                <w:rFonts w:ascii="Arial" w:hAnsi="Arial" w:cs="Arial"/>
                <w:sz w:val="20"/>
                <w:szCs w:val="20"/>
              </w:rPr>
            </w:pPr>
            <w:proofErr w:type="gramStart"/>
            <w:r w:rsidRPr="00AF01FC">
              <w:rPr>
                <w:rFonts w:ascii="Arial" w:hAnsi="Arial" w:cs="Arial"/>
                <w:sz w:val="20"/>
                <w:szCs w:val="20"/>
              </w:rPr>
              <w:t>na</w:t>
            </w:r>
            <w:proofErr w:type="gramEnd"/>
            <w:r w:rsidRPr="00AF01FC">
              <w:rPr>
                <w:rFonts w:ascii="Arial" w:hAnsi="Arial" w:cs="Arial"/>
                <w:sz w:val="20"/>
                <w:szCs w:val="20"/>
              </w:rPr>
              <w:t xml:space="preserve"> podstawie rzeczywiście ponoszonych wydatków lub</w:t>
            </w:r>
          </w:p>
          <w:p w14:paraId="79893900" w14:textId="77777777" w:rsidR="00D81587" w:rsidRPr="00AF01FC" w:rsidRDefault="00D81587" w:rsidP="00D81587">
            <w:pPr>
              <w:numPr>
                <w:ilvl w:val="0"/>
                <w:numId w:val="2"/>
              </w:numPr>
              <w:spacing w:after="0" w:line="240" w:lineRule="auto"/>
              <w:ind w:left="327" w:firstLine="0"/>
              <w:contextualSpacing/>
              <w:rPr>
                <w:rFonts w:ascii="Arial" w:hAnsi="Arial" w:cs="Arial"/>
                <w:sz w:val="20"/>
                <w:szCs w:val="20"/>
              </w:rPr>
            </w:pPr>
            <w:proofErr w:type="gramStart"/>
            <w:r w:rsidRPr="00AF01FC">
              <w:rPr>
                <w:rFonts w:ascii="Arial" w:hAnsi="Arial" w:cs="Arial"/>
                <w:sz w:val="20"/>
                <w:szCs w:val="20"/>
              </w:rPr>
              <w:t>stawkami</w:t>
            </w:r>
            <w:proofErr w:type="gramEnd"/>
            <w:r w:rsidRPr="00AF01FC">
              <w:rPr>
                <w:rFonts w:ascii="Arial" w:hAnsi="Arial" w:cs="Arial"/>
                <w:sz w:val="20"/>
                <w:szCs w:val="20"/>
              </w:rPr>
              <w:t xml:space="preserve"> jednostkowymi określonymi przez IZ/IP </w:t>
            </w:r>
            <w:r>
              <w:rPr>
                <w:rFonts w:ascii="Arial" w:hAnsi="Arial" w:cs="Arial"/>
                <w:sz w:val="20"/>
                <w:szCs w:val="20"/>
              </w:rPr>
              <w:t xml:space="preserve">w Regulaminie wyboru projektów </w:t>
            </w:r>
            <w:r w:rsidRPr="00AF01FC">
              <w:rPr>
                <w:rFonts w:ascii="Arial" w:hAnsi="Arial" w:cs="Arial"/>
                <w:sz w:val="20"/>
                <w:szCs w:val="20"/>
              </w:rPr>
              <w:t>lub</w:t>
            </w:r>
          </w:p>
          <w:p w14:paraId="205CC038" w14:textId="77777777" w:rsidR="00D81587" w:rsidRPr="00AF01FC" w:rsidRDefault="00D81587" w:rsidP="00D81587">
            <w:pPr>
              <w:numPr>
                <w:ilvl w:val="0"/>
                <w:numId w:val="2"/>
              </w:numPr>
              <w:spacing w:after="0" w:line="240" w:lineRule="auto"/>
              <w:ind w:left="327" w:firstLine="0"/>
              <w:contextualSpacing/>
              <w:rPr>
                <w:rFonts w:ascii="Arial" w:hAnsi="Arial" w:cs="Arial"/>
                <w:sz w:val="20"/>
                <w:szCs w:val="20"/>
              </w:rPr>
            </w:pPr>
            <w:proofErr w:type="gramStart"/>
            <w:r w:rsidRPr="00AF01FC">
              <w:rPr>
                <w:rFonts w:ascii="Arial" w:hAnsi="Arial" w:cs="Arial"/>
                <w:sz w:val="20"/>
                <w:szCs w:val="20"/>
              </w:rPr>
              <w:t>jako</w:t>
            </w:r>
            <w:proofErr w:type="gramEnd"/>
            <w:r w:rsidRPr="00AF01FC">
              <w:rPr>
                <w:rFonts w:ascii="Arial" w:hAnsi="Arial" w:cs="Arial"/>
                <w:sz w:val="20"/>
                <w:szCs w:val="20"/>
              </w:rPr>
              <w:t xml:space="preserve"> kombinacja powyższych form.</w:t>
            </w:r>
          </w:p>
          <w:p w14:paraId="2146EAB4" w14:textId="77777777" w:rsidR="00D81587" w:rsidRPr="00AF01FC" w:rsidRDefault="00D81587" w:rsidP="00D81587">
            <w:pPr>
              <w:spacing w:after="0" w:line="240" w:lineRule="auto"/>
              <w:rPr>
                <w:rFonts w:ascii="Arial" w:hAnsi="Arial" w:cs="Arial"/>
                <w:sz w:val="20"/>
                <w:szCs w:val="20"/>
              </w:rPr>
            </w:pPr>
          </w:p>
          <w:p w14:paraId="38A6C45F" w14:textId="77777777" w:rsidR="00D81587" w:rsidRPr="00AF01FC" w:rsidRDefault="00D81587" w:rsidP="00D81587">
            <w:pPr>
              <w:pStyle w:val="Akapitzlist"/>
              <w:numPr>
                <w:ilvl w:val="0"/>
                <w:numId w:val="3"/>
              </w:numPr>
              <w:spacing w:after="0" w:line="240" w:lineRule="auto"/>
              <w:ind w:left="327" w:hanging="327"/>
              <w:rPr>
                <w:rFonts w:ascii="Arial" w:hAnsi="Arial" w:cs="Arial"/>
                <w:sz w:val="20"/>
                <w:szCs w:val="20"/>
              </w:rPr>
            </w:pPr>
            <w:proofErr w:type="gramStart"/>
            <w:r w:rsidRPr="00AF01FC">
              <w:rPr>
                <w:rFonts w:ascii="Arial" w:hAnsi="Arial" w:cs="Arial"/>
                <w:sz w:val="20"/>
                <w:szCs w:val="20"/>
              </w:rPr>
              <w:t>w</w:t>
            </w:r>
            <w:proofErr w:type="gramEnd"/>
            <w:r w:rsidRPr="00AF01FC">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70C84733" w14:textId="77777777" w:rsidR="00D81587" w:rsidRPr="008B3B48" w:rsidRDefault="0089660D" w:rsidP="00D81587">
            <w:pPr>
              <w:ind w:left="327"/>
              <w:rPr>
                <w:rFonts w:ascii="Arial" w:eastAsia="Calibri" w:hAnsi="Arial" w:cs="Arial"/>
                <w:color w:val="FF0000"/>
                <w:sz w:val="20"/>
                <w:szCs w:val="20"/>
              </w:rPr>
            </w:pPr>
            <w:hyperlink r:id="rId9" w:history="1">
              <w:r w:rsidR="00D81587"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D81587" w:rsidRPr="00AF01FC">
              <w:rPr>
                <w:rFonts w:ascii="Arial" w:hAnsi="Arial" w:cs="Arial"/>
                <w:sz w:val="20"/>
                <w:szCs w:val="20"/>
              </w:rPr>
              <w:t xml:space="preserve">) </w:t>
            </w:r>
            <w:r w:rsidR="00D81587" w:rsidRPr="008B3B48">
              <w:rPr>
                <w:rFonts w:ascii="Arial" w:eastAsia="Calibri" w:hAnsi="Arial" w:cs="Arial"/>
                <w:sz w:val="20"/>
                <w:szCs w:val="20"/>
              </w:rPr>
              <w:t>projekt rozliczany jest obligatoryjnie za pomocą uproszczonych metod rozliczania wydatków określonych w Regulaminie wyboru projektów.</w:t>
            </w:r>
          </w:p>
          <w:p w14:paraId="4E6075CC" w14:textId="77777777" w:rsidR="00D81587" w:rsidRPr="00AF01FC" w:rsidRDefault="00D81587" w:rsidP="00D81587">
            <w:pPr>
              <w:autoSpaceDE w:val="0"/>
              <w:autoSpaceDN w:val="0"/>
              <w:adjustRightInd w:val="0"/>
              <w:spacing w:before="240" w:line="240" w:lineRule="auto"/>
              <w:rPr>
                <w:rFonts w:ascii="Arial" w:hAnsi="Arial" w:cs="Arial"/>
                <w:sz w:val="20"/>
                <w:szCs w:val="20"/>
              </w:rPr>
            </w:pPr>
            <w:r w:rsidRPr="00AF01FC">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AF01FC">
              <w:rPr>
                <w:rFonts w:ascii="Arial" w:hAnsi="Arial" w:cs="Arial"/>
                <w:sz w:val="20"/>
                <w:szCs w:val="20"/>
              </w:rPr>
              <w:t>minimis</w:t>
            </w:r>
            <w:proofErr w:type="spellEnd"/>
            <w:r w:rsidRPr="00AF01FC">
              <w:rPr>
                <w:rFonts w:ascii="Arial" w:hAnsi="Arial" w:cs="Arial"/>
                <w:sz w:val="20"/>
                <w:szCs w:val="20"/>
              </w:rPr>
              <w:t xml:space="preserve">, w tym projektów łączących pomoc publiczną i pomoc de </w:t>
            </w:r>
            <w:proofErr w:type="spellStart"/>
            <w:r w:rsidRPr="00AF01FC">
              <w:rPr>
                <w:rFonts w:ascii="Arial" w:hAnsi="Arial" w:cs="Arial"/>
                <w:sz w:val="20"/>
                <w:szCs w:val="20"/>
              </w:rPr>
              <w:t>minimis</w:t>
            </w:r>
            <w:proofErr w:type="spellEnd"/>
            <w:r w:rsidRPr="00AF01FC">
              <w:rPr>
                <w:rFonts w:ascii="Arial" w:hAnsi="Arial" w:cs="Arial"/>
                <w:sz w:val="20"/>
                <w:szCs w:val="20"/>
              </w:rPr>
              <w:t>.</w:t>
            </w:r>
            <w:r>
              <w:rPr>
                <w:rFonts w:ascii="Arial" w:hAnsi="Arial" w:cs="Arial"/>
                <w:sz w:val="20"/>
                <w:szCs w:val="20"/>
              </w:rPr>
              <w:t xml:space="preserve"> </w:t>
            </w:r>
            <w:r w:rsidRPr="00886F01">
              <w:rPr>
                <w:rFonts w:ascii="Arial" w:hAnsi="Arial" w:cs="Arial"/>
                <w:sz w:val="20"/>
                <w:szCs w:val="20"/>
              </w:rPr>
              <w:t>Jeśli jednak w projekcie kwalifikowane są koszty pośrednie, wówczas obowiązkowe jest ich</w:t>
            </w:r>
            <w:r>
              <w:rPr>
                <w:rFonts w:ascii="Arial" w:hAnsi="Arial" w:cs="Arial"/>
                <w:sz w:val="20"/>
                <w:szCs w:val="20"/>
              </w:rPr>
              <w:t xml:space="preserve"> rozliczenie stawką ryczałtową.</w:t>
            </w:r>
          </w:p>
          <w:p w14:paraId="65940021" w14:textId="77777777" w:rsidR="00D81587" w:rsidRPr="00AF01FC" w:rsidRDefault="00D81587" w:rsidP="00D8158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9D5D6D7" w14:textId="77777777" w:rsidR="00D81587" w:rsidRPr="00AF01FC" w:rsidRDefault="00D81587" w:rsidP="00D81587">
            <w:pPr>
              <w:autoSpaceDE w:val="0"/>
              <w:autoSpaceDN w:val="0"/>
              <w:adjustRightInd w:val="0"/>
              <w:spacing w:after="0" w:line="240" w:lineRule="auto"/>
              <w:rPr>
                <w:rFonts w:ascii="Arial" w:hAnsi="Arial" w:cs="Arial"/>
                <w:sz w:val="20"/>
                <w:szCs w:val="20"/>
              </w:rPr>
            </w:pPr>
          </w:p>
          <w:p w14:paraId="030FB023" w14:textId="1B9FE2AE" w:rsidR="00D81587" w:rsidRPr="009C4545" w:rsidRDefault="00D81587" w:rsidP="00D81587">
            <w:pPr>
              <w:jc w:val="both"/>
              <w:rPr>
                <w:rFonts w:ascii="Arial" w:hAnsi="Arial" w:cs="Arial"/>
                <w:i/>
                <w:sz w:val="20"/>
                <w:szCs w:val="20"/>
              </w:rPr>
            </w:pPr>
            <w:r w:rsidRPr="00AF01FC">
              <w:rPr>
                <w:rFonts w:ascii="Arial" w:hAnsi="Arial" w:cs="Arial"/>
                <w:sz w:val="20"/>
                <w:szCs w:val="20"/>
              </w:rPr>
              <w:t>KRYTERIUM UZNAJE SIĘ ZA SPEŁNIONE, GDY OCENA BRZMI „TAK”.</w:t>
            </w:r>
          </w:p>
        </w:tc>
        <w:tc>
          <w:tcPr>
            <w:tcW w:w="2799" w:type="dxa"/>
            <w:vAlign w:val="center"/>
          </w:tcPr>
          <w:p w14:paraId="03F2C9B5" w14:textId="77777777" w:rsidR="00D81587" w:rsidRPr="009C4545" w:rsidRDefault="00D81587" w:rsidP="00D81587">
            <w:pPr>
              <w:spacing w:line="240" w:lineRule="auto"/>
              <w:jc w:val="center"/>
              <w:rPr>
                <w:rFonts w:ascii="Arial" w:hAnsi="Arial" w:cs="Arial"/>
                <w:sz w:val="20"/>
                <w:szCs w:val="20"/>
              </w:rPr>
            </w:pPr>
            <w:r w:rsidRPr="009C4545">
              <w:rPr>
                <w:rFonts w:ascii="Arial" w:hAnsi="Arial" w:cs="Arial"/>
                <w:sz w:val="20"/>
                <w:szCs w:val="20"/>
              </w:rPr>
              <w:t>TAK/ NIE</w:t>
            </w:r>
          </w:p>
          <w:p w14:paraId="0BE4D7EE" w14:textId="2C99D36D" w:rsidR="00D81587" w:rsidRPr="009C4545" w:rsidRDefault="00D81587" w:rsidP="00D81587">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r w:rsidR="00D81587" w:rsidRPr="009C4545" w14:paraId="58BA87AD" w14:textId="77777777" w:rsidTr="00960938">
        <w:tc>
          <w:tcPr>
            <w:tcW w:w="704" w:type="dxa"/>
            <w:vAlign w:val="center"/>
          </w:tcPr>
          <w:p w14:paraId="3A20A0C8" w14:textId="77777777" w:rsidR="00D81587" w:rsidRPr="009C4545" w:rsidRDefault="00D81587" w:rsidP="00D81587">
            <w:pPr>
              <w:numPr>
                <w:ilvl w:val="0"/>
                <w:numId w:val="1"/>
              </w:numPr>
              <w:spacing w:after="0" w:line="240" w:lineRule="auto"/>
              <w:contextualSpacing/>
              <w:jc w:val="center"/>
              <w:rPr>
                <w:rFonts w:ascii="Arial" w:hAnsi="Arial" w:cs="Arial"/>
                <w:b/>
                <w:sz w:val="20"/>
                <w:szCs w:val="20"/>
              </w:rPr>
            </w:pPr>
          </w:p>
        </w:tc>
        <w:tc>
          <w:tcPr>
            <w:tcW w:w="2751" w:type="dxa"/>
            <w:vAlign w:val="center"/>
          </w:tcPr>
          <w:p w14:paraId="10C4FB31" w14:textId="2EBD3C1C" w:rsidR="00D81587" w:rsidRPr="009C4545" w:rsidRDefault="00D81587" w:rsidP="00D81587">
            <w:pPr>
              <w:spacing w:after="0" w:line="240" w:lineRule="auto"/>
              <w:rPr>
                <w:rFonts w:ascii="Arial" w:hAnsi="Arial" w:cs="Arial"/>
                <w:b/>
                <w:sz w:val="20"/>
                <w:szCs w:val="20"/>
              </w:rPr>
            </w:pPr>
            <w:r w:rsidRPr="00AF01FC">
              <w:rPr>
                <w:rFonts w:ascii="Arial" w:hAnsi="Arial" w:cs="Arial"/>
                <w:b/>
                <w:sz w:val="20"/>
                <w:szCs w:val="20"/>
              </w:rPr>
              <w:t>Grupa docelowa</w:t>
            </w:r>
          </w:p>
        </w:tc>
        <w:tc>
          <w:tcPr>
            <w:tcW w:w="7597" w:type="dxa"/>
          </w:tcPr>
          <w:p w14:paraId="2425F9EB" w14:textId="77777777" w:rsidR="00D81587" w:rsidRPr="00AF01FC" w:rsidRDefault="00D81587" w:rsidP="00D81587">
            <w:pPr>
              <w:spacing w:after="0" w:line="240" w:lineRule="auto"/>
              <w:rPr>
                <w:rStyle w:val="markedcontent"/>
                <w:rFonts w:ascii="Arial" w:hAnsi="Arial" w:cs="Arial"/>
                <w:sz w:val="20"/>
                <w:szCs w:val="20"/>
              </w:rPr>
            </w:pPr>
            <w:r w:rsidRPr="00AF01FC">
              <w:rPr>
                <w:rStyle w:val="markedcontent"/>
                <w:rFonts w:ascii="Arial" w:hAnsi="Arial" w:cs="Arial"/>
                <w:sz w:val="20"/>
                <w:szCs w:val="20"/>
              </w:rPr>
              <w:t>Czy zaplanowana w projekcie grupa docelowa:</w:t>
            </w:r>
          </w:p>
          <w:p w14:paraId="5FF177D2" w14:textId="77777777" w:rsidR="00D81587" w:rsidRPr="00AF01FC" w:rsidRDefault="00D81587" w:rsidP="00D81587">
            <w:pPr>
              <w:pStyle w:val="Akapitzlist"/>
              <w:numPr>
                <w:ilvl w:val="0"/>
                <w:numId w:val="4"/>
              </w:numPr>
              <w:spacing w:before="120" w:after="120" w:line="240" w:lineRule="auto"/>
              <w:ind w:left="313" w:hanging="283"/>
              <w:rPr>
                <w:rFonts w:ascii="Arial" w:hAnsi="Arial" w:cs="Arial"/>
                <w:sz w:val="20"/>
                <w:szCs w:val="20"/>
              </w:rPr>
            </w:pPr>
            <w:proofErr w:type="gramStart"/>
            <w:r w:rsidRPr="00AF01FC">
              <w:rPr>
                <w:rFonts w:ascii="Arial" w:hAnsi="Arial" w:cs="Arial"/>
                <w:sz w:val="20"/>
                <w:szCs w:val="20"/>
              </w:rPr>
              <w:t>w</w:t>
            </w:r>
            <w:proofErr w:type="gramEnd"/>
            <w:r w:rsidRPr="00AF01FC">
              <w:rPr>
                <w:rFonts w:ascii="Arial" w:hAnsi="Arial" w:cs="Arial"/>
                <w:sz w:val="20"/>
                <w:szCs w:val="20"/>
              </w:rPr>
              <w:t xml:space="preserve"> przypadku osób fizycznych uczy się/ pracuje lub zamieszkuje na obszarze województwa łódzkiego w rozumieniu przepisów Kodeksu Cywilnego,</w:t>
            </w:r>
          </w:p>
          <w:p w14:paraId="4D8EB01E" w14:textId="77777777" w:rsidR="00D81587" w:rsidRPr="00AF01FC" w:rsidRDefault="00D81587" w:rsidP="00D81587">
            <w:pPr>
              <w:pStyle w:val="Akapitzlist"/>
              <w:numPr>
                <w:ilvl w:val="0"/>
                <w:numId w:val="4"/>
              </w:numPr>
              <w:spacing w:before="120" w:after="120" w:line="240" w:lineRule="auto"/>
              <w:ind w:left="313" w:hanging="283"/>
              <w:rPr>
                <w:rFonts w:ascii="Arial" w:hAnsi="Arial" w:cs="Arial"/>
                <w:sz w:val="20"/>
                <w:szCs w:val="20"/>
              </w:rPr>
            </w:pPr>
            <w:proofErr w:type="gramStart"/>
            <w:r w:rsidRPr="00AF01FC">
              <w:rPr>
                <w:rFonts w:ascii="Arial" w:hAnsi="Arial" w:cs="Arial"/>
                <w:sz w:val="20"/>
                <w:szCs w:val="20"/>
              </w:rPr>
              <w:t>w</w:t>
            </w:r>
            <w:proofErr w:type="gramEnd"/>
            <w:r w:rsidRPr="00AF01FC">
              <w:rPr>
                <w:rFonts w:ascii="Arial" w:hAnsi="Arial" w:cs="Arial"/>
                <w:sz w:val="20"/>
                <w:szCs w:val="20"/>
              </w:rPr>
              <w:t xml:space="preserve"> przypadku innych podmiotów posiada jednostkę organizacyjną na obszarze województwa łódzkiego.</w:t>
            </w:r>
          </w:p>
          <w:p w14:paraId="76076043" w14:textId="77777777" w:rsidR="00D81587" w:rsidRPr="00AF01FC" w:rsidRDefault="00D81587" w:rsidP="00D8158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404E3BA" w14:textId="77777777" w:rsidR="00D81587" w:rsidRPr="00AF01FC" w:rsidRDefault="00D81587" w:rsidP="00D81587">
            <w:pPr>
              <w:spacing w:after="0" w:line="240" w:lineRule="auto"/>
              <w:rPr>
                <w:rFonts w:ascii="Arial" w:hAnsi="Arial" w:cs="Arial"/>
                <w:sz w:val="20"/>
                <w:szCs w:val="20"/>
              </w:rPr>
            </w:pPr>
          </w:p>
          <w:p w14:paraId="6FE534CE" w14:textId="1AA113F0" w:rsidR="00D81587" w:rsidRPr="009C4545" w:rsidRDefault="00D81587" w:rsidP="00D81587">
            <w:pPr>
              <w:jc w:val="both"/>
              <w:rPr>
                <w:rFonts w:ascii="Arial" w:hAnsi="Arial" w:cs="Arial"/>
                <w:sz w:val="20"/>
                <w:szCs w:val="20"/>
              </w:rPr>
            </w:pPr>
            <w:r w:rsidRPr="00AF01FC">
              <w:rPr>
                <w:rFonts w:ascii="Arial" w:hAnsi="Arial" w:cs="Arial"/>
                <w:sz w:val="20"/>
                <w:szCs w:val="20"/>
              </w:rPr>
              <w:t xml:space="preserve">KRYTERIUM UZNAJE SIĘ ZA SPEŁNIONE, GDY OCENA KRYTERIUM BRZMI „TAK”. </w:t>
            </w:r>
          </w:p>
        </w:tc>
        <w:tc>
          <w:tcPr>
            <w:tcW w:w="2799" w:type="dxa"/>
            <w:vAlign w:val="center"/>
          </w:tcPr>
          <w:p w14:paraId="5C43A6AF" w14:textId="4B58AAC2" w:rsidR="00D81587" w:rsidRPr="009C4545" w:rsidRDefault="00D81587" w:rsidP="00D81587">
            <w:pPr>
              <w:spacing w:line="240" w:lineRule="auto"/>
              <w:jc w:val="center"/>
              <w:rPr>
                <w:rFonts w:ascii="Arial" w:hAnsi="Arial" w:cs="Arial"/>
                <w:sz w:val="20"/>
                <w:szCs w:val="20"/>
              </w:rPr>
            </w:pPr>
            <w:r w:rsidRPr="009C4545">
              <w:rPr>
                <w:rFonts w:ascii="Arial" w:hAnsi="Arial" w:cs="Arial"/>
                <w:sz w:val="20"/>
                <w:szCs w:val="20"/>
              </w:rPr>
              <w:t>TAK/ NIE</w:t>
            </w:r>
          </w:p>
          <w:p w14:paraId="4727B0E8" w14:textId="3D267EE7" w:rsidR="00D81587" w:rsidRPr="009C4545" w:rsidRDefault="00D81587" w:rsidP="00D81587">
            <w:pPr>
              <w:spacing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bl>
    <w:p w14:paraId="7F34F256" w14:textId="77777777" w:rsidR="001C10D0" w:rsidRDefault="001C10D0">
      <w:pPr>
        <w:spacing w:after="160" w:line="259" w:lineRule="auto"/>
        <w:rPr>
          <w:rFonts w:ascii="Arial" w:hAnsi="Arial" w:cs="Arial"/>
          <w:b/>
          <w:sz w:val="20"/>
          <w:szCs w:val="20"/>
        </w:rPr>
      </w:pPr>
    </w:p>
    <w:p w14:paraId="2859E5B6" w14:textId="5131FD3A" w:rsidR="00177AA6" w:rsidRPr="009C4545" w:rsidRDefault="00177AA6">
      <w:pPr>
        <w:spacing w:after="160" w:line="259" w:lineRule="auto"/>
        <w:rPr>
          <w:rFonts w:ascii="Arial" w:hAnsi="Arial" w:cs="Arial"/>
          <w:b/>
          <w:sz w:val="20"/>
          <w:szCs w:val="20"/>
        </w:rPr>
      </w:pPr>
    </w:p>
    <w:p w14:paraId="15F5ABEB" w14:textId="77777777" w:rsidR="008652D6" w:rsidRDefault="009C4545" w:rsidP="009C4545">
      <w:pPr>
        <w:rPr>
          <w:rFonts w:ascii="Arial" w:hAnsi="Arial" w:cs="Arial"/>
          <w:b/>
          <w:sz w:val="20"/>
          <w:szCs w:val="20"/>
        </w:rPr>
      </w:pPr>
      <w:r w:rsidRPr="009C4545">
        <w:rPr>
          <w:rFonts w:ascii="Arial" w:hAnsi="Arial" w:cs="Arial"/>
          <w:b/>
          <w:sz w:val="20"/>
          <w:szCs w:val="20"/>
        </w:rPr>
        <w:t xml:space="preserve">KRYTERIA MERYTORYCZNE PUNKTOWE – </w:t>
      </w:r>
      <w:r w:rsidR="008652D6" w:rsidRPr="008652D6">
        <w:rPr>
          <w:rFonts w:ascii="Arial" w:hAnsi="Arial" w:cs="Arial"/>
          <w:b/>
          <w:sz w:val="20"/>
          <w:szCs w:val="20"/>
        </w:rPr>
        <w:t xml:space="preserve">DOTYCZĄ WYBORU PROJEKTÓW W SPOSÓB KONKURENCYJNY </w:t>
      </w:r>
    </w:p>
    <w:p w14:paraId="1339C08C" w14:textId="5A182A9E" w:rsidR="009C4545" w:rsidRDefault="009C4545" w:rsidP="009C4545">
      <w:pPr>
        <w:rPr>
          <w:rFonts w:ascii="Arial" w:hAnsi="Arial" w:cs="Arial"/>
          <w:sz w:val="20"/>
          <w:szCs w:val="20"/>
        </w:rPr>
      </w:pPr>
      <w:r w:rsidRPr="009C4545">
        <w:rPr>
          <w:rFonts w:ascii="Arial" w:hAnsi="Arial" w:cs="Arial"/>
          <w:sz w:val="20"/>
          <w:szCs w:val="20"/>
        </w:rPr>
        <w:t xml:space="preserve">Weryfikacja kryteriów merytorycznych punktowych dokonywana jest na podstawie analizy zapisów we wniosku o dofinansowanie wypełnionego zgodnie </w:t>
      </w:r>
      <w:r w:rsidR="00857258">
        <w:rPr>
          <w:rFonts w:ascii="Arial" w:hAnsi="Arial" w:cs="Arial"/>
          <w:sz w:val="20"/>
          <w:szCs w:val="20"/>
        </w:rPr>
        <w:br/>
      </w:r>
      <w:r w:rsidRPr="009C4545">
        <w:rPr>
          <w:rFonts w:ascii="Arial" w:hAnsi="Arial" w:cs="Arial"/>
          <w:sz w:val="20"/>
          <w:szCs w:val="20"/>
        </w:rPr>
        <w:t>z instrukcją.</w:t>
      </w:r>
    </w:p>
    <w:p w14:paraId="531D4376" w14:textId="5720CE33" w:rsidR="004E0826" w:rsidRPr="00C87F71" w:rsidRDefault="004E0826" w:rsidP="004E0826">
      <w:pPr>
        <w:spacing w:after="0" w:line="240" w:lineRule="auto"/>
        <w:jc w:val="both"/>
        <w:rPr>
          <w:rFonts w:ascii="Arial" w:hAnsi="Arial" w:cs="Arial"/>
          <w:color w:val="FF0000"/>
          <w:sz w:val="20"/>
          <w:szCs w:val="20"/>
        </w:rPr>
      </w:pPr>
      <w:r w:rsidRPr="00C87F71">
        <w:rPr>
          <w:rFonts w:ascii="Arial" w:hAnsi="Arial" w:cs="Arial"/>
          <w:iCs/>
          <w:spacing w:val="4"/>
          <w:sz w:val="20"/>
          <w:szCs w:val="20"/>
        </w:rPr>
        <w:t>Spełnienie wszystkich kryteriów merytorycznych punktowych, koniecznych do przyznania dofinansowania</w:t>
      </w:r>
      <w:r w:rsidR="00101C77">
        <w:rPr>
          <w:rFonts w:ascii="Arial" w:hAnsi="Arial" w:cs="Arial"/>
          <w:iCs/>
          <w:spacing w:val="4"/>
          <w:sz w:val="20"/>
          <w:szCs w:val="20"/>
        </w:rPr>
        <w:t>,</w:t>
      </w:r>
      <w:r w:rsidRPr="00C87F71">
        <w:rPr>
          <w:rFonts w:ascii="Arial" w:hAnsi="Arial" w:cs="Arial"/>
          <w:iCs/>
          <w:spacing w:val="4"/>
          <w:sz w:val="20"/>
          <w:szCs w:val="20"/>
        </w:rPr>
        <w:t xml:space="preserve"> warunkuje p</w:t>
      </w:r>
      <w:r w:rsidR="00857258">
        <w:rPr>
          <w:rFonts w:ascii="Arial" w:hAnsi="Arial" w:cs="Arial"/>
          <w:iCs/>
          <w:spacing w:val="4"/>
          <w:sz w:val="20"/>
          <w:szCs w:val="20"/>
        </w:rPr>
        <w:t xml:space="preserve">rzyznanie punktów za spełnienie </w:t>
      </w:r>
      <w:r w:rsidRPr="00C87F71">
        <w:rPr>
          <w:rFonts w:ascii="Arial" w:hAnsi="Arial" w:cs="Arial"/>
          <w:iCs/>
          <w:spacing w:val="4"/>
          <w:sz w:val="20"/>
          <w:szCs w:val="20"/>
        </w:rPr>
        <w:t>kryteriów premiujących.</w:t>
      </w:r>
      <w:r w:rsidRPr="00C87F71">
        <w:rPr>
          <w:rFonts w:ascii="Arial" w:hAnsi="Arial" w:cs="Arial"/>
          <w:color w:val="FF0000"/>
          <w:sz w:val="20"/>
          <w:szCs w:val="20"/>
        </w:rPr>
        <w:t xml:space="preserve"> </w:t>
      </w:r>
    </w:p>
    <w:p w14:paraId="5495CEA1" w14:textId="77777777" w:rsidR="004E0826" w:rsidRPr="009C4545" w:rsidRDefault="004E0826" w:rsidP="009C4545">
      <w:pPr>
        <w:rPr>
          <w:rFonts w:ascii="Arial" w:hAnsi="Arial" w:cs="Arial"/>
          <w:b/>
          <w:sz w:val="20"/>
          <w:szCs w:val="20"/>
        </w:rPr>
      </w:pPr>
    </w:p>
    <w:p w14:paraId="72F69741" w14:textId="77777777" w:rsidR="009C4545" w:rsidRPr="009C4545" w:rsidRDefault="009C4545" w:rsidP="009C4545">
      <w:pPr>
        <w:spacing w:after="0" w:line="240" w:lineRule="auto"/>
        <w:jc w:val="both"/>
        <w:rPr>
          <w:rFonts w:ascii="Arial" w:hAnsi="Arial" w:cs="Arial"/>
          <w:sz w:val="20"/>
          <w:szCs w:val="20"/>
        </w:rPr>
      </w:pPr>
      <w:r w:rsidRPr="009C4545">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9C4545"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C4545" w:rsidRPr="009C4545" w14:paraId="1331AFFF" w14:textId="77777777" w:rsidTr="009C4545">
        <w:tc>
          <w:tcPr>
            <w:tcW w:w="700" w:type="dxa"/>
            <w:shd w:val="clear" w:color="auto" w:fill="BFBFBF"/>
            <w:vAlign w:val="center"/>
          </w:tcPr>
          <w:p w14:paraId="4AA0322D"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LP.</w:t>
            </w:r>
          </w:p>
        </w:tc>
        <w:tc>
          <w:tcPr>
            <w:tcW w:w="2223" w:type="dxa"/>
            <w:shd w:val="clear" w:color="auto" w:fill="BFBFBF"/>
            <w:vAlign w:val="center"/>
          </w:tcPr>
          <w:p w14:paraId="7EB1BCF0"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6711" w:type="dxa"/>
            <w:shd w:val="clear" w:color="auto" w:fill="BFBFBF"/>
            <w:vAlign w:val="center"/>
          </w:tcPr>
          <w:p w14:paraId="03AA462B"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DEFINICJA KRYTERIUM i PUNKTACJA</w:t>
            </w:r>
          </w:p>
        </w:tc>
        <w:tc>
          <w:tcPr>
            <w:tcW w:w="1661" w:type="dxa"/>
            <w:shd w:val="clear" w:color="auto" w:fill="BFBFBF"/>
          </w:tcPr>
          <w:p w14:paraId="36528037"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MINIMALNA PUNKTACJA/</w:t>
            </w:r>
          </w:p>
          <w:p w14:paraId="160D9859"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MAKSYMALNA PUNKTACJA</w:t>
            </w:r>
          </w:p>
        </w:tc>
        <w:tc>
          <w:tcPr>
            <w:tcW w:w="2563" w:type="dxa"/>
            <w:shd w:val="clear" w:color="auto" w:fill="BFBFBF"/>
            <w:vAlign w:val="center"/>
          </w:tcPr>
          <w:p w14:paraId="229A440F"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KRYTERIUM ROZSTRZYGAJĄCE</w:t>
            </w:r>
          </w:p>
        </w:tc>
      </w:tr>
      <w:tr w:rsidR="001F01CB" w:rsidRPr="009C4545" w14:paraId="095D34C1" w14:textId="77777777" w:rsidTr="009C4545">
        <w:tc>
          <w:tcPr>
            <w:tcW w:w="700" w:type="dxa"/>
            <w:vAlign w:val="center"/>
          </w:tcPr>
          <w:p w14:paraId="7439741E" w14:textId="77777777" w:rsidR="001F01CB" w:rsidRPr="009C4545" w:rsidRDefault="001F01CB" w:rsidP="001F01CB">
            <w:pPr>
              <w:spacing w:after="0" w:line="240" w:lineRule="auto"/>
              <w:ind w:left="360"/>
              <w:contextualSpacing/>
              <w:jc w:val="center"/>
              <w:rPr>
                <w:rFonts w:ascii="Arial" w:hAnsi="Arial" w:cs="Arial"/>
                <w:b/>
                <w:sz w:val="20"/>
                <w:szCs w:val="20"/>
              </w:rPr>
            </w:pPr>
            <w:r w:rsidRPr="009C4545">
              <w:rPr>
                <w:rFonts w:ascii="Arial" w:hAnsi="Arial" w:cs="Arial"/>
                <w:b/>
                <w:sz w:val="20"/>
                <w:szCs w:val="20"/>
              </w:rPr>
              <w:t>1</w:t>
            </w:r>
          </w:p>
        </w:tc>
        <w:tc>
          <w:tcPr>
            <w:tcW w:w="2223" w:type="dxa"/>
            <w:vAlign w:val="center"/>
          </w:tcPr>
          <w:p w14:paraId="6854F466" w14:textId="77777777" w:rsidR="001F01CB" w:rsidRPr="00AF01FC" w:rsidRDefault="001F01CB" w:rsidP="001F01CB">
            <w:pPr>
              <w:spacing w:after="0" w:line="240" w:lineRule="auto"/>
              <w:rPr>
                <w:rFonts w:ascii="Arial" w:hAnsi="Arial" w:cs="Arial"/>
                <w:b/>
                <w:sz w:val="20"/>
                <w:szCs w:val="20"/>
              </w:rPr>
            </w:pPr>
            <w:r w:rsidRPr="00AF01FC">
              <w:rPr>
                <w:rFonts w:ascii="Arial" w:hAnsi="Arial" w:cs="Arial"/>
                <w:b/>
                <w:sz w:val="20"/>
                <w:szCs w:val="20"/>
              </w:rPr>
              <w:t>OPIS GRUPY DOCELOWEJ</w:t>
            </w:r>
          </w:p>
          <w:p w14:paraId="40F78EEA" w14:textId="77777777" w:rsidR="001F01CB" w:rsidRPr="009C4545" w:rsidRDefault="001F01CB" w:rsidP="001F01CB">
            <w:pPr>
              <w:spacing w:after="0" w:line="240" w:lineRule="auto"/>
              <w:rPr>
                <w:rFonts w:ascii="Arial" w:hAnsi="Arial" w:cs="Arial"/>
                <w:b/>
                <w:sz w:val="20"/>
                <w:szCs w:val="20"/>
              </w:rPr>
            </w:pPr>
          </w:p>
        </w:tc>
        <w:tc>
          <w:tcPr>
            <w:tcW w:w="6711" w:type="dxa"/>
          </w:tcPr>
          <w:p w14:paraId="5205BCF2" w14:textId="77777777" w:rsidR="001F01CB" w:rsidRPr="00AF01FC" w:rsidRDefault="001F01CB" w:rsidP="001F01CB">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412E7AD6" w14:textId="77777777" w:rsidR="001F01CB" w:rsidRPr="00132A4D" w:rsidRDefault="001F01CB" w:rsidP="001F01CB">
            <w:pPr>
              <w:pStyle w:val="Akapitzlist"/>
              <w:numPr>
                <w:ilvl w:val="0"/>
                <w:numId w:val="6"/>
              </w:numPr>
              <w:spacing w:after="0" w:line="240" w:lineRule="auto"/>
              <w:ind w:left="313" w:hanging="283"/>
              <w:rPr>
                <w:rFonts w:ascii="Arial" w:hAnsi="Arial" w:cs="Arial"/>
                <w:sz w:val="20"/>
                <w:szCs w:val="20"/>
              </w:rPr>
            </w:pPr>
            <w:proofErr w:type="gramStart"/>
            <w:r w:rsidRPr="00132A4D">
              <w:rPr>
                <w:rFonts w:ascii="Arial" w:hAnsi="Arial" w:cs="Arial"/>
                <w:sz w:val="20"/>
                <w:szCs w:val="20"/>
              </w:rPr>
              <w:t>wsparciem</w:t>
            </w:r>
            <w:proofErr w:type="gramEnd"/>
            <w:r w:rsidRPr="00132A4D">
              <w:rPr>
                <w:rFonts w:ascii="Arial" w:hAnsi="Arial" w:cs="Arial"/>
                <w:sz w:val="20"/>
                <w:szCs w:val="20"/>
              </w:rPr>
              <w:t xml:space="preserve"> objęto grupę docelową wynikającą z programu FEŁ2027, określoną w danym działaniu Szczegółowego Opisu Priorytetów FEŁ2027 (aktualnym na dzień ogłaszania naboru) i wskazaną w Regulaminie wyboru projektów;</w:t>
            </w:r>
          </w:p>
          <w:p w14:paraId="2F2B454D" w14:textId="77777777" w:rsidR="001F01CB" w:rsidRPr="00AF01FC" w:rsidRDefault="001F01CB" w:rsidP="001F01CB">
            <w:pPr>
              <w:pStyle w:val="Akapitzlist"/>
              <w:numPr>
                <w:ilvl w:val="0"/>
                <w:numId w:val="6"/>
              </w:numPr>
              <w:spacing w:after="0" w:line="240" w:lineRule="auto"/>
              <w:ind w:left="313" w:hanging="283"/>
              <w:rPr>
                <w:rFonts w:ascii="Arial" w:hAnsi="Arial" w:cs="Arial"/>
                <w:sz w:val="20"/>
                <w:szCs w:val="20"/>
              </w:rPr>
            </w:pPr>
            <w:proofErr w:type="gramStart"/>
            <w:r w:rsidRPr="00AF01FC">
              <w:rPr>
                <w:rFonts w:ascii="Arial" w:hAnsi="Arial" w:cs="Arial"/>
                <w:sz w:val="20"/>
                <w:szCs w:val="20"/>
              </w:rPr>
              <w:t>przedstawiono</w:t>
            </w:r>
            <w:proofErr w:type="gramEnd"/>
            <w:r w:rsidRPr="00AF01FC">
              <w:rPr>
                <w:rFonts w:ascii="Arial" w:hAnsi="Arial" w:cs="Arial"/>
                <w:sz w:val="20"/>
                <w:szCs w:val="20"/>
              </w:rPr>
              <w:t xml:space="preserve"> charakterystykę grupy docelowej (istotne cechy uczestników projektu), w odniesieniu do planowanego wsparcia;</w:t>
            </w:r>
          </w:p>
          <w:p w14:paraId="2A0E617B" w14:textId="77777777" w:rsidR="001F01CB" w:rsidRPr="00AF01FC" w:rsidRDefault="001F01CB" w:rsidP="001F01CB">
            <w:pPr>
              <w:numPr>
                <w:ilvl w:val="0"/>
                <w:numId w:val="5"/>
              </w:numPr>
              <w:spacing w:before="60" w:after="60" w:line="240" w:lineRule="auto"/>
              <w:ind w:left="313" w:right="172" w:hanging="283"/>
              <w:jc w:val="both"/>
              <w:rPr>
                <w:rFonts w:ascii="Arial" w:hAnsi="Arial" w:cs="Arial"/>
                <w:sz w:val="20"/>
                <w:szCs w:val="20"/>
              </w:rPr>
            </w:pPr>
            <w:proofErr w:type="gramStart"/>
            <w:r w:rsidRPr="00AF01FC">
              <w:rPr>
                <w:rFonts w:ascii="Arial" w:hAnsi="Arial" w:cs="Arial"/>
                <w:sz w:val="20"/>
                <w:szCs w:val="20"/>
              </w:rPr>
              <w:t>opisano</w:t>
            </w:r>
            <w:proofErr w:type="gramEnd"/>
            <w:r w:rsidRPr="00AF01FC">
              <w:rPr>
                <w:rFonts w:ascii="Arial" w:hAnsi="Arial" w:cs="Arial"/>
                <w:sz w:val="20"/>
                <w:szCs w:val="20"/>
              </w:rPr>
              <w:t xml:space="preserve"> potrzeby i oczekiwania uczestników projektu w kontekście wsparcia, które ma być udzielane w ramach projektu;</w:t>
            </w:r>
          </w:p>
          <w:p w14:paraId="04BE829B" w14:textId="77777777" w:rsidR="001F01CB" w:rsidRPr="00AF01FC" w:rsidRDefault="001F01CB" w:rsidP="001F01CB">
            <w:pPr>
              <w:numPr>
                <w:ilvl w:val="0"/>
                <w:numId w:val="5"/>
              </w:numPr>
              <w:spacing w:before="60" w:after="60" w:line="240" w:lineRule="auto"/>
              <w:ind w:left="313" w:right="172" w:hanging="283"/>
              <w:jc w:val="both"/>
              <w:rPr>
                <w:rFonts w:ascii="Arial" w:hAnsi="Arial" w:cs="Arial"/>
                <w:sz w:val="20"/>
                <w:szCs w:val="20"/>
              </w:rPr>
            </w:pPr>
            <w:proofErr w:type="gramStart"/>
            <w:r w:rsidRPr="00AF01FC">
              <w:rPr>
                <w:rFonts w:ascii="Arial" w:hAnsi="Arial" w:cs="Arial"/>
                <w:sz w:val="20"/>
                <w:szCs w:val="20"/>
              </w:rPr>
              <w:t>opisano</w:t>
            </w:r>
            <w:proofErr w:type="gramEnd"/>
            <w:r w:rsidRPr="00AF01FC">
              <w:rPr>
                <w:rFonts w:ascii="Arial" w:hAnsi="Arial" w:cs="Arial"/>
                <w:sz w:val="20"/>
                <w:szCs w:val="20"/>
              </w:rPr>
              <w:t xml:space="preserve"> bariery, na które napotykają uczestnicy projektu;</w:t>
            </w:r>
          </w:p>
          <w:p w14:paraId="1BA51C66" w14:textId="77777777" w:rsidR="001F01CB" w:rsidRPr="00AF01FC" w:rsidRDefault="001F01CB" w:rsidP="001F01CB">
            <w:pPr>
              <w:numPr>
                <w:ilvl w:val="0"/>
                <w:numId w:val="5"/>
              </w:numPr>
              <w:spacing w:before="60" w:line="240" w:lineRule="auto"/>
              <w:ind w:left="313" w:right="172" w:hanging="283"/>
              <w:jc w:val="both"/>
              <w:rPr>
                <w:rFonts w:ascii="Arial" w:hAnsi="Arial" w:cs="Arial"/>
                <w:sz w:val="20"/>
                <w:szCs w:val="20"/>
              </w:rPr>
            </w:pPr>
            <w:proofErr w:type="gramStart"/>
            <w:r w:rsidRPr="00AF01FC">
              <w:rPr>
                <w:rFonts w:ascii="Arial" w:hAnsi="Arial" w:cs="Arial"/>
                <w:sz w:val="20"/>
                <w:szCs w:val="20"/>
              </w:rPr>
              <w:t>zaplanowano</w:t>
            </w:r>
            <w:proofErr w:type="gramEnd"/>
            <w:r w:rsidRPr="00AF01FC">
              <w:rPr>
                <w:rFonts w:ascii="Arial" w:hAnsi="Arial" w:cs="Arial"/>
                <w:sz w:val="20"/>
                <w:szCs w:val="20"/>
              </w:rPr>
              <w:t xml:space="preserve"> kryteria i sposób rekrutacji uczestników projektu adekwatnie do grupy docelowej.</w:t>
            </w:r>
          </w:p>
          <w:p w14:paraId="283F2F5A" w14:textId="77777777" w:rsidR="001F01CB" w:rsidRPr="00AF01FC" w:rsidRDefault="001F01CB" w:rsidP="001F01CB">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1B084F50" w14:textId="77777777" w:rsidR="001F01CB" w:rsidRPr="00AF01FC" w:rsidRDefault="001F01CB" w:rsidP="001F01CB">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28D76BB5" w14:textId="77777777" w:rsidR="001F01CB" w:rsidRDefault="001F01CB" w:rsidP="001F01CB">
            <w:pPr>
              <w:spacing w:after="0"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Pr>
                <w:rFonts w:ascii="Arial" w:hAnsi="Arial" w:cs="Arial"/>
                <w:sz w:val="20"/>
                <w:szCs w:val="20"/>
              </w:rPr>
              <w:t xml:space="preserve">nacza uzyskanie przynajmniej 8 </w:t>
            </w:r>
            <w:r w:rsidRPr="00AF01FC">
              <w:rPr>
                <w:rFonts w:ascii="Arial" w:hAnsi="Arial" w:cs="Arial"/>
                <w:sz w:val="20"/>
                <w:szCs w:val="20"/>
              </w:rPr>
              <w:t>punktów.</w:t>
            </w:r>
          </w:p>
          <w:p w14:paraId="6B4BC8B5" w14:textId="77777777" w:rsidR="001F01CB" w:rsidRPr="00AF01FC" w:rsidRDefault="001F01CB" w:rsidP="001F01CB">
            <w:pPr>
              <w:spacing w:after="0" w:line="240" w:lineRule="auto"/>
              <w:jc w:val="both"/>
              <w:rPr>
                <w:rFonts w:ascii="Arial" w:hAnsi="Arial" w:cs="Arial"/>
                <w:sz w:val="20"/>
                <w:szCs w:val="20"/>
              </w:rPr>
            </w:pPr>
          </w:p>
          <w:p w14:paraId="3F5B7A93" w14:textId="555FAC4F" w:rsidR="001F01CB" w:rsidRPr="009C4545" w:rsidRDefault="001F01CB" w:rsidP="001F01CB">
            <w:pPr>
              <w:spacing w:after="0" w:line="240" w:lineRule="auto"/>
              <w:jc w:val="both"/>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37A3C75" w14:textId="77777777" w:rsidR="001F01CB" w:rsidRPr="009C4545" w:rsidRDefault="001F01CB" w:rsidP="001F01CB">
            <w:pPr>
              <w:spacing w:after="0" w:line="240" w:lineRule="auto"/>
              <w:jc w:val="center"/>
              <w:rPr>
                <w:rFonts w:ascii="Arial" w:hAnsi="Arial" w:cs="Arial"/>
                <w:sz w:val="20"/>
                <w:szCs w:val="20"/>
              </w:rPr>
            </w:pPr>
            <w:r w:rsidRPr="009C4545">
              <w:rPr>
                <w:rFonts w:ascii="Arial" w:hAnsi="Arial" w:cs="Arial"/>
                <w:b/>
                <w:sz w:val="20"/>
                <w:szCs w:val="20"/>
              </w:rPr>
              <w:t>0/16</w:t>
            </w:r>
          </w:p>
        </w:tc>
        <w:tc>
          <w:tcPr>
            <w:tcW w:w="2563" w:type="dxa"/>
            <w:vAlign w:val="center"/>
          </w:tcPr>
          <w:p w14:paraId="736E3349" w14:textId="77777777" w:rsidR="001F01CB" w:rsidRPr="009C4545" w:rsidRDefault="001F01CB" w:rsidP="001F01CB">
            <w:pPr>
              <w:tabs>
                <w:tab w:val="left" w:pos="1639"/>
              </w:tabs>
              <w:spacing w:line="240" w:lineRule="auto"/>
              <w:ind w:right="637"/>
              <w:jc w:val="center"/>
              <w:rPr>
                <w:rFonts w:ascii="Arial" w:hAnsi="Arial" w:cs="Arial"/>
                <w:b/>
                <w:sz w:val="20"/>
                <w:szCs w:val="20"/>
              </w:rPr>
            </w:pPr>
            <w:r w:rsidRPr="009C4545">
              <w:rPr>
                <w:rFonts w:ascii="Arial" w:hAnsi="Arial" w:cs="Arial"/>
                <w:b/>
                <w:sz w:val="20"/>
                <w:szCs w:val="20"/>
              </w:rPr>
              <w:t>TAK</w:t>
            </w:r>
          </w:p>
          <w:p w14:paraId="65B26F1A" w14:textId="77777777" w:rsidR="001F01CB" w:rsidRPr="009C4545" w:rsidRDefault="001F01CB" w:rsidP="001F01CB">
            <w:pPr>
              <w:tabs>
                <w:tab w:val="left" w:pos="1639"/>
              </w:tabs>
              <w:spacing w:line="240" w:lineRule="auto"/>
              <w:ind w:right="637"/>
              <w:jc w:val="center"/>
              <w:rPr>
                <w:rFonts w:ascii="Arial" w:hAnsi="Arial" w:cs="Arial"/>
                <w:b/>
                <w:sz w:val="20"/>
                <w:szCs w:val="20"/>
              </w:rPr>
            </w:pPr>
            <w:r w:rsidRPr="009C4545">
              <w:rPr>
                <w:rFonts w:ascii="Arial" w:hAnsi="Arial" w:cs="Arial"/>
                <w:b/>
                <w:sz w:val="20"/>
                <w:szCs w:val="20"/>
              </w:rPr>
              <w:t>Drugie kryterium rozstrzygające</w:t>
            </w:r>
          </w:p>
        </w:tc>
      </w:tr>
      <w:tr w:rsidR="001F01CB" w:rsidRPr="009C4545" w14:paraId="45F7B0B3" w14:textId="77777777" w:rsidTr="009C4545">
        <w:tc>
          <w:tcPr>
            <w:tcW w:w="700" w:type="dxa"/>
            <w:vAlign w:val="center"/>
          </w:tcPr>
          <w:p w14:paraId="57BD90B3" w14:textId="77777777" w:rsidR="001F01CB" w:rsidRPr="009C4545" w:rsidRDefault="001F01CB" w:rsidP="001F01CB">
            <w:pPr>
              <w:spacing w:after="0" w:line="240" w:lineRule="auto"/>
              <w:ind w:left="360"/>
              <w:contextualSpacing/>
              <w:jc w:val="center"/>
              <w:rPr>
                <w:rFonts w:ascii="Arial" w:hAnsi="Arial" w:cs="Arial"/>
                <w:b/>
                <w:sz w:val="20"/>
                <w:szCs w:val="20"/>
              </w:rPr>
            </w:pPr>
            <w:r w:rsidRPr="009C4545">
              <w:rPr>
                <w:rFonts w:ascii="Arial" w:hAnsi="Arial" w:cs="Arial"/>
                <w:b/>
                <w:sz w:val="20"/>
                <w:szCs w:val="20"/>
              </w:rPr>
              <w:t>2</w:t>
            </w:r>
          </w:p>
        </w:tc>
        <w:tc>
          <w:tcPr>
            <w:tcW w:w="2223" w:type="dxa"/>
            <w:shd w:val="clear" w:color="auto" w:fill="FFFFFF"/>
            <w:vAlign w:val="center"/>
          </w:tcPr>
          <w:p w14:paraId="1E6512E6" w14:textId="19FA8B54" w:rsidR="001F01CB" w:rsidRPr="009C4545" w:rsidRDefault="001F01CB" w:rsidP="001F01CB">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6711" w:type="dxa"/>
            <w:shd w:val="clear" w:color="auto" w:fill="FFFFFF"/>
            <w:vAlign w:val="center"/>
          </w:tcPr>
          <w:p w14:paraId="46DC51F7" w14:textId="77777777" w:rsidR="001F01CB" w:rsidRPr="00AF01FC" w:rsidRDefault="001F01CB" w:rsidP="001F01CB">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0D413D16" w14:textId="367B2DF6" w:rsidR="001F01CB" w:rsidRPr="00AF01FC" w:rsidRDefault="001F01CB" w:rsidP="001F01CB">
            <w:pPr>
              <w:pStyle w:val="Akapitzlist"/>
              <w:numPr>
                <w:ilvl w:val="0"/>
                <w:numId w:val="6"/>
              </w:numPr>
              <w:spacing w:after="0" w:line="240" w:lineRule="auto"/>
              <w:ind w:left="373" w:hanging="373"/>
              <w:rPr>
                <w:rFonts w:ascii="Arial" w:hAnsi="Arial" w:cs="Arial"/>
                <w:sz w:val="20"/>
                <w:szCs w:val="20"/>
              </w:rPr>
            </w:pPr>
            <w:proofErr w:type="gramStart"/>
            <w:r w:rsidRPr="00AF01FC">
              <w:rPr>
                <w:rFonts w:ascii="Arial" w:hAnsi="Arial" w:cs="Arial"/>
                <w:sz w:val="20"/>
                <w:szCs w:val="20"/>
              </w:rPr>
              <w:t>zaplanowane</w:t>
            </w:r>
            <w:proofErr w:type="gramEnd"/>
            <w:r>
              <w:rPr>
                <w:rFonts w:ascii="Arial" w:hAnsi="Arial" w:cs="Arial"/>
                <w:sz w:val="20"/>
                <w:szCs w:val="20"/>
              </w:rPr>
              <w:t xml:space="preserve"> zadania </w:t>
            </w:r>
            <w:r w:rsidRPr="00AF01FC">
              <w:rPr>
                <w:rFonts w:ascii="Arial" w:hAnsi="Arial" w:cs="Arial"/>
                <w:sz w:val="20"/>
                <w:szCs w:val="20"/>
              </w:rPr>
              <w:t>wynikają z potrzeb i oczekiwań grupy docelowej w kontekście wsparcia oraz barier uczestnictwa</w:t>
            </w:r>
            <w:r w:rsidR="00C32AA6">
              <w:rPr>
                <w:rFonts w:ascii="Arial" w:hAnsi="Arial" w:cs="Arial"/>
                <w:sz w:val="20"/>
                <w:szCs w:val="20"/>
              </w:rPr>
              <w:t>;</w:t>
            </w:r>
          </w:p>
          <w:p w14:paraId="1AD12BFE" w14:textId="77777777" w:rsidR="001F01CB" w:rsidRPr="00AF01FC" w:rsidRDefault="001F01CB" w:rsidP="001F01CB">
            <w:pPr>
              <w:pStyle w:val="Akapitzlist"/>
              <w:numPr>
                <w:ilvl w:val="0"/>
                <w:numId w:val="6"/>
              </w:numPr>
              <w:spacing w:after="0" w:line="240" w:lineRule="auto"/>
              <w:ind w:left="322" w:hanging="322"/>
              <w:rPr>
                <w:rFonts w:ascii="Arial" w:hAnsi="Arial" w:cs="Arial"/>
                <w:sz w:val="20"/>
                <w:szCs w:val="20"/>
              </w:rPr>
            </w:pPr>
            <w:proofErr w:type="gramStart"/>
            <w:r w:rsidRPr="00AF01FC">
              <w:rPr>
                <w:rFonts w:ascii="Arial" w:hAnsi="Arial" w:cs="Arial"/>
                <w:sz w:val="20"/>
                <w:szCs w:val="20"/>
              </w:rPr>
              <w:t>opisano</w:t>
            </w:r>
            <w:proofErr w:type="gramEnd"/>
            <w:r w:rsidRPr="00AF01FC">
              <w:rPr>
                <w:rFonts w:ascii="Arial" w:hAnsi="Arial" w:cs="Arial"/>
                <w:sz w:val="20"/>
                <w:szCs w:val="20"/>
              </w:rPr>
              <w:t xml:space="preserve"> zadania, planowany sposób ich realizacji, zasadność realizacji zadań w partnerstwie (o ile dotyczy);</w:t>
            </w:r>
          </w:p>
          <w:p w14:paraId="65916F2F" w14:textId="77777777" w:rsidR="001F01CB" w:rsidRPr="00AF01FC" w:rsidRDefault="001F01CB" w:rsidP="001F01CB">
            <w:pPr>
              <w:pStyle w:val="Akapitzlist"/>
              <w:numPr>
                <w:ilvl w:val="0"/>
                <w:numId w:val="6"/>
              </w:numPr>
              <w:spacing w:after="0" w:line="240" w:lineRule="auto"/>
              <w:ind w:left="322" w:hanging="322"/>
              <w:rPr>
                <w:rFonts w:ascii="Arial" w:hAnsi="Arial" w:cs="Arial"/>
                <w:sz w:val="20"/>
                <w:szCs w:val="20"/>
              </w:rPr>
            </w:pPr>
            <w:proofErr w:type="gramStart"/>
            <w:r w:rsidRPr="00AF01FC">
              <w:rPr>
                <w:rFonts w:ascii="Arial" w:hAnsi="Arial" w:cs="Arial"/>
                <w:sz w:val="20"/>
                <w:szCs w:val="20"/>
              </w:rPr>
              <w:t>opisano</w:t>
            </w:r>
            <w:proofErr w:type="gramEnd"/>
            <w:r w:rsidRPr="00AF01FC">
              <w:rPr>
                <w:rFonts w:ascii="Arial" w:hAnsi="Arial" w:cs="Arial"/>
                <w:sz w:val="20"/>
                <w:szCs w:val="20"/>
              </w:rPr>
              <w:t>, w jaki sposób zostanie zachowana trwałość rezultatów projektu (o ile dotyczy);</w:t>
            </w:r>
          </w:p>
          <w:p w14:paraId="17635BF5" w14:textId="77777777" w:rsidR="001F01CB" w:rsidRPr="00AF01FC" w:rsidRDefault="001F01CB" w:rsidP="001F01CB">
            <w:pPr>
              <w:pStyle w:val="Akapitzlist"/>
              <w:numPr>
                <w:ilvl w:val="0"/>
                <w:numId w:val="6"/>
              </w:numPr>
              <w:spacing w:after="0" w:line="240" w:lineRule="auto"/>
              <w:ind w:left="313" w:hanging="313"/>
              <w:rPr>
                <w:rFonts w:ascii="Arial" w:hAnsi="Arial" w:cs="Arial"/>
                <w:sz w:val="20"/>
                <w:szCs w:val="20"/>
              </w:rPr>
            </w:pPr>
            <w:proofErr w:type="gramStart"/>
            <w:r w:rsidRPr="00AF01FC">
              <w:rPr>
                <w:rFonts w:ascii="Arial" w:hAnsi="Arial" w:cs="Arial"/>
                <w:sz w:val="20"/>
                <w:szCs w:val="20"/>
              </w:rPr>
              <w:t>dobrane</w:t>
            </w:r>
            <w:proofErr w:type="gramEnd"/>
            <w:r w:rsidRPr="00AF01FC">
              <w:rPr>
                <w:rFonts w:ascii="Arial" w:hAnsi="Arial" w:cs="Arial"/>
                <w:sz w:val="20"/>
                <w:szCs w:val="20"/>
              </w:rPr>
              <w:t xml:space="preserv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59CB7F79" w14:textId="77777777" w:rsidR="001F01CB" w:rsidRPr="00AF01FC" w:rsidRDefault="001F01CB" w:rsidP="001F01CB">
            <w:pPr>
              <w:pStyle w:val="Akapitzlist"/>
              <w:numPr>
                <w:ilvl w:val="0"/>
                <w:numId w:val="6"/>
              </w:numPr>
              <w:spacing w:line="240" w:lineRule="auto"/>
              <w:ind w:left="313" w:hanging="313"/>
              <w:rPr>
                <w:rFonts w:ascii="Arial" w:hAnsi="Arial" w:cs="Arial"/>
                <w:sz w:val="20"/>
                <w:szCs w:val="20"/>
              </w:rPr>
            </w:pPr>
            <w:proofErr w:type="gramStart"/>
            <w:r w:rsidRPr="00AF01FC">
              <w:rPr>
                <w:rFonts w:ascii="Arial" w:hAnsi="Arial" w:cs="Arial"/>
                <w:sz w:val="20"/>
                <w:szCs w:val="20"/>
              </w:rPr>
              <w:t>założono</w:t>
            </w:r>
            <w:proofErr w:type="gramEnd"/>
            <w:r w:rsidRPr="00AF01FC">
              <w:rPr>
                <w:rFonts w:ascii="Arial" w:hAnsi="Arial" w:cs="Arial"/>
                <w:sz w:val="20"/>
                <w:szCs w:val="20"/>
              </w:rPr>
              <w:t xml:space="preserve"> realne wartości wskaźników, zgodne z treścią zadań, odpowiadające wartościom wydatków, czasowi realizacji i potencjałowi wnioskodawcy oraz właściwy sposób ich pomiaru.</w:t>
            </w:r>
          </w:p>
          <w:p w14:paraId="6EE62B02" w14:textId="77777777" w:rsidR="001F01CB" w:rsidRPr="00AF01FC" w:rsidRDefault="001F01CB" w:rsidP="001F01CB">
            <w:pPr>
              <w:spacing w:before="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F0CD4B4" w14:textId="77777777" w:rsidR="001F01CB" w:rsidRPr="00AF01FC" w:rsidRDefault="001F01CB" w:rsidP="001F01CB">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7A48C34C" w14:textId="77777777" w:rsidR="001F01CB" w:rsidRPr="00AF01FC" w:rsidRDefault="001F01CB" w:rsidP="001F01CB">
            <w:pPr>
              <w:spacing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ozn</w:t>
            </w:r>
            <w:r>
              <w:rPr>
                <w:rFonts w:ascii="Arial" w:hAnsi="Arial" w:cs="Arial"/>
                <w:sz w:val="20"/>
                <w:szCs w:val="20"/>
              </w:rPr>
              <w:t xml:space="preserve">acza uzyskanie przynajmniej 10 </w:t>
            </w:r>
            <w:r w:rsidRPr="00AF01FC">
              <w:rPr>
                <w:rFonts w:ascii="Arial" w:hAnsi="Arial" w:cs="Arial"/>
                <w:sz w:val="20"/>
                <w:szCs w:val="20"/>
              </w:rPr>
              <w:t>punktów.</w:t>
            </w:r>
          </w:p>
          <w:p w14:paraId="7AEF9CDD" w14:textId="54792681" w:rsidR="001F01CB" w:rsidRPr="009C4545" w:rsidRDefault="001F01CB" w:rsidP="001F01CB">
            <w:pPr>
              <w:spacing w:after="0" w:line="240" w:lineRule="auto"/>
              <w:jc w:val="both"/>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4CA01EA" w14:textId="31CE723B" w:rsidR="001F01CB" w:rsidRPr="009C4545" w:rsidRDefault="001F01CB" w:rsidP="001F01CB">
            <w:pPr>
              <w:spacing w:before="60" w:after="60" w:line="240" w:lineRule="auto"/>
              <w:ind w:right="172"/>
              <w:jc w:val="center"/>
              <w:rPr>
                <w:rFonts w:ascii="Arial" w:hAnsi="Arial" w:cs="Arial"/>
                <w:sz w:val="20"/>
                <w:szCs w:val="20"/>
              </w:rPr>
            </w:pPr>
            <w:r w:rsidRPr="009C4545">
              <w:rPr>
                <w:rFonts w:ascii="Arial" w:hAnsi="Arial" w:cs="Arial"/>
                <w:b/>
                <w:sz w:val="20"/>
                <w:szCs w:val="20"/>
              </w:rPr>
              <w:t>0/20</w:t>
            </w:r>
          </w:p>
        </w:tc>
        <w:tc>
          <w:tcPr>
            <w:tcW w:w="2563" w:type="dxa"/>
            <w:vAlign w:val="center"/>
          </w:tcPr>
          <w:p w14:paraId="588FF0B5" w14:textId="77777777" w:rsidR="001F01CB" w:rsidRPr="009C4545" w:rsidRDefault="001F01CB" w:rsidP="001F01CB">
            <w:pPr>
              <w:spacing w:line="240" w:lineRule="auto"/>
              <w:ind w:right="637"/>
              <w:jc w:val="center"/>
              <w:rPr>
                <w:rFonts w:ascii="Arial" w:hAnsi="Arial" w:cs="Arial"/>
                <w:b/>
                <w:sz w:val="20"/>
                <w:szCs w:val="20"/>
              </w:rPr>
            </w:pPr>
            <w:r w:rsidRPr="009C4545">
              <w:rPr>
                <w:rFonts w:ascii="Arial" w:hAnsi="Arial" w:cs="Arial"/>
                <w:b/>
                <w:sz w:val="20"/>
                <w:szCs w:val="20"/>
              </w:rPr>
              <w:t>TAK</w:t>
            </w:r>
          </w:p>
          <w:p w14:paraId="2512313D" w14:textId="77777777" w:rsidR="001F01CB" w:rsidRPr="009C4545" w:rsidRDefault="001F01CB" w:rsidP="001F01CB">
            <w:pPr>
              <w:spacing w:before="60" w:after="60" w:line="240" w:lineRule="auto"/>
              <w:ind w:right="172"/>
              <w:jc w:val="center"/>
              <w:rPr>
                <w:rFonts w:ascii="Arial" w:hAnsi="Arial" w:cs="Arial"/>
                <w:b/>
                <w:sz w:val="20"/>
                <w:szCs w:val="20"/>
              </w:rPr>
            </w:pPr>
            <w:r w:rsidRPr="009C4545">
              <w:rPr>
                <w:rFonts w:ascii="Arial" w:hAnsi="Arial" w:cs="Arial"/>
                <w:b/>
                <w:sz w:val="20"/>
                <w:szCs w:val="20"/>
              </w:rPr>
              <w:t>Pierwsze kryterium rozstrzygające</w:t>
            </w:r>
          </w:p>
        </w:tc>
      </w:tr>
      <w:tr w:rsidR="001F01CB" w:rsidRPr="009C4545" w14:paraId="14025FED" w14:textId="77777777" w:rsidTr="009C4545">
        <w:tc>
          <w:tcPr>
            <w:tcW w:w="700" w:type="dxa"/>
            <w:vAlign w:val="center"/>
          </w:tcPr>
          <w:p w14:paraId="4A429E11" w14:textId="77777777" w:rsidR="001F01CB" w:rsidRPr="009C4545" w:rsidRDefault="001F01CB" w:rsidP="001F01CB">
            <w:pPr>
              <w:spacing w:after="0" w:line="240" w:lineRule="auto"/>
              <w:ind w:left="360"/>
              <w:contextualSpacing/>
              <w:jc w:val="center"/>
              <w:rPr>
                <w:rFonts w:ascii="Arial" w:hAnsi="Arial" w:cs="Arial"/>
                <w:b/>
                <w:sz w:val="20"/>
                <w:szCs w:val="20"/>
              </w:rPr>
            </w:pPr>
            <w:r w:rsidRPr="009C4545">
              <w:rPr>
                <w:rFonts w:ascii="Arial" w:hAnsi="Arial" w:cs="Arial"/>
                <w:b/>
                <w:sz w:val="20"/>
                <w:szCs w:val="20"/>
              </w:rPr>
              <w:t>3</w:t>
            </w:r>
          </w:p>
        </w:tc>
        <w:tc>
          <w:tcPr>
            <w:tcW w:w="2223" w:type="dxa"/>
            <w:shd w:val="clear" w:color="auto" w:fill="FFFFFF"/>
            <w:vAlign w:val="center"/>
          </w:tcPr>
          <w:p w14:paraId="78B6C03F" w14:textId="5E1531D1" w:rsidR="001F01CB" w:rsidRPr="009C4545" w:rsidRDefault="001F01CB" w:rsidP="001F01CB">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6711" w:type="dxa"/>
            <w:shd w:val="clear" w:color="auto" w:fill="FFFFFF"/>
            <w:vAlign w:val="center"/>
          </w:tcPr>
          <w:p w14:paraId="1BB30584" w14:textId="77777777" w:rsidR="001F01CB" w:rsidRPr="00AF01FC" w:rsidRDefault="001F01CB" w:rsidP="001F01CB">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3DE753EC" w14:textId="77777777" w:rsidR="001F01CB" w:rsidRPr="00AF01FC" w:rsidRDefault="001F01CB" w:rsidP="001F01CB">
            <w:pPr>
              <w:pStyle w:val="Akapitzlist"/>
              <w:numPr>
                <w:ilvl w:val="0"/>
                <w:numId w:val="6"/>
              </w:numPr>
              <w:spacing w:after="0" w:line="240" w:lineRule="auto"/>
              <w:ind w:left="322" w:hanging="32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E8B5CB3" w14:textId="77777777" w:rsidR="001F01CB" w:rsidRPr="00AF01FC" w:rsidRDefault="001F01CB" w:rsidP="001F01CB">
            <w:pPr>
              <w:pStyle w:val="Akapitzlist"/>
              <w:numPr>
                <w:ilvl w:val="0"/>
                <w:numId w:val="6"/>
              </w:numPr>
              <w:spacing w:after="0" w:line="240" w:lineRule="auto"/>
              <w:ind w:left="322" w:hanging="32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(i partnerzy o ile dotyczy) posiada odpowiedni potencjał techniczny, w tym sprzętowy i warunki lokalowe do wykorzystania w ramach projektu;</w:t>
            </w:r>
          </w:p>
          <w:p w14:paraId="7370224E" w14:textId="77777777" w:rsidR="001F01CB" w:rsidRPr="00AF01FC" w:rsidRDefault="001F01CB" w:rsidP="001F01CB">
            <w:pPr>
              <w:pStyle w:val="Akapitzlist"/>
              <w:numPr>
                <w:ilvl w:val="0"/>
                <w:numId w:val="6"/>
              </w:numPr>
              <w:spacing w:after="0" w:line="240" w:lineRule="auto"/>
              <w:ind w:left="322" w:hanging="32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sposób w jaki projekt będzie zarządzany, z uwzględnieniem roli p</w:t>
            </w:r>
            <w:r>
              <w:rPr>
                <w:rFonts w:ascii="Arial" w:hAnsi="Arial" w:cs="Arial"/>
                <w:sz w:val="20"/>
                <w:szCs w:val="20"/>
              </w:rPr>
              <w:t xml:space="preserve">artnera w procesie zarządzania </w:t>
            </w:r>
            <w:r w:rsidRPr="00AF01FC">
              <w:rPr>
                <w:rFonts w:ascii="Arial" w:hAnsi="Arial" w:cs="Arial"/>
                <w:sz w:val="20"/>
                <w:szCs w:val="20"/>
              </w:rPr>
              <w:t>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2FE0FE1A" w14:textId="77777777" w:rsidR="001F01CB" w:rsidRPr="00AF01FC" w:rsidRDefault="001F01CB" w:rsidP="001F01CB">
            <w:pPr>
              <w:pStyle w:val="Akapitzlist"/>
              <w:numPr>
                <w:ilvl w:val="0"/>
                <w:numId w:val="6"/>
              </w:numPr>
              <w:spacing w:line="240" w:lineRule="auto"/>
              <w:ind w:left="322" w:hanging="32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posiada zasoby finansowe niezbędne do wniesienia do projektu i gwarantujące jego prawidłową realizację.</w:t>
            </w:r>
          </w:p>
          <w:p w14:paraId="6580F759" w14:textId="77777777" w:rsidR="001F01CB" w:rsidRPr="00AF01FC" w:rsidRDefault="001F01CB" w:rsidP="001F01CB">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1F9DEB40" w14:textId="77777777" w:rsidR="001F01CB" w:rsidRPr="00AF01FC" w:rsidRDefault="001F01CB" w:rsidP="001F01CB">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0856A888" w14:textId="77777777" w:rsidR="001F01CB" w:rsidRPr="00AF01FC" w:rsidRDefault="001F01CB" w:rsidP="001F01CB">
            <w:pPr>
              <w:spacing w:line="240" w:lineRule="auto"/>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p>
          <w:p w14:paraId="278A3952" w14:textId="7F8C184F" w:rsidR="001F01CB" w:rsidRPr="009C4545" w:rsidRDefault="001F01CB" w:rsidP="001F01CB">
            <w:pPr>
              <w:spacing w:after="0" w:line="240" w:lineRule="auto"/>
              <w:jc w:val="both"/>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7CC5C30C" w14:textId="77777777" w:rsidR="001F01CB" w:rsidRPr="009C4545" w:rsidRDefault="001F01CB" w:rsidP="001F01CB">
            <w:pPr>
              <w:spacing w:after="0" w:line="240" w:lineRule="auto"/>
              <w:jc w:val="center"/>
              <w:rPr>
                <w:rFonts w:ascii="Arial" w:hAnsi="Arial" w:cs="Arial"/>
                <w:b/>
                <w:sz w:val="20"/>
                <w:szCs w:val="20"/>
              </w:rPr>
            </w:pPr>
            <w:r w:rsidRPr="009C4545">
              <w:rPr>
                <w:rFonts w:ascii="Arial" w:hAnsi="Arial" w:cs="Arial"/>
                <w:b/>
                <w:sz w:val="20"/>
                <w:szCs w:val="20"/>
              </w:rPr>
              <w:t>0/10</w:t>
            </w:r>
          </w:p>
        </w:tc>
        <w:tc>
          <w:tcPr>
            <w:tcW w:w="2563" w:type="dxa"/>
            <w:vAlign w:val="center"/>
          </w:tcPr>
          <w:p w14:paraId="49D88F68" w14:textId="77777777" w:rsidR="001F01CB" w:rsidRPr="009C4545" w:rsidRDefault="001F01CB" w:rsidP="001F01CB">
            <w:pPr>
              <w:spacing w:after="0" w:line="240" w:lineRule="auto"/>
              <w:jc w:val="center"/>
              <w:rPr>
                <w:rFonts w:ascii="Arial" w:hAnsi="Arial" w:cs="Arial"/>
                <w:b/>
                <w:sz w:val="20"/>
                <w:szCs w:val="20"/>
              </w:rPr>
            </w:pPr>
            <w:r w:rsidRPr="009C4545">
              <w:rPr>
                <w:rFonts w:ascii="Arial" w:hAnsi="Arial" w:cs="Arial"/>
                <w:b/>
                <w:sz w:val="20"/>
                <w:szCs w:val="20"/>
              </w:rPr>
              <w:t>NIE</w:t>
            </w:r>
          </w:p>
        </w:tc>
      </w:tr>
      <w:tr w:rsidR="001F01CB" w:rsidRPr="009C4545" w14:paraId="1A873346" w14:textId="77777777" w:rsidTr="009C4545">
        <w:tc>
          <w:tcPr>
            <w:tcW w:w="700" w:type="dxa"/>
            <w:vAlign w:val="center"/>
          </w:tcPr>
          <w:p w14:paraId="3A26C417" w14:textId="77777777" w:rsidR="001F01CB" w:rsidRPr="009C4545" w:rsidRDefault="001F01CB" w:rsidP="001F01CB">
            <w:pPr>
              <w:spacing w:after="0" w:line="240" w:lineRule="auto"/>
              <w:ind w:left="360"/>
              <w:contextualSpacing/>
              <w:jc w:val="center"/>
              <w:rPr>
                <w:rFonts w:ascii="Arial" w:hAnsi="Arial" w:cs="Arial"/>
                <w:b/>
                <w:sz w:val="20"/>
                <w:szCs w:val="20"/>
              </w:rPr>
            </w:pPr>
            <w:r w:rsidRPr="009C4545">
              <w:rPr>
                <w:rFonts w:ascii="Arial" w:hAnsi="Arial" w:cs="Arial"/>
                <w:b/>
                <w:sz w:val="20"/>
                <w:szCs w:val="20"/>
              </w:rPr>
              <w:t>4</w:t>
            </w:r>
          </w:p>
        </w:tc>
        <w:tc>
          <w:tcPr>
            <w:tcW w:w="2223" w:type="dxa"/>
            <w:shd w:val="clear" w:color="auto" w:fill="FFFFFF"/>
            <w:vAlign w:val="center"/>
          </w:tcPr>
          <w:p w14:paraId="7C3D7AA5" w14:textId="1C00D911" w:rsidR="001F01CB" w:rsidRPr="009C4545" w:rsidRDefault="001F01CB" w:rsidP="001F01CB">
            <w:pPr>
              <w:spacing w:after="0" w:line="240" w:lineRule="auto"/>
              <w:rPr>
                <w:rFonts w:ascii="Arial" w:hAnsi="Arial" w:cs="Arial"/>
                <w:b/>
                <w:sz w:val="20"/>
                <w:szCs w:val="20"/>
              </w:rPr>
            </w:pPr>
            <w:r w:rsidRPr="00AF01FC">
              <w:rPr>
                <w:rFonts w:ascii="Arial" w:hAnsi="Arial" w:cs="Arial"/>
                <w:b/>
                <w:sz w:val="20"/>
                <w:szCs w:val="20"/>
              </w:rPr>
              <w:t xml:space="preserve">DOŚWIADCZENIE </w:t>
            </w:r>
          </w:p>
        </w:tc>
        <w:tc>
          <w:tcPr>
            <w:tcW w:w="6711" w:type="dxa"/>
            <w:shd w:val="clear" w:color="auto" w:fill="FFFFFF"/>
            <w:vAlign w:val="center"/>
          </w:tcPr>
          <w:p w14:paraId="3889E997" w14:textId="77777777" w:rsidR="001F01CB" w:rsidRPr="00AF01FC" w:rsidRDefault="001F01CB" w:rsidP="001F01CB">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1DD30925" w14:textId="77777777" w:rsidR="001F01CB" w:rsidRPr="00AF01FC" w:rsidRDefault="001F01CB" w:rsidP="001F01CB">
            <w:pPr>
              <w:pStyle w:val="Akapitzlist"/>
              <w:numPr>
                <w:ilvl w:val="0"/>
                <w:numId w:val="6"/>
              </w:numPr>
              <w:spacing w:after="0"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posiada doświadczenie w obszarze wsparcia projektu;</w:t>
            </w:r>
          </w:p>
          <w:p w14:paraId="44128843" w14:textId="77777777" w:rsidR="001F01CB" w:rsidRPr="00AF01FC" w:rsidRDefault="001F01CB" w:rsidP="001F01CB">
            <w:pPr>
              <w:pStyle w:val="Akapitzlist"/>
              <w:numPr>
                <w:ilvl w:val="0"/>
                <w:numId w:val="6"/>
              </w:numPr>
              <w:spacing w:after="0"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posiada doświadczenie na rzecz grupy docelowej, do której skierowany będzie projekt;</w:t>
            </w:r>
          </w:p>
          <w:p w14:paraId="1602588B" w14:textId="77777777" w:rsidR="001F01CB" w:rsidRPr="00AF01FC" w:rsidRDefault="001F01CB" w:rsidP="001F01CB">
            <w:pPr>
              <w:pStyle w:val="Akapitzlist"/>
              <w:numPr>
                <w:ilvl w:val="0"/>
                <w:numId w:val="6"/>
              </w:numPr>
              <w:spacing w:after="0"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posiada doświadczenie na określonym terytorium, którego będzie dotyczyć realizacja projektu;</w:t>
            </w:r>
          </w:p>
          <w:p w14:paraId="730B9D0B" w14:textId="77777777" w:rsidR="001F01CB" w:rsidRPr="00AF01FC" w:rsidRDefault="001F01CB" w:rsidP="001F01CB">
            <w:pPr>
              <w:pStyle w:val="Akapitzlist"/>
              <w:numPr>
                <w:ilvl w:val="0"/>
                <w:numId w:val="6"/>
              </w:numPr>
              <w:spacing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uzasadnienie dlaczego doświadczenie wnioskodawcy (i partnerów o ile dotyczy) jest odpowiednie do zakresu realizacji projektu, z uwzględnieniem dotychczasowej działalności wnioskodawcy (i partnerów o ile dotyczy). </w:t>
            </w:r>
          </w:p>
          <w:p w14:paraId="1F9492F4" w14:textId="77777777" w:rsidR="001F01CB" w:rsidRPr="00AF01FC" w:rsidRDefault="001F01CB" w:rsidP="001F01CB">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21D65A1B" w14:textId="77777777" w:rsidR="001F01CB" w:rsidRPr="00AF01FC" w:rsidRDefault="001F01CB" w:rsidP="001F01CB">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374B91E1" w14:textId="77777777" w:rsidR="001F01CB" w:rsidRPr="00AF01FC" w:rsidRDefault="001F01CB" w:rsidP="001F01CB">
            <w:pPr>
              <w:spacing w:line="240" w:lineRule="auto"/>
              <w:ind w:right="172"/>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p>
          <w:p w14:paraId="36A6EBF3" w14:textId="692836EF" w:rsidR="001F01CB" w:rsidRPr="009C4545" w:rsidRDefault="001F01CB" w:rsidP="001F01CB">
            <w:pPr>
              <w:spacing w:before="60" w:after="60" w:line="240" w:lineRule="auto"/>
              <w:ind w:right="172"/>
              <w:jc w:val="both"/>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CB6AAD6" w14:textId="77777777" w:rsidR="001F01CB" w:rsidRPr="009C4545" w:rsidRDefault="001F01CB" w:rsidP="001F01CB">
            <w:pPr>
              <w:spacing w:before="60" w:after="60" w:line="240" w:lineRule="auto"/>
              <w:ind w:right="172"/>
              <w:jc w:val="center"/>
              <w:rPr>
                <w:rFonts w:ascii="Arial" w:hAnsi="Arial" w:cs="Arial"/>
                <w:b/>
                <w:sz w:val="20"/>
                <w:szCs w:val="20"/>
              </w:rPr>
            </w:pPr>
            <w:r w:rsidRPr="009C4545">
              <w:rPr>
                <w:rFonts w:ascii="Arial" w:hAnsi="Arial" w:cs="Arial"/>
                <w:b/>
                <w:sz w:val="20"/>
                <w:szCs w:val="20"/>
              </w:rPr>
              <w:t>0/10</w:t>
            </w:r>
          </w:p>
          <w:p w14:paraId="46C49A40" w14:textId="77777777" w:rsidR="001F01CB" w:rsidRPr="009C4545" w:rsidRDefault="001F01CB" w:rsidP="001F01CB">
            <w:pPr>
              <w:spacing w:after="0" w:line="240" w:lineRule="auto"/>
              <w:jc w:val="center"/>
              <w:rPr>
                <w:rFonts w:ascii="Arial" w:hAnsi="Arial" w:cs="Arial"/>
                <w:sz w:val="20"/>
                <w:szCs w:val="20"/>
              </w:rPr>
            </w:pPr>
          </w:p>
        </w:tc>
        <w:tc>
          <w:tcPr>
            <w:tcW w:w="2563" w:type="dxa"/>
            <w:vAlign w:val="center"/>
          </w:tcPr>
          <w:p w14:paraId="7F5E602A" w14:textId="77777777" w:rsidR="001F01CB" w:rsidRPr="009C4545" w:rsidRDefault="001F01CB" w:rsidP="001F01CB">
            <w:pPr>
              <w:spacing w:before="60" w:line="240" w:lineRule="auto"/>
              <w:ind w:right="172"/>
              <w:jc w:val="center"/>
              <w:rPr>
                <w:rFonts w:ascii="Arial" w:hAnsi="Arial" w:cs="Arial"/>
                <w:b/>
                <w:sz w:val="20"/>
                <w:szCs w:val="20"/>
              </w:rPr>
            </w:pPr>
            <w:r w:rsidRPr="009C4545">
              <w:rPr>
                <w:rFonts w:ascii="Arial" w:hAnsi="Arial" w:cs="Arial"/>
                <w:b/>
                <w:sz w:val="20"/>
                <w:szCs w:val="20"/>
              </w:rPr>
              <w:t>TAK</w:t>
            </w:r>
          </w:p>
          <w:p w14:paraId="629C2012" w14:textId="77777777" w:rsidR="001F01CB" w:rsidRPr="009C4545" w:rsidRDefault="001F01CB" w:rsidP="001F01CB">
            <w:pPr>
              <w:spacing w:before="60" w:after="60" w:line="240" w:lineRule="auto"/>
              <w:ind w:right="172"/>
              <w:jc w:val="center"/>
              <w:rPr>
                <w:rFonts w:ascii="Arial" w:hAnsi="Arial" w:cs="Arial"/>
                <w:b/>
                <w:sz w:val="20"/>
                <w:szCs w:val="20"/>
              </w:rPr>
            </w:pPr>
            <w:r w:rsidRPr="009C4545">
              <w:rPr>
                <w:rFonts w:ascii="Arial" w:hAnsi="Arial" w:cs="Arial"/>
                <w:b/>
                <w:sz w:val="20"/>
                <w:szCs w:val="20"/>
              </w:rPr>
              <w:t>Trzecie kryterium rozstrzygające</w:t>
            </w:r>
          </w:p>
        </w:tc>
      </w:tr>
      <w:tr w:rsidR="001F01CB" w:rsidRPr="009C4545" w14:paraId="7DE9A13D" w14:textId="77777777" w:rsidTr="009C4545">
        <w:tc>
          <w:tcPr>
            <w:tcW w:w="700" w:type="dxa"/>
            <w:vAlign w:val="center"/>
          </w:tcPr>
          <w:p w14:paraId="4FC6CB03" w14:textId="77777777" w:rsidR="001F01CB" w:rsidRPr="009C4545" w:rsidRDefault="001F01CB" w:rsidP="001F01CB">
            <w:pPr>
              <w:spacing w:after="0" w:line="240" w:lineRule="auto"/>
              <w:ind w:left="360"/>
              <w:contextualSpacing/>
              <w:jc w:val="center"/>
              <w:rPr>
                <w:rFonts w:ascii="Arial" w:hAnsi="Arial" w:cs="Arial"/>
                <w:b/>
                <w:sz w:val="20"/>
                <w:szCs w:val="20"/>
              </w:rPr>
            </w:pPr>
            <w:r w:rsidRPr="009C4545">
              <w:rPr>
                <w:rFonts w:ascii="Arial" w:hAnsi="Arial" w:cs="Arial"/>
                <w:b/>
                <w:sz w:val="20"/>
                <w:szCs w:val="20"/>
              </w:rPr>
              <w:t>5</w:t>
            </w:r>
          </w:p>
        </w:tc>
        <w:tc>
          <w:tcPr>
            <w:tcW w:w="2223" w:type="dxa"/>
            <w:shd w:val="clear" w:color="auto" w:fill="FFFFFF"/>
            <w:vAlign w:val="center"/>
          </w:tcPr>
          <w:p w14:paraId="18670FFA" w14:textId="40FEC23B" w:rsidR="001F01CB" w:rsidRPr="009C4545" w:rsidRDefault="001F01CB" w:rsidP="001F01CB">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6711" w:type="dxa"/>
            <w:shd w:val="clear" w:color="auto" w:fill="FFFFFF"/>
            <w:vAlign w:val="center"/>
          </w:tcPr>
          <w:p w14:paraId="03C721E4" w14:textId="77777777" w:rsidR="001F01CB" w:rsidRPr="00AF01FC" w:rsidRDefault="001F01CB" w:rsidP="001F01CB">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096BEB91" w14:textId="77777777" w:rsidR="001F01CB" w:rsidRPr="00AF01FC" w:rsidRDefault="001F01CB" w:rsidP="001F01CB">
            <w:pPr>
              <w:pStyle w:val="Akapitzlist"/>
              <w:numPr>
                <w:ilvl w:val="0"/>
                <w:numId w:val="6"/>
              </w:numPr>
              <w:spacing w:after="0" w:line="240" w:lineRule="auto"/>
              <w:ind w:left="232" w:hanging="23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wydatki zaplanowane w budżecie są kwalifikowalne i zgodne z Wytycznymi dotyczącymi kwalifikowalności wydatków na lata 2021-2027, aktualnymi na dzień ogłaszania naboru, w zakresie ogólnych i szczególnych warunków kwalifikowalności;</w:t>
            </w:r>
          </w:p>
          <w:p w14:paraId="0C38D4F3" w14:textId="77777777" w:rsidR="001F01CB" w:rsidRPr="00AF01FC" w:rsidRDefault="001F01CB" w:rsidP="001F01CB">
            <w:pPr>
              <w:pStyle w:val="Akapitzlist"/>
              <w:numPr>
                <w:ilvl w:val="0"/>
                <w:numId w:val="6"/>
              </w:numPr>
              <w:spacing w:after="0" w:line="240" w:lineRule="auto"/>
              <w:ind w:left="232" w:hanging="23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wydatki zaplanowane w budżecie są niezbędne, racjonalne i efektywne;</w:t>
            </w:r>
          </w:p>
          <w:p w14:paraId="7B4E1563" w14:textId="77777777" w:rsidR="001F01CB" w:rsidRPr="00AF01FC" w:rsidRDefault="001F01CB" w:rsidP="001F01CB">
            <w:pPr>
              <w:pStyle w:val="Akapitzlist"/>
              <w:numPr>
                <w:ilvl w:val="0"/>
                <w:numId w:val="6"/>
              </w:numPr>
              <w:ind w:left="232" w:hanging="23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wydatki zaplanowane w budżecie są zgodne z </w:t>
            </w:r>
            <w:r>
              <w:rPr>
                <w:rFonts w:ascii="Arial" w:hAnsi="Arial" w:cs="Arial"/>
                <w:sz w:val="20"/>
                <w:szCs w:val="20"/>
              </w:rPr>
              <w:t>Regulaminem wyboru projektów</w:t>
            </w:r>
            <w:r w:rsidRPr="00AF01FC">
              <w:rPr>
                <w:rFonts w:ascii="Arial" w:hAnsi="Arial" w:cs="Arial"/>
                <w:sz w:val="20"/>
                <w:szCs w:val="20"/>
              </w:rPr>
              <w:t>, w zakresie dopuszczalnego poziomu cross-</w:t>
            </w:r>
            <w:proofErr w:type="spellStart"/>
            <w:r w:rsidRPr="00AF01FC">
              <w:rPr>
                <w:rFonts w:ascii="Arial" w:hAnsi="Arial" w:cs="Arial"/>
                <w:sz w:val="20"/>
                <w:szCs w:val="20"/>
              </w:rPr>
              <w:t>financingu</w:t>
            </w:r>
            <w:proofErr w:type="spellEnd"/>
            <w:r w:rsidRPr="00AF01FC">
              <w:rPr>
                <w:rFonts w:ascii="Arial" w:hAnsi="Arial" w:cs="Arial"/>
                <w:sz w:val="20"/>
                <w:szCs w:val="20"/>
              </w:rPr>
              <w:t>, limitu kosztów pośrednich, maksym</w:t>
            </w:r>
            <w:r>
              <w:rPr>
                <w:rFonts w:ascii="Arial" w:hAnsi="Arial" w:cs="Arial"/>
                <w:sz w:val="20"/>
                <w:szCs w:val="20"/>
              </w:rPr>
              <w:t>alnego poziomu dofinansowania;</w:t>
            </w:r>
          </w:p>
          <w:p w14:paraId="7D97701F" w14:textId="77777777" w:rsidR="001F01CB" w:rsidRPr="00AF01FC" w:rsidRDefault="001F01CB" w:rsidP="001F01CB">
            <w:pPr>
              <w:pStyle w:val="Akapitzlist"/>
              <w:numPr>
                <w:ilvl w:val="0"/>
                <w:numId w:val="6"/>
              </w:numPr>
              <w:spacing w:after="0" w:line="240" w:lineRule="auto"/>
              <w:ind w:left="232" w:hanging="23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 sposób poprawny uzasadniono wydatki, a w przypadku projektów rozliczanych z zastosowaniem kwot ryczałtowych (o ile dotyczy) wykazano uzasadnienia racjonalności i niezbędności każdego wydatku w budżecie projektu;</w:t>
            </w:r>
          </w:p>
          <w:p w14:paraId="35B54A87" w14:textId="77777777" w:rsidR="001F01CB" w:rsidRPr="00AF01FC" w:rsidRDefault="001F01CB" w:rsidP="001F01CB">
            <w:pPr>
              <w:pStyle w:val="Akapitzlist"/>
              <w:numPr>
                <w:ilvl w:val="0"/>
                <w:numId w:val="6"/>
              </w:numPr>
              <w:spacing w:line="240" w:lineRule="auto"/>
              <w:ind w:left="232" w:hanging="23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wydatki zaplanowane w budżecie są zgodne z cenami rynkowymi, czy zastosowano właściwe stawki jednostkowe (o ile dotyczy) oraz czy spójne są z innymi częściami wniosku: wskaźnikami, grupą docelową, harmonogramem.</w:t>
            </w:r>
          </w:p>
          <w:p w14:paraId="06F8DADD" w14:textId="77777777" w:rsidR="001F01CB" w:rsidRPr="00AF01FC" w:rsidRDefault="001F01CB" w:rsidP="001F01CB">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13F0FE25" w14:textId="77777777" w:rsidR="001F01CB" w:rsidRPr="00AF01FC" w:rsidRDefault="001F01CB" w:rsidP="001F01CB">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1F528B37" w14:textId="77777777" w:rsidR="001F01CB" w:rsidRDefault="001F01CB" w:rsidP="001F01CB">
            <w:pPr>
              <w:spacing w:line="240" w:lineRule="auto"/>
              <w:rPr>
                <w:rFonts w:ascii="Arial" w:hAnsi="Arial" w:cs="Arial"/>
                <w:sz w:val="20"/>
                <w:szCs w:val="20"/>
              </w:rPr>
            </w:pPr>
            <w:r w:rsidRPr="00AF01FC">
              <w:rPr>
                <w:rFonts w:ascii="Arial" w:hAnsi="Arial" w:cs="Arial"/>
                <w:sz w:val="20"/>
                <w:szCs w:val="20"/>
              </w:rPr>
              <w:t xml:space="preserve">Kryterium uznaje się za spełnione, gdy w wyniku oceny kryterium uzyska minimum </w:t>
            </w:r>
            <w:r>
              <w:rPr>
                <w:rFonts w:ascii="Arial" w:hAnsi="Arial" w:cs="Arial"/>
                <w:sz w:val="20"/>
                <w:szCs w:val="20"/>
              </w:rPr>
              <w:t>35</w:t>
            </w:r>
            <w:r w:rsidRPr="00AF01FC">
              <w:rPr>
                <w:rFonts w:ascii="Arial" w:hAnsi="Arial" w:cs="Arial"/>
                <w:sz w:val="20"/>
                <w:szCs w:val="20"/>
              </w:rPr>
              <w:t>%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r>
              <w:rPr>
                <w:rFonts w:ascii="Arial" w:hAnsi="Arial" w:cs="Arial"/>
                <w:sz w:val="20"/>
                <w:szCs w:val="20"/>
              </w:rPr>
              <w:t>.</w:t>
            </w:r>
            <w:r w:rsidRPr="00AF01FC" w:rsidDel="003D2D4B">
              <w:rPr>
                <w:rFonts w:ascii="Arial" w:hAnsi="Arial" w:cs="Arial"/>
                <w:sz w:val="20"/>
                <w:szCs w:val="20"/>
              </w:rPr>
              <w:t xml:space="preserve"> </w:t>
            </w:r>
          </w:p>
          <w:p w14:paraId="69C27B4E" w14:textId="3CB3722E" w:rsidR="001F01CB" w:rsidRPr="009C4545" w:rsidRDefault="001F01CB" w:rsidP="001F01CB">
            <w:pPr>
              <w:spacing w:after="0" w:line="240" w:lineRule="auto"/>
              <w:jc w:val="both"/>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65013EF1" w14:textId="77777777" w:rsidR="001F01CB" w:rsidRPr="009C4545" w:rsidRDefault="001F01CB" w:rsidP="001F01CB">
            <w:pPr>
              <w:spacing w:after="0" w:line="240" w:lineRule="auto"/>
              <w:jc w:val="center"/>
              <w:rPr>
                <w:rFonts w:ascii="Arial" w:hAnsi="Arial" w:cs="Arial"/>
                <w:sz w:val="20"/>
                <w:szCs w:val="20"/>
              </w:rPr>
            </w:pPr>
            <w:r w:rsidRPr="009C4545">
              <w:rPr>
                <w:rFonts w:ascii="Arial" w:hAnsi="Arial" w:cs="Arial"/>
                <w:b/>
                <w:sz w:val="20"/>
                <w:szCs w:val="20"/>
              </w:rPr>
              <w:t>0/14</w:t>
            </w:r>
          </w:p>
        </w:tc>
        <w:tc>
          <w:tcPr>
            <w:tcW w:w="2563" w:type="dxa"/>
            <w:vAlign w:val="center"/>
          </w:tcPr>
          <w:p w14:paraId="3FC183CA" w14:textId="77777777" w:rsidR="001F01CB" w:rsidRPr="009C4545" w:rsidRDefault="001F01CB" w:rsidP="001F01CB">
            <w:pPr>
              <w:spacing w:before="60" w:after="60" w:line="240" w:lineRule="auto"/>
              <w:ind w:right="172"/>
              <w:jc w:val="center"/>
              <w:rPr>
                <w:rFonts w:ascii="Arial" w:hAnsi="Arial" w:cs="Arial"/>
                <w:sz w:val="20"/>
                <w:szCs w:val="20"/>
              </w:rPr>
            </w:pPr>
            <w:r w:rsidRPr="009C4545">
              <w:rPr>
                <w:rFonts w:ascii="Arial" w:hAnsi="Arial" w:cs="Arial"/>
                <w:b/>
                <w:sz w:val="20"/>
                <w:szCs w:val="20"/>
              </w:rPr>
              <w:t>NIE</w:t>
            </w:r>
          </w:p>
        </w:tc>
      </w:tr>
    </w:tbl>
    <w:p w14:paraId="67258AD6" w14:textId="77777777" w:rsidR="00696B99" w:rsidRDefault="00696B99" w:rsidP="009712F4">
      <w:pPr>
        <w:spacing w:after="160" w:line="259" w:lineRule="auto"/>
        <w:rPr>
          <w:rFonts w:ascii="Arial" w:hAnsi="Arial" w:cs="Arial"/>
          <w:sz w:val="20"/>
          <w:szCs w:val="20"/>
        </w:rPr>
      </w:pPr>
    </w:p>
    <w:p w14:paraId="61B6B15D" w14:textId="77777777" w:rsidR="00696B99" w:rsidRDefault="00696B99" w:rsidP="009712F4">
      <w:pPr>
        <w:spacing w:after="160" w:line="259" w:lineRule="auto"/>
        <w:rPr>
          <w:rFonts w:ascii="Arial" w:hAnsi="Arial" w:cs="Arial"/>
          <w:sz w:val="20"/>
          <w:szCs w:val="20"/>
        </w:rPr>
      </w:pPr>
    </w:p>
    <w:p w14:paraId="3F8E4CA1" w14:textId="033201CC" w:rsidR="001F2757" w:rsidRPr="001F2757" w:rsidRDefault="001F2757" w:rsidP="009712F4">
      <w:pPr>
        <w:spacing w:after="160" w:line="259" w:lineRule="auto"/>
        <w:rPr>
          <w:rFonts w:ascii="Arial" w:hAnsi="Arial" w:cs="Arial"/>
          <w:b/>
          <w:sz w:val="20"/>
          <w:szCs w:val="20"/>
        </w:rPr>
      </w:pPr>
      <w:r w:rsidRPr="001F2757">
        <w:rPr>
          <w:rFonts w:ascii="Arial" w:hAnsi="Arial" w:cs="Arial"/>
          <w:b/>
          <w:sz w:val="20"/>
          <w:szCs w:val="20"/>
        </w:rPr>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1F2757" w14:paraId="15A4185F" w14:textId="77777777" w:rsidTr="003F7AF1">
        <w:tc>
          <w:tcPr>
            <w:tcW w:w="704" w:type="dxa"/>
            <w:shd w:val="clear" w:color="auto" w:fill="BFBFBF"/>
            <w:vAlign w:val="center"/>
          </w:tcPr>
          <w:p w14:paraId="71F0184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LP.</w:t>
            </w:r>
          </w:p>
        </w:tc>
        <w:tc>
          <w:tcPr>
            <w:tcW w:w="2268" w:type="dxa"/>
            <w:shd w:val="clear" w:color="auto" w:fill="BFBFBF"/>
            <w:vAlign w:val="center"/>
          </w:tcPr>
          <w:p w14:paraId="22E1422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8008" w:type="dxa"/>
            <w:shd w:val="clear" w:color="auto" w:fill="BFBFBF"/>
            <w:vAlign w:val="center"/>
          </w:tcPr>
          <w:p w14:paraId="36B48A18"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1F2757" w:rsidRPr="001F2757" w14:paraId="5FE2193D" w14:textId="77777777" w:rsidTr="003F7AF1">
        <w:trPr>
          <w:trHeight w:val="553"/>
        </w:trPr>
        <w:tc>
          <w:tcPr>
            <w:tcW w:w="704" w:type="dxa"/>
            <w:vAlign w:val="center"/>
          </w:tcPr>
          <w:p w14:paraId="5347C0A3" w14:textId="77777777" w:rsidR="001F2757" w:rsidRPr="001F2757" w:rsidRDefault="001F2757" w:rsidP="009A2595">
            <w:pPr>
              <w:pStyle w:val="Akapitzlist"/>
              <w:numPr>
                <w:ilvl w:val="0"/>
                <w:numId w:val="7"/>
              </w:numPr>
              <w:spacing w:after="0" w:line="240" w:lineRule="auto"/>
              <w:jc w:val="center"/>
              <w:rPr>
                <w:rFonts w:ascii="Arial" w:hAnsi="Arial" w:cs="Arial"/>
                <w:b/>
                <w:sz w:val="20"/>
                <w:szCs w:val="20"/>
              </w:rPr>
            </w:pPr>
          </w:p>
        </w:tc>
        <w:tc>
          <w:tcPr>
            <w:tcW w:w="2268" w:type="dxa"/>
            <w:vAlign w:val="center"/>
          </w:tcPr>
          <w:p w14:paraId="02B61C0A" w14:textId="77777777" w:rsidR="001F2757" w:rsidRPr="001F2757" w:rsidRDefault="001F2757" w:rsidP="003F7AF1">
            <w:pPr>
              <w:spacing w:after="0" w:line="240" w:lineRule="auto"/>
              <w:rPr>
                <w:rFonts w:ascii="Arial" w:hAnsi="Arial" w:cs="Arial"/>
                <w:i/>
                <w:sz w:val="20"/>
                <w:szCs w:val="20"/>
              </w:rPr>
            </w:pPr>
            <w:r w:rsidRPr="001F2757">
              <w:rPr>
                <w:rFonts w:ascii="Arial" w:hAnsi="Arial" w:cs="Arial"/>
                <w:sz w:val="20"/>
                <w:szCs w:val="20"/>
              </w:rPr>
              <w:t>Negocjacje zakończyły się wynikiem pozytywnym</w:t>
            </w:r>
          </w:p>
        </w:tc>
        <w:tc>
          <w:tcPr>
            <w:tcW w:w="8008" w:type="dxa"/>
          </w:tcPr>
          <w:p w14:paraId="1F5E518D" w14:textId="303E10F0" w:rsidR="001F2757" w:rsidRDefault="001F2757" w:rsidP="000D31BF">
            <w:pPr>
              <w:spacing w:before="120" w:after="0"/>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w:t>
            </w:r>
            <w:r w:rsidR="001F01CB">
              <w:rPr>
                <w:rFonts w:ascii="Arial" w:hAnsi="Arial" w:cs="Arial"/>
                <w:sz w:val="20"/>
                <w:szCs w:val="20"/>
              </w:rPr>
              <w:t xml:space="preserve">eń wynikających </w:t>
            </w:r>
            <w:r w:rsidRPr="001F2757">
              <w:rPr>
                <w:rFonts w:ascii="Arial" w:hAnsi="Arial" w:cs="Arial"/>
                <w:sz w:val="20"/>
                <w:szCs w:val="20"/>
              </w:rPr>
              <w:t>z procesu negocjacji kryterium uznaje się za niespełnione.</w:t>
            </w:r>
          </w:p>
          <w:p w14:paraId="27D10C0C" w14:textId="77777777" w:rsidR="001F2757" w:rsidRPr="001F2757" w:rsidRDefault="001F2757" w:rsidP="000D31BF">
            <w:pPr>
              <w:spacing w:after="0"/>
              <w:jc w:val="both"/>
              <w:rPr>
                <w:rFonts w:ascii="Arial" w:hAnsi="Arial" w:cs="Arial"/>
                <w:sz w:val="20"/>
                <w:szCs w:val="20"/>
              </w:rPr>
            </w:pPr>
          </w:p>
          <w:p w14:paraId="1605279F" w14:textId="6078FCEE" w:rsidR="001F2757" w:rsidRDefault="001F2757" w:rsidP="000D31BF">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0FE4BABF" w14:textId="103D35B5" w:rsidR="001F2757" w:rsidRPr="001F2757" w:rsidRDefault="001F2757" w:rsidP="000D31BF">
            <w:pPr>
              <w:rPr>
                <w:rFonts w:ascii="Arial" w:hAnsi="Arial" w:cs="Arial"/>
                <w:sz w:val="20"/>
                <w:szCs w:val="20"/>
              </w:rPr>
            </w:pPr>
            <w:r w:rsidRPr="009C4545">
              <w:rPr>
                <w:rFonts w:ascii="Arial" w:hAnsi="Arial" w:cs="Arial"/>
                <w:sz w:val="20"/>
                <w:szCs w:val="20"/>
              </w:rPr>
              <w:t>KRYTERIUM UZNAJE SIĘ ZA SPEŁNIONE, GDY OCENA KRYTERIUM BRZMI „TAK”.</w:t>
            </w:r>
          </w:p>
        </w:tc>
        <w:tc>
          <w:tcPr>
            <w:tcW w:w="0" w:type="auto"/>
            <w:vAlign w:val="center"/>
          </w:tcPr>
          <w:p w14:paraId="50EB75D9" w14:textId="77777777" w:rsidR="001F2757" w:rsidRPr="009C4545" w:rsidRDefault="001F2757" w:rsidP="001F2757">
            <w:pPr>
              <w:spacing w:line="240" w:lineRule="auto"/>
              <w:jc w:val="center"/>
              <w:rPr>
                <w:rFonts w:ascii="Arial" w:hAnsi="Arial" w:cs="Arial"/>
                <w:sz w:val="20"/>
                <w:szCs w:val="20"/>
              </w:rPr>
            </w:pPr>
            <w:r w:rsidRPr="009C4545">
              <w:rPr>
                <w:rFonts w:ascii="Arial" w:hAnsi="Arial" w:cs="Arial"/>
                <w:sz w:val="20"/>
                <w:szCs w:val="20"/>
              </w:rPr>
              <w:t>TAK/ NIE</w:t>
            </w:r>
          </w:p>
          <w:p w14:paraId="10D53F17" w14:textId="79FD2FB1" w:rsidR="001F2757" w:rsidRPr="001F2757" w:rsidRDefault="001F2757" w:rsidP="001F2757">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bl>
    <w:p w14:paraId="7FEF28BA" w14:textId="77777777" w:rsidR="001F2757" w:rsidRDefault="001F2757" w:rsidP="001F2757"/>
    <w:p w14:paraId="75B4C429" w14:textId="77777777" w:rsidR="001F2757" w:rsidRPr="009C4545" w:rsidRDefault="001F2757" w:rsidP="009C4545">
      <w:pPr>
        <w:rPr>
          <w:rFonts w:ascii="Arial" w:hAnsi="Arial" w:cs="Arial"/>
          <w:sz w:val="20"/>
          <w:szCs w:val="20"/>
        </w:rPr>
      </w:pPr>
    </w:p>
    <w:p w14:paraId="4204922E" w14:textId="3BC7C294" w:rsidR="00E440DB" w:rsidRDefault="009C4545" w:rsidP="0004173B">
      <w:pPr>
        <w:rPr>
          <w:rFonts w:ascii="Arial" w:hAnsi="Arial" w:cs="Arial"/>
          <w:b/>
          <w:sz w:val="20"/>
          <w:szCs w:val="20"/>
        </w:rPr>
      </w:pPr>
      <w:r w:rsidRPr="009C4545">
        <w:rPr>
          <w:rFonts w:ascii="Arial" w:hAnsi="Arial" w:cs="Arial"/>
          <w:sz w:val="20"/>
          <w:szCs w:val="20"/>
        </w:rPr>
        <w:br w:type="column"/>
      </w:r>
      <w:bookmarkStart w:id="2" w:name="_Toc132283134"/>
      <w:r w:rsidR="00E440DB" w:rsidRPr="009C4545">
        <w:rPr>
          <w:rFonts w:ascii="Arial" w:hAnsi="Arial" w:cs="Arial"/>
          <w:b/>
          <w:sz w:val="20"/>
          <w:szCs w:val="20"/>
        </w:rPr>
        <w:t>KRYTERIA DLA PRIORYTETU 8 FUNDUSZE EUROPEJSKIE DLA EDUKACJI I KADR W ŁÓDZKIEM</w:t>
      </w:r>
      <w:bookmarkEnd w:id="2"/>
    </w:p>
    <w:p w14:paraId="4B75ACB5" w14:textId="72775961" w:rsidR="00696B99" w:rsidRPr="00FE5362" w:rsidRDefault="00696B99" w:rsidP="00696B99">
      <w:pPr>
        <w:keepNext/>
        <w:keepLines/>
        <w:spacing w:after="0" w:line="240" w:lineRule="auto"/>
        <w:outlineLvl w:val="1"/>
        <w:rPr>
          <w:rFonts w:ascii="Arial" w:hAnsi="Arial" w:cs="Arial"/>
          <w:b/>
          <w:sz w:val="20"/>
          <w:szCs w:val="20"/>
        </w:rPr>
      </w:pPr>
      <w:bookmarkStart w:id="3" w:name="_Toc149049822"/>
      <w:r w:rsidRPr="00FE5362">
        <w:rPr>
          <w:rFonts w:ascii="Arial" w:hAnsi="Arial" w:cs="Arial"/>
          <w:b/>
          <w:sz w:val="20"/>
          <w:szCs w:val="20"/>
        </w:rPr>
        <w:t>DZIAŁANIE FELD.08.0</w:t>
      </w:r>
      <w:r w:rsidR="001C10D0">
        <w:rPr>
          <w:rFonts w:ascii="Arial" w:hAnsi="Arial" w:cs="Arial"/>
          <w:b/>
          <w:sz w:val="20"/>
          <w:szCs w:val="20"/>
        </w:rPr>
        <w:t>1</w:t>
      </w:r>
      <w:r w:rsidRPr="00FE5362">
        <w:rPr>
          <w:rFonts w:ascii="Arial" w:hAnsi="Arial" w:cs="Arial"/>
          <w:b/>
          <w:sz w:val="20"/>
          <w:szCs w:val="20"/>
        </w:rPr>
        <w:t xml:space="preserve"> </w:t>
      </w:r>
      <w:bookmarkEnd w:id="3"/>
      <w:r w:rsidR="001C10D0">
        <w:rPr>
          <w:rFonts w:ascii="Arial" w:hAnsi="Arial" w:cs="Arial"/>
          <w:b/>
          <w:sz w:val="20"/>
          <w:szCs w:val="20"/>
        </w:rPr>
        <w:t>WZMOCNIENIE RÓWNOŚCI PŁCI</w:t>
      </w:r>
    </w:p>
    <w:p w14:paraId="7C6F7FEE" w14:textId="77777777" w:rsidR="00696B99" w:rsidRPr="00FE5362" w:rsidRDefault="00696B99" w:rsidP="00696B99">
      <w:pPr>
        <w:spacing w:after="0" w:line="240" w:lineRule="auto"/>
        <w:rPr>
          <w:rFonts w:ascii="Arial" w:hAnsi="Arial" w:cs="Arial"/>
          <w:sz w:val="20"/>
          <w:szCs w:val="20"/>
        </w:rPr>
      </w:pPr>
    </w:p>
    <w:p w14:paraId="6A4DDFD1" w14:textId="75FEB9C9" w:rsidR="00964AA4" w:rsidRPr="009C4545" w:rsidRDefault="00E440DB" w:rsidP="00E440DB">
      <w:pPr>
        <w:rPr>
          <w:rFonts w:ascii="Arial" w:hAnsi="Arial" w:cs="Arial"/>
          <w:b/>
          <w:sz w:val="20"/>
          <w:szCs w:val="20"/>
        </w:rPr>
      </w:pPr>
      <w:r w:rsidRPr="009C4545">
        <w:rPr>
          <w:rFonts w:ascii="Arial" w:hAnsi="Arial" w:cs="Arial"/>
          <w:b/>
          <w:sz w:val="20"/>
          <w:szCs w:val="20"/>
        </w:rPr>
        <w:t>SPECYFICZNE KRYTERIA MERYTORYCZNE</w:t>
      </w:r>
    </w:p>
    <w:p w14:paraId="3537B4AE" w14:textId="6611C50F" w:rsidR="00723C2A" w:rsidRPr="009C4545" w:rsidRDefault="00E440DB" w:rsidP="00E440DB">
      <w:pPr>
        <w:rPr>
          <w:rFonts w:ascii="Arial" w:hAnsi="Arial" w:cs="Arial"/>
          <w:sz w:val="20"/>
          <w:szCs w:val="20"/>
        </w:rPr>
      </w:pPr>
      <w:r w:rsidRPr="009C4545">
        <w:rPr>
          <w:rFonts w:ascii="Arial" w:hAnsi="Arial" w:cs="Arial"/>
          <w:sz w:val="20"/>
          <w:szCs w:val="20"/>
        </w:rPr>
        <w:t xml:space="preserve">Weryfikacja specyficznych kryteriów merytorycznych dokonywana jest na podstawie analizy zapisów we wniosku o dofinansowanie wypełnionego zgodnie </w:t>
      </w:r>
      <w:r w:rsidR="0004173B">
        <w:rPr>
          <w:rFonts w:ascii="Arial" w:hAnsi="Arial" w:cs="Arial"/>
          <w:sz w:val="20"/>
          <w:szCs w:val="20"/>
        </w:rPr>
        <w:br/>
      </w:r>
      <w:r w:rsidRPr="009C4545">
        <w:rPr>
          <w:rFonts w:ascii="Arial" w:hAnsi="Arial" w:cs="Arial"/>
          <w:sz w:val="20"/>
          <w:szCs w:val="20"/>
        </w:rPr>
        <w:t>z instrukcją.</w:t>
      </w:r>
    </w:p>
    <w:p w14:paraId="7CE492B8" w14:textId="477FD200" w:rsidR="004970F3" w:rsidRPr="00723C2A" w:rsidRDefault="00E440DB" w:rsidP="00E440DB">
      <w:pPr>
        <w:rPr>
          <w:rFonts w:ascii="Arial" w:hAnsi="Arial" w:cs="Arial"/>
          <w:sz w:val="20"/>
          <w:szCs w:val="20"/>
        </w:rPr>
      </w:pPr>
      <w:r w:rsidRPr="009C4545">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2905"/>
        <w:gridCol w:w="8539"/>
        <w:gridCol w:w="2180"/>
      </w:tblGrid>
      <w:tr w:rsidR="009A2595" w:rsidRPr="00A04693" w14:paraId="00C6FCF7" w14:textId="77777777" w:rsidTr="009A2595">
        <w:trPr>
          <w:tblHeader/>
        </w:trPr>
        <w:tc>
          <w:tcPr>
            <w:tcW w:w="687" w:type="dxa"/>
            <w:shd w:val="clear" w:color="auto" w:fill="BFBFBF"/>
            <w:vAlign w:val="center"/>
          </w:tcPr>
          <w:p w14:paraId="67B1F88D" w14:textId="77777777" w:rsidR="009A2595" w:rsidRPr="00A04693" w:rsidRDefault="009A2595" w:rsidP="00363F5E">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2905" w:type="dxa"/>
            <w:shd w:val="clear" w:color="auto" w:fill="BFBFBF"/>
            <w:vAlign w:val="center"/>
          </w:tcPr>
          <w:p w14:paraId="319919BB" w14:textId="77777777" w:rsidR="009A2595" w:rsidRPr="00A04693" w:rsidRDefault="009A2595" w:rsidP="00363F5E">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8539" w:type="dxa"/>
            <w:shd w:val="clear" w:color="auto" w:fill="BFBFBF"/>
            <w:vAlign w:val="center"/>
          </w:tcPr>
          <w:p w14:paraId="597CF2F9" w14:textId="77777777" w:rsidR="009A2595" w:rsidRPr="00A04693" w:rsidRDefault="009A2595" w:rsidP="00363F5E">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w:t>
            </w:r>
          </w:p>
        </w:tc>
        <w:tc>
          <w:tcPr>
            <w:tcW w:w="2180" w:type="dxa"/>
            <w:shd w:val="clear" w:color="auto" w:fill="BFBFBF"/>
            <w:vAlign w:val="center"/>
          </w:tcPr>
          <w:p w14:paraId="298224B5" w14:textId="77777777" w:rsidR="009A2595" w:rsidRPr="00A04693" w:rsidRDefault="009A2595" w:rsidP="00363F5E">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OCENA KRYTERIUM</w:t>
            </w:r>
          </w:p>
        </w:tc>
      </w:tr>
      <w:tr w:rsidR="001C10D0" w:rsidRPr="00A04693" w14:paraId="35E5CC79" w14:textId="77777777" w:rsidTr="00F821D2">
        <w:tc>
          <w:tcPr>
            <w:tcW w:w="687" w:type="dxa"/>
            <w:vAlign w:val="center"/>
          </w:tcPr>
          <w:p w14:paraId="6CE32E99" w14:textId="77777777" w:rsidR="001C10D0" w:rsidRPr="00A04693" w:rsidRDefault="001C10D0" w:rsidP="001C10D0">
            <w:pPr>
              <w:numPr>
                <w:ilvl w:val="0"/>
                <w:numId w:val="14"/>
              </w:numPr>
              <w:spacing w:after="120" w:line="240" w:lineRule="auto"/>
              <w:ind w:left="360" w:right="25"/>
              <w:rPr>
                <w:rFonts w:ascii="Arial" w:eastAsia="Times New Roman" w:hAnsi="Arial" w:cs="Arial"/>
                <w:b/>
                <w:sz w:val="20"/>
                <w:szCs w:val="20"/>
              </w:rPr>
            </w:pPr>
          </w:p>
        </w:tc>
        <w:tc>
          <w:tcPr>
            <w:tcW w:w="2905" w:type="dxa"/>
            <w:vAlign w:val="center"/>
          </w:tcPr>
          <w:p w14:paraId="627F9D7D" w14:textId="409F219A" w:rsidR="001C10D0" w:rsidRPr="00A04693" w:rsidRDefault="001C10D0" w:rsidP="001C10D0">
            <w:pPr>
              <w:suppressAutoHyphens/>
              <w:spacing w:after="120" w:line="240" w:lineRule="auto"/>
              <w:rPr>
                <w:rFonts w:ascii="Arial" w:eastAsia="Calibri" w:hAnsi="Arial" w:cs="Arial"/>
                <w:b/>
                <w:sz w:val="20"/>
                <w:szCs w:val="20"/>
                <w:lang w:eastAsia="pl-PL"/>
              </w:rPr>
            </w:pPr>
            <w:r w:rsidRPr="008A29A2">
              <w:rPr>
                <w:rFonts w:ascii="Arial" w:eastAsia="Times New Roman" w:hAnsi="Arial" w:cs="Arial"/>
                <w:b/>
                <w:sz w:val="20"/>
                <w:szCs w:val="20"/>
                <w:lang w:eastAsia="pl-PL"/>
              </w:rPr>
              <w:t xml:space="preserve">Siedziba wnioskodawcy </w:t>
            </w:r>
          </w:p>
        </w:tc>
        <w:tc>
          <w:tcPr>
            <w:tcW w:w="8539" w:type="dxa"/>
          </w:tcPr>
          <w:p w14:paraId="33D8D595" w14:textId="77777777" w:rsidR="001C10D0" w:rsidRPr="008A29A2" w:rsidRDefault="001C10D0" w:rsidP="001C10D0">
            <w:pPr>
              <w:spacing w:after="12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Czy wnioskodawca posiada siedzibę na terenie województwa łódzkiego?</w:t>
            </w:r>
          </w:p>
          <w:p w14:paraId="2086774B" w14:textId="77777777" w:rsidR="001C10D0" w:rsidRPr="008A29A2" w:rsidRDefault="001C10D0" w:rsidP="001C10D0">
            <w:pPr>
              <w:spacing w:after="0" w:line="240" w:lineRule="auto"/>
              <w:rPr>
                <w:rFonts w:ascii="Arial" w:eastAsia="Calibri" w:hAnsi="Arial" w:cs="Arial"/>
                <w:sz w:val="20"/>
                <w:szCs w:val="20"/>
                <w:lang w:eastAsia="pl-PL"/>
              </w:rPr>
            </w:pPr>
            <w:r w:rsidRPr="008A29A2">
              <w:rPr>
                <w:rFonts w:ascii="Arial" w:eastAsia="Times New Roman" w:hAnsi="Arial" w:cs="Arial"/>
                <w:sz w:val="20"/>
                <w:szCs w:val="20"/>
                <w:lang w:eastAsia="pl-PL"/>
              </w:rPr>
              <w:t xml:space="preserve">Weryfikacja na podstawie ogólnodostępnych </w:t>
            </w:r>
            <w:r w:rsidRPr="008A29A2">
              <w:rPr>
                <w:rFonts w:ascii="Arial" w:eastAsia="Calibri" w:hAnsi="Arial" w:cs="Arial"/>
                <w:sz w:val="20"/>
                <w:szCs w:val="20"/>
                <w:lang w:eastAsia="pl-PL"/>
              </w:rPr>
              <w:t>informacji, w tym KRS lub CEIDG.</w:t>
            </w:r>
          </w:p>
          <w:p w14:paraId="619B3AA1" w14:textId="77777777" w:rsidR="001C10D0" w:rsidRPr="008A29A2" w:rsidRDefault="001C10D0" w:rsidP="001C10D0">
            <w:pPr>
              <w:spacing w:after="0" w:line="240" w:lineRule="auto"/>
              <w:rPr>
                <w:rFonts w:ascii="Arial" w:eastAsia="Times New Roman" w:hAnsi="Arial" w:cs="Arial"/>
                <w:sz w:val="20"/>
                <w:szCs w:val="20"/>
                <w:lang w:eastAsia="pl-PL"/>
              </w:rPr>
            </w:pPr>
          </w:p>
          <w:p w14:paraId="14E3428D" w14:textId="1B253025" w:rsidR="001C10D0" w:rsidRPr="00A04693" w:rsidRDefault="001C10D0" w:rsidP="001C10D0">
            <w:pPr>
              <w:spacing w:after="0" w:line="240" w:lineRule="auto"/>
              <w:rPr>
                <w:rFonts w:ascii="Arial" w:eastAsia="Times New Roman" w:hAnsi="Arial" w:cs="Arial"/>
                <w:sz w:val="20"/>
                <w:szCs w:val="20"/>
                <w:lang w:eastAsia="pl-PL"/>
              </w:rPr>
            </w:pPr>
            <w:r w:rsidRPr="008A29A2">
              <w:rPr>
                <w:rFonts w:ascii="Arial" w:eastAsia="Times New Roman" w:hAnsi="Arial" w:cs="Arial"/>
                <w:sz w:val="20"/>
                <w:szCs w:val="20"/>
                <w:lang w:eastAsia="pl-PL"/>
              </w:rPr>
              <w:t>KRYTERIUM UZNAJE SIĘ ZA SPEŁNIONE, GDY OCENA BRZMI „TAK”.</w:t>
            </w:r>
          </w:p>
        </w:tc>
        <w:tc>
          <w:tcPr>
            <w:tcW w:w="2180" w:type="dxa"/>
            <w:vAlign w:val="center"/>
          </w:tcPr>
          <w:p w14:paraId="6D7CC93A" w14:textId="77777777" w:rsidR="001C10D0" w:rsidRPr="00A04693" w:rsidRDefault="001C10D0" w:rsidP="001C10D0">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6740A423" w14:textId="77777777" w:rsidR="001C10D0" w:rsidRPr="00A04693" w:rsidRDefault="001C10D0" w:rsidP="001C10D0">
            <w:pPr>
              <w:spacing w:before="120" w:after="120" w:line="240" w:lineRule="auto"/>
              <w:jc w:val="center"/>
              <w:rPr>
                <w:rFonts w:ascii="Arial" w:eastAsia="Times New Roman" w:hAnsi="Arial" w:cs="Arial"/>
                <w:i/>
                <w:sz w:val="20"/>
                <w:szCs w:val="20"/>
              </w:rPr>
            </w:pPr>
            <w:r w:rsidRPr="00A04693">
              <w:rPr>
                <w:rFonts w:ascii="Arial" w:eastAsia="Times New Roman" w:hAnsi="Arial" w:cs="Arial"/>
                <w:sz w:val="20"/>
                <w:szCs w:val="20"/>
                <w:lang w:eastAsia="pl-PL"/>
              </w:rPr>
              <w:t>Spełnienie kryterium jest konieczne do przyznania dofinansowania</w:t>
            </w:r>
          </w:p>
        </w:tc>
      </w:tr>
      <w:tr w:rsidR="001C10D0" w:rsidRPr="00A04693" w14:paraId="46DBC7AC" w14:textId="77777777" w:rsidTr="009A2595">
        <w:tc>
          <w:tcPr>
            <w:tcW w:w="687" w:type="dxa"/>
            <w:vAlign w:val="center"/>
          </w:tcPr>
          <w:p w14:paraId="4BE21E2A" w14:textId="77777777" w:rsidR="001C10D0" w:rsidRPr="00A04693" w:rsidRDefault="001C10D0" w:rsidP="001C10D0">
            <w:pPr>
              <w:numPr>
                <w:ilvl w:val="0"/>
                <w:numId w:val="14"/>
              </w:numPr>
              <w:spacing w:after="120" w:line="240" w:lineRule="auto"/>
              <w:ind w:left="711" w:right="25" w:hanging="690"/>
              <w:rPr>
                <w:rFonts w:ascii="Arial" w:eastAsia="Times New Roman" w:hAnsi="Arial" w:cs="Arial"/>
                <w:b/>
                <w:sz w:val="20"/>
                <w:szCs w:val="20"/>
              </w:rPr>
            </w:pPr>
          </w:p>
        </w:tc>
        <w:tc>
          <w:tcPr>
            <w:tcW w:w="2905" w:type="dxa"/>
            <w:vAlign w:val="center"/>
          </w:tcPr>
          <w:p w14:paraId="3CAC13CA" w14:textId="7CB4C65E" w:rsidR="001C10D0" w:rsidRPr="00A04693" w:rsidRDefault="001C10D0" w:rsidP="001C10D0">
            <w:pPr>
              <w:suppressAutoHyphens/>
              <w:spacing w:after="120" w:line="240" w:lineRule="auto"/>
              <w:rPr>
                <w:rFonts w:ascii="Arial" w:eastAsia="Calibri" w:hAnsi="Arial" w:cs="Arial"/>
                <w:b/>
                <w:sz w:val="20"/>
                <w:szCs w:val="20"/>
                <w:lang w:eastAsia="pl-PL"/>
              </w:rPr>
            </w:pPr>
            <w:r w:rsidRPr="008A29A2">
              <w:rPr>
                <w:rFonts w:ascii="Arial" w:eastAsia="Times New Roman" w:hAnsi="Arial" w:cs="Arial"/>
                <w:b/>
                <w:sz w:val="20"/>
                <w:szCs w:val="20"/>
                <w:lang w:eastAsia="pl-PL"/>
              </w:rPr>
              <w:t>Kompleksowość projektu</w:t>
            </w:r>
          </w:p>
        </w:tc>
        <w:tc>
          <w:tcPr>
            <w:tcW w:w="8539" w:type="dxa"/>
            <w:vAlign w:val="center"/>
          </w:tcPr>
          <w:p w14:paraId="3E2AF690" w14:textId="77777777" w:rsidR="001C10D0" w:rsidRPr="008A29A2" w:rsidRDefault="001C10D0" w:rsidP="001C10D0">
            <w:pPr>
              <w:spacing w:after="120" w:line="240" w:lineRule="auto"/>
              <w:jc w:val="both"/>
              <w:rPr>
                <w:rFonts w:ascii="Arial" w:eastAsia="Calibri" w:hAnsi="Arial" w:cs="Arial"/>
                <w:sz w:val="20"/>
                <w:szCs w:val="20"/>
              </w:rPr>
            </w:pPr>
            <w:r w:rsidRPr="008A29A2">
              <w:rPr>
                <w:rFonts w:ascii="Arial" w:eastAsia="Calibri" w:hAnsi="Arial" w:cs="Arial"/>
                <w:sz w:val="20"/>
                <w:szCs w:val="20"/>
                <w:lang w:eastAsia="pl-PL"/>
              </w:rPr>
              <w:t xml:space="preserve">Czy w projekcie zaplanowano co najmniej trzy narzędzia </w:t>
            </w:r>
            <w:r w:rsidRPr="008A29A2">
              <w:rPr>
                <w:rFonts w:ascii="Arial" w:eastAsia="Calibri" w:hAnsi="Arial" w:cs="Arial"/>
                <w:sz w:val="20"/>
                <w:szCs w:val="20"/>
              </w:rPr>
              <w:t xml:space="preserve">(przykładowo: szkolenia, doradztwo, działania świadomościowe, wprowadzenie rozwiązań organizacyjno-kadrowych) służące zwalczaniu stereotypów i dyskryminacji oraz wzmacnianiu równość płci. </w:t>
            </w:r>
          </w:p>
          <w:p w14:paraId="7C142889" w14:textId="1141DA3E" w:rsidR="001C10D0" w:rsidRPr="00A04693" w:rsidRDefault="001C10D0" w:rsidP="001C10D0">
            <w:pPr>
              <w:spacing w:line="240" w:lineRule="auto"/>
              <w:rPr>
                <w:rFonts w:ascii="Arial" w:hAnsi="Arial" w:cs="Arial"/>
                <w:sz w:val="20"/>
                <w:szCs w:val="20"/>
              </w:rPr>
            </w:pPr>
            <w:r w:rsidRPr="008A29A2">
              <w:rPr>
                <w:rFonts w:ascii="Arial" w:eastAsia="Calibri" w:hAnsi="Arial" w:cs="Arial"/>
                <w:sz w:val="20"/>
                <w:szCs w:val="20"/>
                <w:lang w:eastAsia="pl-PL"/>
              </w:rPr>
              <w:t>KRYTERIUM UZNAJE SIĘ ZA SPEŁNIONE, GDY OCENA BRZMI „TAK”.</w:t>
            </w:r>
          </w:p>
        </w:tc>
        <w:tc>
          <w:tcPr>
            <w:tcW w:w="2180" w:type="dxa"/>
            <w:vAlign w:val="center"/>
          </w:tcPr>
          <w:p w14:paraId="2C63F7B2" w14:textId="77777777" w:rsidR="001C10D0" w:rsidRPr="00A04693" w:rsidRDefault="001C10D0" w:rsidP="001C10D0">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12223F1C" w14:textId="77777777" w:rsidR="001C10D0" w:rsidRPr="00A04693" w:rsidRDefault="001C10D0" w:rsidP="001C10D0">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bl>
    <w:p w14:paraId="13D9B1A0" w14:textId="70D5ED7E" w:rsidR="00BD4B4B" w:rsidRDefault="00BD4B4B" w:rsidP="00E440DB">
      <w:pPr>
        <w:rPr>
          <w:rFonts w:ascii="Arial" w:hAnsi="Arial" w:cs="Arial"/>
          <w:sz w:val="20"/>
          <w:szCs w:val="20"/>
        </w:rPr>
      </w:pPr>
    </w:p>
    <w:p w14:paraId="5A04E240" w14:textId="4D8E15B5" w:rsidR="001C10D0" w:rsidRDefault="001C10D0" w:rsidP="00E440DB">
      <w:pPr>
        <w:rPr>
          <w:rFonts w:ascii="Arial" w:hAnsi="Arial" w:cs="Arial"/>
          <w:sz w:val="20"/>
          <w:szCs w:val="20"/>
        </w:rPr>
      </w:pPr>
    </w:p>
    <w:p w14:paraId="5EE3A5D5" w14:textId="7B484582" w:rsidR="001C10D0" w:rsidRDefault="001C10D0" w:rsidP="00E440DB">
      <w:pPr>
        <w:rPr>
          <w:rFonts w:ascii="Arial" w:hAnsi="Arial" w:cs="Arial"/>
          <w:sz w:val="20"/>
          <w:szCs w:val="20"/>
        </w:rPr>
      </w:pPr>
    </w:p>
    <w:p w14:paraId="1E9F8EE7" w14:textId="4937C75E" w:rsidR="001C10D0" w:rsidRDefault="001C10D0" w:rsidP="00E440DB">
      <w:pPr>
        <w:rPr>
          <w:rFonts w:ascii="Arial" w:hAnsi="Arial" w:cs="Arial"/>
          <w:sz w:val="20"/>
          <w:szCs w:val="20"/>
        </w:rPr>
      </w:pPr>
    </w:p>
    <w:p w14:paraId="7BE831FE" w14:textId="77777777" w:rsidR="001C10D0" w:rsidRDefault="001C10D0" w:rsidP="00E440DB">
      <w:pPr>
        <w:rPr>
          <w:rFonts w:ascii="Arial" w:hAnsi="Arial" w:cs="Arial"/>
          <w:sz w:val="20"/>
          <w:szCs w:val="20"/>
        </w:rPr>
      </w:pPr>
    </w:p>
    <w:p w14:paraId="64DF0AEB" w14:textId="77777777" w:rsidR="00E440DB" w:rsidRPr="009C4545" w:rsidRDefault="00E440DB" w:rsidP="00E440DB">
      <w:pPr>
        <w:rPr>
          <w:rFonts w:ascii="Arial" w:hAnsi="Arial" w:cs="Arial"/>
          <w:b/>
          <w:sz w:val="20"/>
          <w:szCs w:val="20"/>
        </w:rPr>
      </w:pPr>
      <w:r w:rsidRPr="009C4545">
        <w:rPr>
          <w:rFonts w:ascii="Arial" w:hAnsi="Arial" w:cs="Arial"/>
          <w:b/>
          <w:sz w:val="20"/>
          <w:szCs w:val="20"/>
        </w:rPr>
        <w:t>KRYTERIA PREMIUJĄCE</w:t>
      </w:r>
    </w:p>
    <w:tbl>
      <w:tblPr>
        <w:tblpPr w:leftFromText="141" w:rightFromText="141" w:vertAnchor="text"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3473"/>
        <w:gridCol w:w="7917"/>
        <w:gridCol w:w="2179"/>
      </w:tblGrid>
      <w:tr w:rsidR="009A2595" w:rsidRPr="00A04693" w14:paraId="4F820AAF" w14:textId="77777777" w:rsidTr="00363F5E">
        <w:trPr>
          <w:tblHeader/>
        </w:trPr>
        <w:tc>
          <w:tcPr>
            <w:tcW w:w="743" w:type="dxa"/>
            <w:shd w:val="clear" w:color="auto" w:fill="BFBFBF"/>
            <w:vAlign w:val="center"/>
          </w:tcPr>
          <w:p w14:paraId="1EAD7A08" w14:textId="77777777" w:rsidR="009A2595" w:rsidRPr="00A04693" w:rsidRDefault="009A2595" w:rsidP="00363F5E">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3473" w:type="dxa"/>
            <w:shd w:val="clear" w:color="auto" w:fill="BFBFBF"/>
            <w:vAlign w:val="center"/>
          </w:tcPr>
          <w:p w14:paraId="002F5875" w14:textId="77777777" w:rsidR="009A2595" w:rsidRPr="00A04693" w:rsidRDefault="009A2595" w:rsidP="00363F5E">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7917" w:type="dxa"/>
            <w:shd w:val="clear" w:color="auto" w:fill="BFBFBF"/>
            <w:vAlign w:val="center"/>
          </w:tcPr>
          <w:p w14:paraId="336121EC" w14:textId="77777777" w:rsidR="009A2595" w:rsidRPr="00A04693" w:rsidRDefault="009A2595" w:rsidP="00363F5E">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 I PUNKTACJA</w:t>
            </w:r>
          </w:p>
        </w:tc>
        <w:tc>
          <w:tcPr>
            <w:tcW w:w="2179" w:type="dxa"/>
            <w:shd w:val="clear" w:color="auto" w:fill="BFBFBF"/>
            <w:vAlign w:val="center"/>
          </w:tcPr>
          <w:p w14:paraId="305F3507" w14:textId="77777777" w:rsidR="009A2595" w:rsidRPr="00A04693" w:rsidRDefault="009A2595" w:rsidP="00363F5E">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MINIMALNA PUNKTACJA /MAKSYMALNA PUNKTACJA</w:t>
            </w:r>
          </w:p>
        </w:tc>
      </w:tr>
      <w:tr w:rsidR="001C10D0" w:rsidRPr="00A04693" w14:paraId="730B009C" w14:textId="77777777" w:rsidTr="00363F5E">
        <w:tc>
          <w:tcPr>
            <w:tcW w:w="743" w:type="dxa"/>
            <w:vAlign w:val="center"/>
          </w:tcPr>
          <w:p w14:paraId="4AE0BDCE" w14:textId="77777777" w:rsidR="001C10D0" w:rsidRPr="00A04693" w:rsidRDefault="001C10D0" w:rsidP="001C10D0">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1.</w:t>
            </w:r>
          </w:p>
        </w:tc>
        <w:tc>
          <w:tcPr>
            <w:tcW w:w="3473" w:type="dxa"/>
            <w:vAlign w:val="center"/>
          </w:tcPr>
          <w:p w14:paraId="2ADE66B2" w14:textId="2F38505A" w:rsidR="001C10D0" w:rsidRPr="00A04693" w:rsidRDefault="001C10D0" w:rsidP="001C10D0">
            <w:pPr>
              <w:spacing w:after="0" w:line="240" w:lineRule="auto"/>
              <w:rPr>
                <w:rFonts w:ascii="Arial" w:eastAsia="Times New Roman" w:hAnsi="Arial" w:cs="Arial"/>
                <w:b/>
                <w:sz w:val="20"/>
                <w:szCs w:val="20"/>
                <w:lang w:eastAsia="pl-PL"/>
              </w:rPr>
            </w:pPr>
            <w:r w:rsidRPr="008A29A2">
              <w:rPr>
                <w:rFonts w:ascii="Arial" w:hAnsi="Arial" w:cs="Arial"/>
                <w:b/>
                <w:sz w:val="20"/>
                <w:szCs w:val="20"/>
              </w:rPr>
              <w:t>Doświadczenie</w:t>
            </w:r>
          </w:p>
        </w:tc>
        <w:tc>
          <w:tcPr>
            <w:tcW w:w="7917" w:type="dxa"/>
          </w:tcPr>
          <w:p w14:paraId="1E6F6AE2" w14:textId="77777777" w:rsidR="001C10D0" w:rsidRPr="008A29A2" w:rsidRDefault="001C10D0" w:rsidP="001C10D0">
            <w:pPr>
              <w:rPr>
                <w:rFonts w:ascii="Arial" w:hAnsi="Arial" w:cs="Arial"/>
                <w:sz w:val="20"/>
                <w:szCs w:val="20"/>
              </w:rPr>
            </w:pPr>
            <w:r w:rsidRPr="008A29A2">
              <w:rPr>
                <w:rFonts w:ascii="Arial" w:hAnsi="Arial" w:cs="Arial"/>
                <w:sz w:val="20"/>
                <w:szCs w:val="20"/>
              </w:rPr>
              <w:t xml:space="preserve">Czy wnioskodawcą lub partnerem jest organizacja pozarządowa zajmująca się działalnością na rzecz równości kobiet i mężczyzn? </w:t>
            </w:r>
          </w:p>
          <w:p w14:paraId="33641FF1" w14:textId="77777777" w:rsidR="001C10D0" w:rsidRPr="00682B00" w:rsidRDefault="001C10D0" w:rsidP="001C10D0">
            <w:pPr>
              <w:suppressAutoHyphens/>
              <w:spacing w:before="120" w:after="0" w:line="240" w:lineRule="auto"/>
              <w:ind w:left="28"/>
              <w:rPr>
                <w:rFonts w:ascii="Arial" w:hAnsi="Arial" w:cs="Arial"/>
                <w:b/>
                <w:sz w:val="20"/>
                <w:szCs w:val="20"/>
              </w:rPr>
            </w:pPr>
            <w:r w:rsidRPr="00682B00">
              <w:rPr>
                <w:rFonts w:ascii="Arial" w:hAnsi="Arial" w:cs="Arial"/>
                <w:b/>
                <w:sz w:val="20"/>
                <w:szCs w:val="20"/>
              </w:rPr>
              <w:t>PUNKTACJA:</w:t>
            </w:r>
          </w:p>
          <w:p w14:paraId="232A311A" w14:textId="77777777" w:rsidR="001C10D0" w:rsidRPr="008A29A2" w:rsidRDefault="001C10D0" w:rsidP="001C10D0">
            <w:pPr>
              <w:spacing w:after="0" w:line="240" w:lineRule="auto"/>
              <w:jc w:val="both"/>
              <w:rPr>
                <w:rFonts w:ascii="Arial" w:hAnsi="Arial" w:cs="Arial"/>
                <w:sz w:val="20"/>
                <w:szCs w:val="20"/>
              </w:rPr>
            </w:pPr>
            <w:r w:rsidRPr="008A29A2">
              <w:rPr>
                <w:rFonts w:ascii="Arial" w:hAnsi="Arial" w:cs="Arial"/>
                <w:sz w:val="20"/>
                <w:szCs w:val="20"/>
              </w:rPr>
              <w:t>0 – żaden z podmiotów nie spełnia powyższego warunku</w:t>
            </w:r>
          </w:p>
          <w:p w14:paraId="24AA700A" w14:textId="77777777" w:rsidR="001C10D0" w:rsidRPr="008A29A2" w:rsidRDefault="001C10D0" w:rsidP="001C10D0">
            <w:pPr>
              <w:spacing w:after="0" w:line="240" w:lineRule="auto"/>
              <w:jc w:val="both"/>
              <w:rPr>
                <w:rFonts w:ascii="Arial" w:hAnsi="Arial" w:cs="Arial"/>
                <w:sz w:val="20"/>
                <w:szCs w:val="20"/>
              </w:rPr>
            </w:pPr>
            <w:r w:rsidRPr="008A29A2">
              <w:rPr>
                <w:rFonts w:ascii="Arial" w:hAnsi="Arial" w:cs="Arial"/>
                <w:sz w:val="20"/>
                <w:szCs w:val="20"/>
              </w:rPr>
              <w:t>5 – jeden podmiot spełnia powyższy warunek</w:t>
            </w:r>
          </w:p>
          <w:p w14:paraId="02684201" w14:textId="3998EEF3" w:rsidR="001C10D0" w:rsidRPr="00A04693" w:rsidRDefault="001C10D0" w:rsidP="001C10D0">
            <w:pPr>
              <w:spacing w:line="240" w:lineRule="auto"/>
              <w:rPr>
                <w:rFonts w:ascii="Arial" w:hAnsi="Arial" w:cs="Arial"/>
                <w:sz w:val="20"/>
                <w:szCs w:val="20"/>
              </w:rPr>
            </w:pPr>
            <w:r w:rsidRPr="008A29A2">
              <w:rPr>
                <w:rFonts w:ascii="Arial" w:hAnsi="Arial" w:cs="Arial"/>
                <w:sz w:val="20"/>
                <w:szCs w:val="20"/>
              </w:rPr>
              <w:t>10 – dwa lub więcej podmiotów spełnia powyższy warunek</w:t>
            </w:r>
          </w:p>
        </w:tc>
        <w:tc>
          <w:tcPr>
            <w:tcW w:w="2179" w:type="dxa"/>
            <w:vAlign w:val="center"/>
          </w:tcPr>
          <w:p w14:paraId="74B8DD34" w14:textId="3B13A669" w:rsidR="001C10D0" w:rsidRPr="00A04693" w:rsidRDefault="001C10D0" w:rsidP="001C10D0">
            <w:pPr>
              <w:spacing w:after="0" w:line="240" w:lineRule="auto"/>
              <w:jc w:val="center"/>
              <w:rPr>
                <w:rFonts w:ascii="Arial" w:eastAsia="Times New Roman" w:hAnsi="Arial" w:cs="Arial"/>
                <w:sz w:val="20"/>
                <w:szCs w:val="20"/>
                <w:lang w:eastAsia="pl-PL"/>
              </w:rPr>
            </w:pPr>
            <w:r w:rsidRPr="008A29A2">
              <w:rPr>
                <w:rFonts w:ascii="Arial" w:hAnsi="Arial" w:cs="Arial"/>
                <w:sz w:val="20"/>
                <w:szCs w:val="20"/>
              </w:rPr>
              <w:t>0/10</w:t>
            </w:r>
          </w:p>
        </w:tc>
      </w:tr>
      <w:tr w:rsidR="001C10D0" w:rsidRPr="00A04693" w14:paraId="53519A0D" w14:textId="77777777" w:rsidTr="00363F5E">
        <w:tc>
          <w:tcPr>
            <w:tcW w:w="743" w:type="dxa"/>
            <w:vAlign w:val="center"/>
          </w:tcPr>
          <w:p w14:paraId="08236706" w14:textId="77777777" w:rsidR="001C10D0" w:rsidRPr="00A04693" w:rsidRDefault="001C10D0" w:rsidP="001C10D0">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2.</w:t>
            </w:r>
          </w:p>
        </w:tc>
        <w:tc>
          <w:tcPr>
            <w:tcW w:w="3473" w:type="dxa"/>
            <w:vAlign w:val="center"/>
          </w:tcPr>
          <w:p w14:paraId="7BE3E494" w14:textId="77777777" w:rsidR="001C10D0" w:rsidRPr="008A29A2" w:rsidRDefault="001C10D0" w:rsidP="001C10D0">
            <w:pPr>
              <w:spacing w:after="0" w:line="240" w:lineRule="auto"/>
              <w:rPr>
                <w:rFonts w:ascii="Arial" w:hAnsi="Arial" w:cs="Arial"/>
                <w:b/>
                <w:sz w:val="20"/>
                <w:szCs w:val="20"/>
              </w:rPr>
            </w:pPr>
          </w:p>
          <w:p w14:paraId="5133F884" w14:textId="70C50B2E" w:rsidR="001C10D0" w:rsidRPr="00A04693" w:rsidDel="0073407F" w:rsidRDefault="001C10D0" w:rsidP="001C10D0">
            <w:pPr>
              <w:spacing w:after="0" w:line="240" w:lineRule="auto"/>
              <w:rPr>
                <w:rFonts w:ascii="Arial" w:eastAsia="Times New Roman" w:hAnsi="Arial" w:cs="Arial"/>
                <w:b/>
                <w:sz w:val="20"/>
                <w:szCs w:val="20"/>
                <w:lang w:eastAsia="pl-PL"/>
              </w:rPr>
            </w:pPr>
            <w:r w:rsidRPr="008A29A2">
              <w:rPr>
                <w:rFonts w:ascii="Arial" w:hAnsi="Arial" w:cs="Arial"/>
                <w:b/>
                <w:sz w:val="20"/>
                <w:szCs w:val="20"/>
              </w:rPr>
              <w:t xml:space="preserve">Wsparcie rozwoju kariery kobiet </w:t>
            </w:r>
          </w:p>
        </w:tc>
        <w:tc>
          <w:tcPr>
            <w:tcW w:w="7917" w:type="dxa"/>
          </w:tcPr>
          <w:p w14:paraId="524AE902" w14:textId="77777777" w:rsidR="001C10D0" w:rsidRPr="008A29A2" w:rsidRDefault="001C10D0" w:rsidP="001C10D0">
            <w:pPr>
              <w:rPr>
                <w:rFonts w:ascii="Arial" w:hAnsi="Arial" w:cs="Arial"/>
                <w:sz w:val="20"/>
                <w:szCs w:val="20"/>
              </w:rPr>
            </w:pPr>
            <w:r w:rsidRPr="008A29A2">
              <w:rPr>
                <w:rFonts w:ascii="Arial" w:hAnsi="Arial" w:cs="Arial"/>
                <w:sz w:val="20"/>
                <w:szCs w:val="20"/>
              </w:rPr>
              <w:t>Czy w projekcie zaplanowano wdrożenie programów wspierających rozwój kariery kobiet?</w:t>
            </w:r>
          </w:p>
          <w:p w14:paraId="1ED9D0F6" w14:textId="77777777" w:rsidR="001C10D0" w:rsidRPr="00682B00" w:rsidRDefault="001C10D0" w:rsidP="001C10D0">
            <w:pPr>
              <w:spacing w:after="0"/>
              <w:rPr>
                <w:rFonts w:ascii="Arial" w:hAnsi="Arial" w:cs="Arial"/>
                <w:b/>
                <w:sz w:val="20"/>
                <w:szCs w:val="20"/>
              </w:rPr>
            </w:pPr>
            <w:r w:rsidRPr="00682B00">
              <w:rPr>
                <w:rFonts w:ascii="Arial" w:hAnsi="Arial" w:cs="Arial"/>
                <w:b/>
                <w:sz w:val="20"/>
                <w:szCs w:val="20"/>
              </w:rPr>
              <w:t>PUNKTACJA:</w:t>
            </w:r>
          </w:p>
          <w:p w14:paraId="2532420A" w14:textId="77777777" w:rsidR="001C10D0" w:rsidRPr="008A29A2" w:rsidRDefault="001C10D0" w:rsidP="001C10D0">
            <w:pPr>
              <w:spacing w:after="0"/>
              <w:rPr>
                <w:rFonts w:ascii="Arial" w:hAnsi="Arial" w:cs="Arial"/>
                <w:sz w:val="20"/>
                <w:szCs w:val="20"/>
              </w:rPr>
            </w:pPr>
            <w:r w:rsidRPr="008A29A2">
              <w:rPr>
                <w:rFonts w:ascii="Arial" w:hAnsi="Arial" w:cs="Arial"/>
                <w:sz w:val="20"/>
                <w:szCs w:val="20"/>
              </w:rPr>
              <w:t>0 – projekt nie spełnia powyższego warunku</w:t>
            </w:r>
          </w:p>
          <w:p w14:paraId="3F6F0D6F" w14:textId="141C36DA" w:rsidR="001C10D0" w:rsidRPr="00A04693" w:rsidDel="0073407F" w:rsidRDefault="001C10D0" w:rsidP="001C10D0">
            <w:pPr>
              <w:spacing w:line="240" w:lineRule="auto"/>
              <w:rPr>
                <w:rFonts w:ascii="Arial" w:hAnsi="Arial" w:cs="Arial"/>
                <w:iCs/>
                <w:color w:val="000000" w:themeColor="text1"/>
                <w:sz w:val="20"/>
                <w:szCs w:val="20"/>
              </w:rPr>
            </w:pPr>
            <w:r w:rsidRPr="008A29A2">
              <w:rPr>
                <w:rFonts w:ascii="Arial" w:hAnsi="Arial" w:cs="Arial"/>
                <w:sz w:val="20"/>
                <w:szCs w:val="20"/>
              </w:rPr>
              <w:t xml:space="preserve">5 – projekt spełnia powyższy warunek </w:t>
            </w:r>
          </w:p>
        </w:tc>
        <w:tc>
          <w:tcPr>
            <w:tcW w:w="2179" w:type="dxa"/>
            <w:vAlign w:val="center"/>
          </w:tcPr>
          <w:p w14:paraId="19710C09" w14:textId="77777777" w:rsidR="001C10D0" w:rsidRPr="008A29A2" w:rsidRDefault="001C10D0" w:rsidP="001C10D0">
            <w:pPr>
              <w:spacing w:after="0" w:line="240" w:lineRule="auto"/>
              <w:jc w:val="center"/>
              <w:rPr>
                <w:rFonts w:ascii="Arial" w:hAnsi="Arial" w:cs="Arial"/>
                <w:sz w:val="20"/>
                <w:szCs w:val="20"/>
              </w:rPr>
            </w:pPr>
            <w:r w:rsidRPr="008A29A2">
              <w:rPr>
                <w:rFonts w:ascii="Arial" w:hAnsi="Arial" w:cs="Arial"/>
                <w:sz w:val="20"/>
                <w:szCs w:val="20"/>
              </w:rPr>
              <w:t>0/5</w:t>
            </w:r>
          </w:p>
          <w:p w14:paraId="2263376A" w14:textId="6E462573" w:rsidR="001C10D0" w:rsidRPr="00A04693" w:rsidRDefault="001C10D0" w:rsidP="001C10D0">
            <w:pPr>
              <w:spacing w:after="0" w:line="240" w:lineRule="auto"/>
              <w:jc w:val="center"/>
              <w:rPr>
                <w:rFonts w:ascii="Arial" w:eastAsia="Times New Roman" w:hAnsi="Arial" w:cs="Arial"/>
                <w:sz w:val="20"/>
                <w:szCs w:val="20"/>
                <w:lang w:eastAsia="pl-PL"/>
              </w:rPr>
            </w:pPr>
          </w:p>
        </w:tc>
      </w:tr>
      <w:tr w:rsidR="001C10D0" w:rsidRPr="00A04693" w14:paraId="4B5B5DDA" w14:textId="77777777" w:rsidTr="00363F5E">
        <w:tc>
          <w:tcPr>
            <w:tcW w:w="743" w:type="dxa"/>
            <w:vAlign w:val="center"/>
          </w:tcPr>
          <w:p w14:paraId="7C8FB591" w14:textId="77777777" w:rsidR="001C10D0" w:rsidRPr="00A04693" w:rsidRDefault="001C10D0" w:rsidP="001C10D0">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 xml:space="preserve">3. </w:t>
            </w:r>
          </w:p>
        </w:tc>
        <w:tc>
          <w:tcPr>
            <w:tcW w:w="3473" w:type="dxa"/>
            <w:vAlign w:val="center"/>
          </w:tcPr>
          <w:p w14:paraId="30357B81" w14:textId="20E769A6" w:rsidR="001C10D0" w:rsidRPr="00A04693" w:rsidRDefault="001C10D0" w:rsidP="001C10D0">
            <w:pPr>
              <w:spacing w:after="0" w:line="240" w:lineRule="auto"/>
              <w:rPr>
                <w:rFonts w:ascii="Arial" w:eastAsia="Times New Roman" w:hAnsi="Arial" w:cs="Arial"/>
                <w:b/>
                <w:sz w:val="20"/>
                <w:szCs w:val="20"/>
                <w:lang w:eastAsia="pl-PL"/>
              </w:rPr>
            </w:pPr>
            <w:r w:rsidRPr="008A29A2">
              <w:rPr>
                <w:rFonts w:ascii="Arial" w:hAnsi="Arial" w:cs="Arial"/>
                <w:b/>
                <w:sz w:val="20"/>
                <w:szCs w:val="20"/>
              </w:rPr>
              <w:t>Polityka równości</w:t>
            </w:r>
          </w:p>
        </w:tc>
        <w:tc>
          <w:tcPr>
            <w:tcW w:w="7917" w:type="dxa"/>
          </w:tcPr>
          <w:p w14:paraId="68CCB781" w14:textId="77777777" w:rsidR="001C10D0" w:rsidRPr="008A29A2" w:rsidRDefault="001C10D0" w:rsidP="001C10D0">
            <w:pPr>
              <w:rPr>
                <w:rFonts w:ascii="Arial" w:hAnsi="Arial" w:cs="Arial"/>
                <w:sz w:val="20"/>
                <w:szCs w:val="20"/>
              </w:rPr>
            </w:pPr>
            <w:r w:rsidRPr="008A29A2">
              <w:rPr>
                <w:rFonts w:ascii="Arial" w:hAnsi="Arial" w:cs="Arial"/>
                <w:sz w:val="20"/>
                <w:szCs w:val="20"/>
              </w:rPr>
              <w:t>Czy w projekcie zaplanowano wdrożenie strategii lub polityki równości u pracodawcy?</w:t>
            </w:r>
          </w:p>
          <w:p w14:paraId="10A8C488" w14:textId="77777777" w:rsidR="001C10D0" w:rsidRPr="00682B00" w:rsidRDefault="001C10D0" w:rsidP="001C10D0">
            <w:pPr>
              <w:spacing w:after="0" w:line="240" w:lineRule="auto"/>
              <w:rPr>
                <w:rFonts w:ascii="Arial" w:hAnsi="Arial" w:cs="Arial"/>
                <w:b/>
                <w:sz w:val="20"/>
                <w:szCs w:val="20"/>
              </w:rPr>
            </w:pPr>
            <w:r w:rsidRPr="00682B00">
              <w:rPr>
                <w:rFonts w:ascii="Arial" w:hAnsi="Arial" w:cs="Arial"/>
                <w:b/>
                <w:sz w:val="20"/>
                <w:szCs w:val="20"/>
              </w:rPr>
              <w:t>PUNKTACJA:</w:t>
            </w:r>
          </w:p>
          <w:p w14:paraId="358841C4" w14:textId="77777777" w:rsidR="001C10D0" w:rsidRPr="008A29A2" w:rsidRDefault="001C10D0" w:rsidP="001C10D0">
            <w:pPr>
              <w:spacing w:after="0" w:line="240" w:lineRule="auto"/>
              <w:rPr>
                <w:rFonts w:ascii="Arial" w:hAnsi="Arial" w:cs="Arial"/>
                <w:sz w:val="20"/>
                <w:szCs w:val="20"/>
              </w:rPr>
            </w:pPr>
            <w:r w:rsidRPr="008A29A2">
              <w:rPr>
                <w:rFonts w:ascii="Arial" w:hAnsi="Arial" w:cs="Arial"/>
                <w:sz w:val="20"/>
                <w:szCs w:val="20"/>
              </w:rPr>
              <w:t>0 – projekt nie spełnia powyższego warunku</w:t>
            </w:r>
          </w:p>
          <w:p w14:paraId="3D094084" w14:textId="474FC40F" w:rsidR="001C10D0" w:rsidRPr="00A04693" w:rsidRDefault="001C10D0" w:rsidP="001C10D0">
            <w:pPr>
              <w:spacing w:line="240" w:lineRule="auto"/>
              <w:rPr>
                <w:rFonts w:ascii="Arial" w:hAnsi="Arial" w:cs="Arial"/>
                <w:iCs/>
                <w:color w:val="000000" w:themeColor="text1"/>
                <w:sz w:val="20"/>
                <w:szCs w:val="20"/>
              </w:rPr>
            </w:pPr>
            <w:r w:rsidRPr="008A29A2">
              <w:rPr>
                <w:rFonts w:ascii="Arial" w:hAnsi="Arial" w:cs="Arial"/>
                <w:sz w:val="20"/>
                <w:szCs w:val="20"/>
              </w:rPr>
              <w:t>5 – projekt spełnia powyższy warunek</w:t>
            </w:r>
          </w:p>
        </w:tc>
        <w:tc>
          <w:tcPr>
            <w:tcW w:w="2179" w:type="dxa"/>
            <w:vAlign w:val="center"/>
          </w:tcPr>
          <w:p w14:paraId="26FCCD43" w14:textId="5A2154B4" w:rsidR="001C10D0" w:rsidRPr="00A04693" w:rsidRDefault="001C10D0" w:rsidP="001C10D0">
            <w:pPr>
              <w:spacing w:after="0" w:line="240" w:lineRule="auto"/>
              <w:jc w:val="center"/>
              <w:rPr>
                <w:rFonts w:ascii="Arial" w:eastAsia="Times New Roman" w:hAnsi="Arial" w:cs="Arial"/>
                <w:sz w:val="20"/>
                <w:szCs w:val="20"/>
                <w:lang w:eastAsia="pl-PL"/>
              </w:rPr>
            </w:pPr>
            <w:r w:rsidRPr="008A29A2">
              <w:rPr>
                <w:rFonts w:ascii="Arial" w:hAnsi="Arial" w:cs="Arial"/>
                <w:sz w:val="20"/>
                <w:szCs w:val="20"/>
              </w:rPr>
              <w:t>0/5</w:t>
            </w:r>
          </w:p>
        </w:tc>
      </w:tr>
      <w:tr w:rsidR="009A2595" w:rsidRPr="00A04693" w14:paraId="6491EBDB" w14:textId="77777777" w:rsidTr="00363F5E">
        <w:trPr>
          <w:trHeight w:val="412"/>
        </w:trPr>
        <w:tc>
          <w:tcPr>
            <w:tcW w:w="743" w:type="dxa"/>
            <w:vAlign w:val="center"/>
          </w:tcPr>
          <w:p w14:paraId="3FBB1B2A" w14:textId="77777777" w:rsidR="009A2595" w:rsidRPr="00A04693" w:rsidRDefault="009A2595" w:rsidP="00363F5E">
            <w:pPr>
              <w:spacing w:after="0" w:line="240" w:lineRule="auto"/>
              <w:ind w:left="360"/>
              <w:jc w:val="center"/>
              <w:rPr>
                <w:rFonts w:ascii="Arial" w:eastAsia="Times New Roman" w:hAnsi="Arial" w:cs="Arial"/>
                <w:b/>
                <w:sz w:val="20"/>
                <w:szCs w:val="20"/>
              </w:rPr>
            </w:pPr>
          </w:p>
        </w:tc>
        <w:tc>
          <w:tcPr>
            <w:tcW w:w="11390" w:type="dxa"/>
            <w:gridSpan w:val="2"/>
            <w:vAlign w:val="center"/>
          </w:tcPr>
          <w:p w14:paraId="080DEBA2" w14:textId="77777777" w:rsidR="009A2595" w:rsidRPr="00A04693" w:rsidRDefault="009A2595" w:rsidP="00363F5E">
            <w:pPr>
              <w:spacing w:after="0" w:line="240" w:lineRule="auto"/>
              <w:jc w:val="right"/>
              <w:rPr>
                <w:rFonts w:ascii="Arial" w:eastAsia="Times New Roman" w:hAnsi="Arial" w:cs="Arial"/>
                <w:b/>
                <w:sz w:val="20"/>
                <w:szCs w:val="20"/>
                <w:lang w:eastAsia="pl-PL"/>
              </w:rPr>
            </w:pPr>
            <w:r w:rsidRPr="00A04693">
              <w:rPr>
                <w:rFonts w:ascii="Arial" w:eastAsia="Times New Roman" w:hAnsi="Arial" w:cs="Arial"/>
                <w:b/>
                <w:sz w:val="20"/>
                <w:szCs w:val="20"/>
                <w:lang w:eastAsia="pl-PL"/>
              </w:rPr>
              <w:t>SUMA PUNKTÓW</w:t>
            </w:r>
          </w:p>
        </w:tc>
        <w:tc>
          <w:tcPr>
            <w:tcW w:w="2179" w:type="dxa"/>
            <w:vAlign w:val="center"/>
          </w:tcPr>
          <w:p w14:paraId="1915635F" w14:textId="7B126D3F" w:rsidR="009A2595" w:rsidRPr="00A04693" w:rsidRDefault="009A2595" w:rsidP="00363F5E">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w:t>
            </w:r>
            <w:r w:rsidR="001C10D0">
              <w:rPr>
                <w:rFonts w:ascii="Arial" w:eastAsia="Times New Roman" w:hAnsi="Arial" w:cs="Arial"/>
                <w:sz w:val="20"/>
                <w:szCs w:val="20"/>
                <w:lang w:eastAsia="pl-PL"/>
              </w:rPr>
              <w:t>20</w:t>
            </w:r>
          </w:p>
        </w:tc>
      </w:tr>
    </w:tbl>
    <w:p w14:paraId="04270A34" w14:textId="1542990F" w:rsidR="00136362" w:rsidRPr="009C4545" w:rsidRDefault="00136362">
      <w:pPr>
        <w:rPr>
          <w:rFonts w:ascii="Arial" w:hAnsi="Arial" w:cs="Arial"/>
          <w:sz w:val="20"/>
          <w:szCs w:val="20"/>
        </w:rPr>
      </w:pPr>
      <w:bookmarkStart w:id="4" w:name="_GoBack"/>
      <w:bookmarkEnd w:id="4"/>
    </w:p>
    <w:sectPr w:rsidR="00136362" w:rsidRPr="009C4545" w:rsidSect="00292C67">
      <w:headerReference w:type="default" r:id="rId10"/>
      <w:footerReference w:type="default" r:id="rId11"/>
      <w:pgSz w:w="16838" w:h="11906" w:orient="landscape"/>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83FE" w16cex:dateUtc="2023-01-25T09:33:00Z"/>
  <w16cex:commentExtensible w16cex:durableId="277B888B" w16cex:dateUtc="2023-01-25T09:52:00Z"/>
  <w16cex:commentExtensible w16cex:durableId="277B84F5" w16cex:dateUtc="2023-01-25T09:37:00Z"/>
  <w16cex:commentExtensible w16cex:durableId="277B8EA1" w16cex:dateUtc="2023-01-25T10:18:00Z"/>
  <w16cex:commentExtensible w16cex:durableId="277B8C22" w16cex:dateUtc="2023-01-25T10:08:00Z"/>
  <w16cex:commentExtensible w16cex:durableId="277B8B25" w16cex:dateUtc="2023-01-25T10:04:00Z"/>
  <w16cex:commentExtensible w16cex:durableId="277B93B8" w16cex:dateUtc="2023-01-25T10:40:00Z"/>
  <w16cex:commentExtensible w16cex:durableId="277B9799" w16cex:dateUtc="2023-01-25T10:57:00Z"/>
  <w16cex:commentExtensible w16cex:durableId="277B8F72" w16cex:dateUtc="2023-01-25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06BA7" w14:textId="77777777" w:rsidR="002C04B5" w:rsidRDefault="002C04B5" w:rsidP="003F33B0">
      <w:pPr>
        <w:spacing w:after="0" w:line="240" w:lineRule="auto"/>
      </w:pPr>
      <w:r>
        <w:separator/>
      </w:r>
    </w:p>
  </w:endnote>
  <w:endnote w:type="continuationSeparator" w:id="0">
    <w:p w14:paraId="50ED56C1" w14:textId="77777777" w:rsidR="002C04B5" w:rsidRDefault="002C04B5"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19CA3C4A" w:rsidR="00B80F51" w:rsidRDefault="00B80F51" w:rsidP="00FD45EB">
        <w:pPr>
          <w:pStyle w:val="Stopka"/>
          <w:jc w:val="center"/>
        </w:pPr>
        <w:r>
          <w:rPr>
            <w:noProof/>
            <w:lang w:eastAsia="pl-PL"/>
          </w:rPr>
          <w:drawing>
            <wp:inline distT="0" distB="0" distL="0" distR="0" wp14:anchorId="13F6E505" wp14:editId="2656409D">
              <wp:extent cx="6620062" cy="700460"/>
              <wp:effectExtent l="0" t="0" r="0" b="444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965" cy="726267"/>
                      </a:xfrm>
                      <a:prstGeom prst="rect">
                        <a:avLst/>
                      </a:prstGeom>
                      <a:noFill/>
                    </pic:spPr>
                  </pic:pic>
                </a:graphicData>
              </a:graphic>
            </wp:inline>
          </w:drawing>
        </w:r>
        <w:r>
          <w:fldChar w:fldCharType="begin"/>
        </w:r>
        <w:r>
          <w:instrText>PAGE   \* MERGEFORMAT</w:instrText>
        </w:r>
        <w:r>
          <w:fldChar w:fldCharType="separate"/>
        </w:r>
        <w:r w:rsidR="0089660D">
          <w:rPr>
            <w:noProof/>
          </w:rPr>
          <w:t>11</w:t>
        </w:r>
        <w:r>
          <w:fldChar w:fldCharType="end"/>
        </w:r>
      </w:p>
    </w:sdtContent>
  </w:sdt>
  <w:p w14:paraId="382B6C89" w14:textId="77777777" w:rsidR="00B80F51" w:rsidRDefault="00B80F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999A2" w14:textId="77777777" w:rsidR="002C04B5" w:rsidRDefault="002C04B5" w:rsidP="003F33B0">
      <w:pPr>
        <w:spacing w:after="0" w:line="240" w:lineRule="auto"/>
      </w:pPr>
      <w:r>
        <w:separator/>
      </w:r>
    </w:p>
  </w:footnote>
  <w:footnote w:type="continuationSeparator" w:id="0">
    <w:p w14:paraId="320C1D2B" w14:textId="77777777" w:rsidR="002C04B5" w:rsidRDefault="002C04B5"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CA99" w14:textId="60F71F2B" w:rsidR="00B80F51" w:rsidRDefault="00B80F51" w:rsidP="00177AA6">
    <w:pPr>
      <w:pStyle w:val="Nagwek"/>
      <w:jc w:val="center"/>
    </w:pP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B14E53"/>
    <w:multiLevelType w:val="hybridMultilevel"/>
    <w:tmpl w:val="01CEA22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672742F"/>
    <w:multiLevelType w:val="hybridMultilevel"/>
    <w:tmpl w:val="0BFAF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5821C8"/>
    <w:multiLevelType w:val="hybridMultilevel"/>
    <w:tmpl w:val="77B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A214D8C"/>
    <w:multiLevelType w:val="hybridMultilevel"/>
    <w:tmpl w:val="83500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DE5E2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6"/>
  </w:num>
  <w:num w:numId="5">
    <w:abstractNumId w:val="5"/>
  </w:num>
  <w:num w:numId="6">
    <w:abstractNumId w:val="2"/>
  </w:num>
  <w:num w:numId="7">
    <w:abstractNumId w:val="0"/>
  </w:num>
  <w:num w:numId="8">
    <w:abstractNumId w:val="12"/>
  </w:num>
  <w:num w:numId="9">
    <w:abstractNumId w:val="8"/>
  </w:num>
  <w:num w:numId="10">
    <w:abstractNumId w:val="10"/>
  </w:num>
  <w:num w:numId="11">
    <w:abstractNumId w:val="3"/>
  </w:num>
  <w:num w:numId="12">
    <w:abstractNumId w:val="13"/>
  </w:num>
  <w:num w:numId="13">
    <w:abstractNumId w:val="11"/>
  </w:num>
  <w:num w:numId="14">
    <w:abstractNumId w:val="14"/>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157F"/>
    <w:rsid w:val="00015995"/>
    <w:rsid w:val="00015CD0"/>
    <w:rsid w:val="00016511"/>
    <w:rsid w:val="0001759F"/>
    <w:rsid w:val="00021076"/>
    <w:rsid w:val="00030D48"/>
    <w:rsid w:val="00031B3C"/>
    <w:rsid w:val="00033E01"/>
    <w:rsid w:val="00034EFA"/>
    <w:rsid w:val="0003754D"/>
    <w:rsid w:val="0004173B"/>
    <w:rsid w:val="00045340"/>
    <w:rsid w:val="00045E82"/>
    <w:rsid w:val="00051ACE"/>
    <w:rsid w:val="000524EC"/>
    <w:rsid w:val="00052819"/>
    <w:rsid w:val="000619EE"/>
    <w:rsid w:val="00062A9E"/>
    <w:rsid w:val="000650C0"/>
    <w:rsid w:val="0006510D"/>
    <w:rsid w:val="00070FAB"/>
    <w:rsid w:val="000730EF"/>
    <w:rsid w:val="000751CD"/>
    <w:rsid w:val="000766CF"/>
    <w:rsid w:val="00082629"/>
    <w:rsid w:val="00083C05"/>
    <w:rsid w:val="00085EDA"/>
    <w:rsid w:val="00095D8B"/>
    <w:rsid w:val="000A4E90"/>
    <w:rsid w:val="000C0B41"/>
    <w:rsid w:val="000D0192"/>
    <w:rsid w:val="000D27E9"/>
    <w:rsid w:val="000D31BF"/>
    <w:rsid w:val="000E0EA0"/>
    <w:rsid w:val="000E4E17"/>
    <w:rsid w:val="000F72C9"/>
    <w:rsid w:val="00101C77"/>
    <w:rsid w:val="001052B4"/>
    <w:rsid w:val="00105CB3"/>
    <w:rsid w:val="00110BC1"/>
    <w:rsid w:val="00115CEB"/>
    <w:rsid w:val="001274CA"/>
    <w:rsid w:val="00131A5E"/>
    <w:rsid w:val="00136362"/>
    <w:rsid w:val="001472BC"/>
    <w:rsid w:val="0015528D"/>
    <w:rsid w:val="00177AA6"/>
    <w:rsid w:val="00177B59"/>
    <w:rsid w:val="00183F41"/>
    <w:rsid w:val="00187770"/>
    <w:rsid w:val="00190933"/>
    <w:rsid w:val="00190D75"/>
    <w:rsid w:val="00191FB4"/>
    <w:rsid w:val="0019316E"/>
    <w:rsid w:val="001A0952"/>
    <w:rsid w:val="001A2589"/>
    <w:rsid w:val="001A5455"/>
    <w:rsid w:val="001A77AB"/>
    <w:rsid w:val="001B39D2"/>
    <w:rsid w:val="001B39DF"/>
    <w:rsid w:val="001B4071"/>
    <w:rsid w:val="001B4B8A"/>
    <w:rsid w:val="001C0D58"/>
    <w:rsid w:val="001C10D0"/>
    <w:rsid w:val="001C3277"/>
    <w:rsid w:val="001C49A0"/>
    <w:rsid w:val="001D1233"/>
    <w:rsid w:val="001D3703"/>
    <w:rsid w:val="001E46A7"/>
    <w:rsid w:val="001F01CB"/>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1A0A"/>
    <w:rsid w:val="00251B6A"/>
    <w:rsid w:val="00260C0D"/>
    <w:rsid w:val="00261230"/>
    <w:rsid w:val="0026582D"/>
    <w:rsid w:val="00276FCD"/>
    <w:rsid w:val="00277205"/>
    <w:rsid w:val="00277E5B"/>
    <w:rsid w:val="00292C67"/>
    <w:rsid w:val="00296443"/>
    <w:rsid w:val="002A46A6"/>
    <w:rsid w:val="002B00C5"/>
    <w:rsid w:val="002B7E20"/>
    <w:rsid w:val="002C0286"/>
    <w:rsid w:val="002C04B5"/>
    <w:rsid w:val="002C258D"/>
    <w:rsid w:val="002C33B3"/>
    <w:rsid w:val="002C64C0"/>
    <w:rsid w:val="002C7A12"/>
    <w:rsid w:val="002C7A42"/>
    <w:rsid w:val="002C7D64"/>
    <w:rsid w:val="002D57AA"/>
    <w:rsid w:val="002E23F5"/>
    <w:rsid w:val="0030304C"/>
    <w:rsid w:val="003065C9"/>
    <w:rsid w:val="00307216"/>
    <w:rsid w:val="00313287"/>
    <w:rsid w:val="00313D42"/>
    <w:rsid w:val="00320F40"/>
    <w:rsid w:val="00325BB2"/>
    <w:rsid w:val="00334D4C"/>
    <w:rsid w:val="00340CA0"/>
    <w:rsid w:val="00344E8C"/>
    <w:rsid w:val="003652B5"/>
    <w:rsid w:val="00366A7C"/>
    <w:rsid w:val="00367E51"/>
    <w:rsid w:val="00371E59"/>
    <w:rsid w:val="00375271"/>
    <w:rsid w:val="00382565"/>
    <w:rsid w:val="00387D26"/>
    <w:rsid w:val="003902E1"/>
    <w:rsid w:val="003905B0"/>
    <w:rsid w:val="003A07C0"/>
    <w:rsid w:val="003A0C1A"/>
    <w:rsid w:val="003A3860"/>
    <w:rsid w:val="003A6B82"/>
    <w:rsid w:val="003B0A29"/>
    <w:rsid w:val="003C1F55"/>
    <w:rsid w:val="003C2EC7"/>
    <w:rsid w:val="003C5216"/>
    <w:rsid w:val="003C5D57"/>
    <w:rsid w:val="003C78DE"/>
    <w:rsid w:val="003D2E2F"/>
    <w:rsid w:val="003D2FD3"/>
    <w:rsid w:val="003D77EF"/>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4692E"/>
    <w:rsid w:val="00452180"/>
    <w:rsid w:val="004776D7"/>
    <w:rsid w:val="00480674"/>
    <w:rsid w:val="00482445"/>
    <w:rsid w:val="00483754"/>
    <w:rsid w:val="0048396F"/>
    <w:rsid w:val="00485759"/>
    <w:rsid w:val="00495F2B"/>
    <w:rsid w:val="004970F3"/>
    <w:rsid w:val="004A0A90"/>
    <w:rsid w:val="004A1623"/>
    <w:rsid w:val="004A5291"/>
    <w:rsid w:val="004A5D75"/>
    <w:rsid w:val="004C0296"/>
    <w:rsid w:val="004C5A12"/>
    <w:rsid w:val="004D480D"/>
    <w:rsid w:val="004E0826"/>
    <w:rsid w:val="004E273B"/>
    <w:rsid w:val="004F74CC"/>
    <w:rsid w:val="00500CDD"/>
    <w:rsid w:val="00501972"/>
    <w:rsid w:val="00507EE6"/>
    <w:rsid w:val="00514DAA"/>
    <w:rsid w:val="00522B8F"/>
    <w:rsid w:val="0052635D"/>
    <w:rsid w:val="00532089"/>
    <w:rsid w:val="005339C2"/>
    <w:rsid w:val="00541C07"/>
    <w:rsid w:val="005431B9"/>
    <w:rsid w:val="00547908"/>
    <w:rsid w:val="00550FAB"/>
    <w:rsid w:val="00566054"/>
    <w:rsid w:val="00574279"/>
    <w:rsid w:val="0057612C"/>
    <w:rsid w:val="00590B26"/>
    <w:rsid w:val="0059741F"/>
    <w:rsid w:val="005A10F7"/>
    <w:rsid w:val="005A1A5D"/>
    <w:rsid w:val="005A65C9"/>
    <w:rsid w:val="005A776C"/>
    <w:rsid w:val="005B31D3"/>
    <w:rsid w:val="005C287C"/>
    <w:rsid w:val="005D23D4"/>
    <w:rsid w:val="005D796A"/>
    <w:rsid w:val="005E50B0"/>
    <w:rsid w:val="005F1021"/>
    <w:rsid w:val="005F4D6F"/>
    <w:rsid w:val="00607967"/>
    <w:rsid w:val="00624450"/>
    <w:rsid w:val="006272EA"/>
    <w:rsid w:val="00627D60"/>
    <w:rsid w:val="00633450"/>
    <w:rsid w:val="006512E9"/>
    <w:rsid w:val="00653504"/>
    <w:rsid w:val="00666CDA"/>
    <w:rsid w:val="00667F56"/>
    <w:rsid w:val="00674B61"/>
    <w:rsid w:val="00676BAA"/>
    <w:rsid w:val="00677B9E"/>
    <w:rsid w:val="00681C32"/>
    <w:rsid w:val="006845E4"/>
    <w:rsid w:val="0069389A"/>
    <w:rsid w:val="00696004"/>
    <w:rsid w:val="00696B99"/>
    <w:rsid w:val="006A0CE8"/>
    <w:rsid w:val="006A1D23"/>
    <w:rsid w:val="006A3E8D"/>
    <w:rsid w:val="006A480D"/>
    <w:rsid w:val="006B0567"/>
    <w:rsid w:val="006B6A8D"/>
    <w:rsid w:val="006B7B20"/>
    <w:rsid w:val="006C0529"/>
    <w:rsid w:val="006C0653"/>
    <w:rsid w:val="006C0DBF"/>
    <w:rsid w:val="006C1067"/>
    <w:rsid w:val="006D37FA"/>
    <w:rsid w:val="006D4114"/>
    <w:rsid w:val="006D5047"/>
    <w:rsid w:val="006D75C0"/>
    <w:rsid w:val="006D77C0"/>
    <w:rsid w:val="006E2D97"/>
    <w:rsid w:val="006E6583"/>
    <w:rsid w:val="006E6C16"/>
    <w:rsid w:val="006E76A8"/>
    <w:rsid w:val="006F08C2"/>
    <w:rsid w:val="006F280A"/>
    <w:rsid w:val="006F4B2B"/>
    <w:rsid w:val="006F5692"/>
    <w:rsid w:val="007019E9"/>
    <w:rsid w:val="00702EF4"/>
    <w:rsid w:val="007033B7"/>
    <w:rsid w:val="0070467A"/>
    <w:rsid w:val="00713423"/>
    <w:rsid w:val="007138D9"/>
    <w:rsid w:val="00714098"/>
    <w:rsid w:val="00720E4F"/>
    <w:rsid w:val="00723C2A"/>
    <w:rsid w:val="00727414"/>
    <w:rsid w:val="0073352F"/>
    <w:rsid w:val="007363DE"/>
    <w:rsid w:val="0074227F"/>
    <w:rsid w:val="0075119E"/>
    <w:rsid w:val="00753C26"/>
    <w:rsid w:val="00754629"/>
    <w:rsid w:val="00755C96"/>
    <w:rsid w:val="007625A3"/>
    <w:rsid w:val="007705A4"/>
    <w:rsid w:val="007A0FDD"/>
    <w:rsid w:val="007A3DC2"/>
    <w:rsid w:val="007A533B"/>
    <w:rsid w:val="007B2F0D"/>
    <w:rsid w:val="007B7EE0"/>
    <w:rsid w:val="007D6907"/>
    <w:rsid w:val="007D6D69"/>
    <w:rsid w:val="007E66E5"/>
    <w:rsid w:val="007F0742"/>
    <w:rsid w:val="007F39E4"/>
    <w:rsid w:val="00801A29"/>
    <w:rsid w:val="00802461"/>
    <w:rsid w:val="00806F8A"/>
    <w:rsid w:val="00807421"/>
    <w:rsid w:val="00807A02"/>
    <w:rsid w:val="00813BBE"/>
    <w:rsid w:val="00816334"/>
    <w:rsid w:val="008210CF"/>
    <w:rsid w:val="00821E6A"/>
    <w:rsid w:val="00822864"/>
    <w:rsid w:val="008243BA"/>
    <w:rsid w:val="008309D3"/>
    <w:rsid w:val="00830E08"/>
    <w:rsid w:val="00831C72"/>
    <w:rsid w:val="008348FF"/>
    <w:rsid w:val="00835984"/>
    <w:rsid w:val="00835A68"/>
    <w:rsid w:val="00841208"/>
    <w:rsid w:val="00842B12"/>
    <w:rsid w:val="00844400"/>
    <w:rsid w:val="00845E0D"/>
    <w:rsid w:val="00847B2F"/>
    <w:rsid w:val="008524AB"/>
    <w:rsid w:val="008562D7"/>
    <w:rsid w:val="00857258"/>
    <w:rsid w:val="008634A7"/>
    <w:rsid w:val="008652D6"/>
    <w:rsid w:val="0086624E"/>
    <w:rsid w:val="00870327"/>
    <w:rsid w:val="008733AD"/>
    <w:rsid w:val="00873CF9"/>
    <w:rsid w:val="008741D8"/>
    <w:rsid w:val="00877DAA"/>
    <w:rsid w:val="00883C09"/>
    <w:rsid w:val="00895C60"/>
    <w:rsid w:val="0089660D"/>
    <w:rsid w:val="008A24A0"/>
    <w:rsid w:val="008A6809"/>
    <w:rsid w:val="008B1915"/>
    <w:rsid w:val="008C3F6B"/>
    <w:rsid w:val="008C6E67"/>
    <w:rsid w:val="008C7DA6"/>
    <w:rsid w:val="008D1EA1"/>
    <w:rsid w:val="008D5C26"/>
    <w:rsid w:val="008E3B4F"/>
    <w:rsid w:val="008E52B0"/>
    <w:rsid w:val="008E60E8"/>
    <w:rsid w:val="008F61B7"/>
    <w:rsid w:val="008F7383"/>
    <w:rsid w:val="009019D9"/>
    <w:rsid w:val="0092070F"/>
    <w:rsid w:val="009323BE"/>
    <w:rsid w:val="00935A26"/>
    <w:rsid w:val="0094169D"/>
    <w:rsid w:val="00941F83"/>
    <w:rsid w:val="009443E1"/>
    <w:rsid w:val="00951195"/>
    <w:rsid w:val="00956F09"/>
    <w:rsid w:val="009573F6"/>
    <w:rsid w:val="00957BC5"/>
    <w:rsid w:val="00960938"/>
    <w:rsid w:val="00964AA4"/>
    <w:rsid w:val="00967444"/>
    <w:rsid w:val="00970189"/>
    <w:rsid w:val="00970609"/>
    <w:rsid w:val="009712F4"/>
    <w:rsid w:val="00973FB0"/>
    <w:rsid w:val="009763C8"/>
    <w:rsid w:val="00977E89"/>
    <w:rsid w:val="0098272C"/>
    <w:rsid w:val="00992710"/>
    <w:rsid w:val="00992CB3"/>
    <w:rsid w:val="009935E7"/>
    <w:rsid w:val="0099487B"/>
    <w:rsid w:val="00994E44"/>
    <w:rsid w:val="00996B21"/>
    <w:rsid w:val="009A2595"/>
    <w:rsid w:val="009A590F"/>
    <w:rsid w:val="009A6248"/>
    <w:rsid w:val="009A7349"/>
    <w:rsid w:val="009A7617"/>
    <w:rsid w:val="009B16DC"/>
    <w:rsid w:val="009B1979"/>
    <w:rsid w:val="009B4112"/>
    <w:rsid w:val="009C26E1"/>
    <w:rsid w:val="009C4545"/>
    <w:rsid w:val="009C5006"/>
    <w:rsid w:val="009D615B"/>
    <w:rsid w:val="009D6DC4"/>
    <w:rsid w:val="009E0B90"/>
    <w:rsid w:val="009E52D5"/>
    <w:rsid w:val="009F3E27"/>
    <w:rsid w:val="009F6692"/>
    <w:rsid w:val="00A03386"/>
    <w:rsid w:val="00A04111"/>
    <w:rsid w:val="00A1514C"/>
    <w:rsid w:val="00A16002"/>
    <w:rsid w:val="00A16D9B"/>
    <w:rsid w:val="00A26408"/>
    <w:rsid w:val="00A41ECC"/>
    <w:rsid w:val="00A4469B"/>
    <w:rsid w:val="00A52B26"/>
    <w:rsid w:val="00A52B80"/>
    <w:rsid w:val="00A56F84"/>
    <w:rsid w:val="00A578A1"/>
    <w:rsid w:val="00A57A96"/>
    <w:rsid w:val="00A7482D"/>
    <w:rsid w:val="00A76B25"/>
    <w:rsid w:val="00A77D26"/>
    <w:rsid w:val="00A82FC2"/>
    <w:rsid w:val="00A85A44"/>
    <w:rsid w:val="00A85C08"/>
    <w:rsid w:val="00A85EE4"/>
    <w:rsid w:val="00A93240"/>
    <w:rsid w:val="00AA2CC7"/>
    <w:rsid w:val="00AA3AB6"/>
    <w:rsid w:val="00AC5699"/>
    <w:rsid w:val="00AC65CE"/>
    <w:rsid w:val="00AC790E"/>
    <w:rsid w:val="00AD7435"/>
    <w:rsid w:val="00AE2893"/>
    <w:rsid w:val="00AE30C3"/>
    <w:rsid w:val="00AE5890"/>
    <w:rsid w:val="00AE721E"/>
    <w:rsid w:val="00AF15A2"/>
    <w:rsid w:val="00AF62C5"/>
    <w:rsid w:val="00B0609A"/>
    <w:rsid w:val="00B0686E"/>
    <w:rsid w:val="00B07FF9"/>
    <w:rsid w:val="00B1120B"/>
    <w:rsid w:val="00B14C58"/>
    <w:rsid w:val="00B17764"/>
    <w:rsid w:val="00B239B9"/>
    <w:rsid w:val="00B24846"/>
    <w:rsid w:val="00B336C8"/>
    <w:rsid w:val="00B42D4A"/>
    <w:rsid w:val="00B60A9F"/>
    <w:rsid w:val="00B63157"/>
    <w:rsid w:val="00B675D7"/>
    <w:rsid w:val="00B7074A"/>
    <w:rsid w:val="00B734E5"/>
    <w:rsid w:val="00B80879"/>
    <w:rsid w:val="00B80F51"/>
    <w:rsid w:val="00B8175A"/>
    <w:rsid w:val="00B91694"/>
    <w:rsid w:val="00B94A45"/>
    <w:rsid w:val="00B95991"/>
    <w:rsid w:val="00BA0D7A"/>
    <w:rsid w:val="00BA2122"/>
    <w:rsid w:val="00BA367E"/>
    <w:rsid w:val="00BA5128"/>
    <w:rsid w:val="00BB0E98"/>
    <w:rsid w:val="00BB2B28"/>
    <w:rsid w:val="00BB4386"/>
    <w:rsid w:val="00BB5FCE"/>
    <w:rsid w:val="00BB78EE"/>
    <w:rsid w:val="00BC36D0"/>
    <w:rsid w:val="00BC778D"/>
    <w:rsid w:val="00BD175E"/>
    <w:rsid w:val="00BD4B4B"/>
    <w:rsid w:val="00BD6E92"/>
    <w:rsid w:val="00BE0AF7"/>
    <w:rsid w:val="00BF31F2"/>
    <w:rsid w:val="00BF6416"/>
    <w:rsid w:val="00BF6A51"/>
    <w:rsid w:val="00C04A20"/>
    <w:rsid w:val="00C054DD"/>
    <w:rsid w:val="00C106BE"/>
    <w:rsid w:val="00C21949"/>
    <w:rsid w:val="00C23CB0"/>
    <w:rsid w:val="00C252A0"/>
    <w:rsid w:val="00C259D7"/>
    <w:rsid w:val="00C319EA"/>
    <w:rsid w:val="00C32AA6"/>
    <w:rsid w:val="00C404F2"/>
    <w:rsid w:val="00C41093"/>
    <w:rsid w:val="00C43531"/>
    <w:rsid w:val="00C43E30"/>
    <w:rsid w:val="00C43EF0"/>
    <w:rsid w:val="00C44C1F"/>
    <w:rsid w:val="00C46936"/>
    <w:rsid w:val="00C660F5"/>
    <w:rsid w:val="00C67EF1"/>
    <w:rsid w:val="00C813F8"/>
    <w:rsid w:val="00C83200"/>
    <w:rsid w:val="00C90AF9"/>
    <w:rsid w:val="00C92ADB"/>
    <w:rsid w:val="00C94747"/>
    <w:rsid w:val="00C9594C"/>
    <w:rsid w:val="00CA5E8D"/>
    <w:rsid w:val="00CB285A"/>
    <w:rsid w:val="00CB300E"/>
    <w:rsid w:val="00CB3A39"/>
    <w:rsid w:val="00CC1E05"/>
    <w:rsid w:val="00CC75CA"/>
    <w:rsid w:val="00CD7C7B"/>
    <w:rsid w:val="00CE5568"/>
    <w:rsid w:val="00CE5DB8"/>
    <w:rsid w:val="00CE6A03"/>
    <w:rsid w:val="00CE7E3B"/>
    <w:rsid w:val="00CF31E2"/>
    <w:rsid w:val="00CF62AA"/>
    <w:rsid w:val="00D00669"/>
    <w:rsid w:val="00D00E0F"/>
    <w:rsid w:val="00D0552E"/>
    <w:rsid w:val="00D13F56"/>
    <w:rsid w:val="00D218D5"/>
    <w:rsid w:val="00D2535A"/>
    <w:rsid w:val="00D25416"/>
    <w:rsid w:val="00D31C52"/>
    <w:rsid w:val="00D435F2"/>
    <w:rsid w:val="00D442F1"/>
    <w:rsid w:val="00D4519E"/>
    <w:rsid w:val="00D462C4"/>
    <w:rsid w:val="00D514A0"/>
    <w:rsid w:val="00D55D14"/>
    <w:rsid w:val="00D60C09"/>
    <w:rsid w:val="00D62856"/>
    <w:rsid w:val="00D63A0A"/>
    <w:rsid w:val="00D66AFA"/>
    <w:rsid w:val="00D75910"/>
    <w:rsid w:val="00D7690D"/>
    <w:rsid w:val="00D77BF2"/>
    <w:rsid w:val="00D81587"/>
    <w:rsid w:val="00D81F8B"/>
    <w:rsid w:val="00D83895"/>
    <w:rsid w:val="00D83B0F"/>
    <w:rsid w:val="00D90983"/>
    <w:rsid w:val="00D90D71"/>
    <w:rsid w:val="00D95410"/>
    <w:rsid w:val="00D971D0"/>
    <w:rsid w:val="00D97FC5"/>
    <w:rsid w:val="00DA03AB"/>
    <w:rsid w:val="00DA0E56"/>
    <w:rsid w:val="00DB4A34"/>
    <w:rsid w:val="00DC274B"/>
    <w:rsid w:val="00DC2E80"/>
    <w:rsid w:val="00DC57F8"/>
    <w:rsid w:val="00DD1573"/>
    <w:rsid w:val="00DD3699"/>
    <w:rsid w:val="00DD3FE1"/>
    <w:rsid w:val="00DE57BD"/>
    <w:rsid w:val="00DE5FEB"/>
    <w:rsid w:val="00DE61F1"/>
    <w:rsid w:val="00DE7762"/>
    <w:rsid w:val="00DE7E57"/>
    <w:rsid w:val="00E0055F"/>
    <w:rsid w:val="00E02E64"/>
    <w:rsid w:val="00E114DB"/>
    <w:rsid w:val="00E172F7"/>
    <w:rsid w:val="00E220BA"/>
    <w:rsid w:val="00E24C1D"/>
    <w:rsid w:val="00E25F05"/>
    <w:rsid w:val="00E32713"/>
    <w:rsid w:val="00E40075"/>
    <w:rsid w:val="00E440DB"/>
    <w:rsid w:val="00E44738"/>
    <w:rsid w:val="00E44E08"/>
    <w:rsid w:val="00E50231"/>
    <w:rsid w:val="00E50B8E"/>
    <w:rsid w:val="00E642E8"/>
    <w:rsid w:val="00E643F8"/>
    <w:rsid w:val="00E65AA6"/>
    <w:rsid w:val="00E67AC1"/>
    <w:rsid w:val="00E733A4"/>
    <w:rsid w:val="00E763AC"/>
    <w:rsid w:val="00E930F7"/>
    <w:rsid w:val="00E939B3"/>
    <w:rsid w:val="00EA1308"/>
    <w:rsid w:val="00EA2C4A"/>
    <w:rsid w:val="00EA3613"/>
    <w:rsid w:val="00EA3B6D"/>
    <w:rsid w:val="00EB0125"/>
    <w:rsid w:val="00EB59CF"/>
    <w:rsid w:val="00ED47BE"/>
    <w:rsid w:val="00EE15DB"/>
    <w:rsid w:val="00EE2520"/>
    <w:rsid w:val="00F040DB"/>
    <w:rsid w:val="00F15DD4"/>
    <w:rsid w:val="00F27B52"/>
    <w:rsid w:val="00F30F28"/>
    <w:rsid w:val="00F35BFC"/>
    <w:rsid w:val="00F36D8F"/>
    <w:rsid w:val="00F45285"/>
    <w:rsid w:val="00F52005"/>
    <w:rsid w:val="00F54686"/>
    <w:rsid w:val="00F60770"/>
    <w:rsid w:val="00F65E29"/>
    <w:rsid w:val="00F65ED3"/>
    <w:rsid w:val="00F71982"/>
    <w:rsid w:val="00F81022"/>
    <w:rsid w:val="00F8556D"/>
    <w:rsid w:val="00F86486"/>
    <w:rsid w:val="00F913ED"/>
    <w:rsid w:val="00F927B8"/>
    <w:rsid w:val="00F934AB"/>
    <w:rsid w:val="00F979FB"/>
    <w:rsid w:val="00FB5A42"/>
    <w:rsid w:val="00FB61F2"/>
    <w:rsid w:val="00FC3059"/>
    <w:rsid w:val="00FC66FB"/>
    <w:rsid w:val="00FD19ED"/>
    <w:rsid w:val="00FD45EB"/>
    <w:rsid w:val="00FE122A"/>
    <w:rsid w:val="00FE32B2"/>
    <w:rsid w:val="00FE5AD1"/>
    <w:rsid w:val="00FE5CEB"/>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customStyle="1" w:styleId="Default">
    <w:name w:val="Default"/>
    <w:rsid w:val="00C9594C"/>
    <w:pPr>
      <w:autoSpaceDE w:val="0"/>
      <w:autoSpaceDN w:val="0"/>
      <w:adjustRightInd w:val="0"/>
      <w:spacing w:after="0" w:line="240" w:lineRule="auto"/>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D90983"/>
    <w:rPr>
      <w:color w:val="605E5C"/>
      <w:shd w:val="clear" w:color="auto" w:fill="E1DFDD"/>
    </w:rPr>
  </w:style>
  <w:style w:type="character" w:customStyle="1" w:styleId="Nierozpoznanawzmianka2">
    <w:name w:val="Nierozpoznana wzmianka2"/>
    <w:basedOn w:val="Domylnaczcionkaakapitu"/>
    <w:uiPriority w:val="99"/>
    <w:semiHidden/>
    <w:unhideWhenUsed/>
    <w:rsid w:val="00307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05384730">
      <w:bodyDiv w:val="1"/>
      <w:marLeft w:val="0"/>
      <w:marRight w:val="0"/>
      <w:marTop w:val="0"/>
      <w:marBottom w:val="0"/>
      <w:divBdr>
        <w:top w:val="none" w:sz="0" w:space="0" w:color="auto"/>
        <w:left w:val="none" w:sz="0" w:space="0" w:color="auto"/>
        <w:bottom w:val="none" w:sz="0" w:space="0" w:color="auto"/>
        <w:right w:val="none" w:sz="0" w:space="0" w:color="auto"/>
      </w:divBdr>
      <w:divsChild>
        <w:div w:id="1624582444">
          <w:marLeft w:val="0"/>
          <w:marRight w:val="0"/>
          <w:marTop w:val="0"/>
          <w:marBottom w:val="0"/>
          <w:divBdr>
            <w:top w:val="none" w:sz="0" w:space="0" w:color="auto"/>
            <w:left w:val="none" w:sz="0" w:space="0" w:color="auto"/>
            <w:bottom w:val="none" w:sz="0" w:space="0" w:color="auto"/>
            <w:right w:val="none" w:sz="0" w:space="0" w:color="auto"/>
          </w:divBdr>
          <w:divsChild>
            <w:div w:id="3318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340042878">
      <w:bodyDiv w:val="1"/>
      <w:marLeft w:val="0"/>
      <w:marRight w:val="0"/>
      <w:marTop w:val="0"/>
      <w:marBottom w:val="0"/>
      <w:divBdr>
        <w:top w:val="none" w:sz="0" w:space="0" w:color="auto"/>
        <w:left w:val="none" w:sz="0" w:space="0" w:color="auto"/>
        <w:bottom w:val="none" w:sz="0" w:space="0" w:color="auto"/>
        <w:right w:val="none" w:sz="0" w:space="0" w:color="auto"/>
      </w:divBdr>
    </w:div>
    <w:div w:id="199911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DADD1-C25B-42EB-85DB-0724397B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13</Pages>
  <Words>2990</Words>
  <Characters>17944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Anna Juśkiewicz</cp:lastModifiedBy>
  <cp:revision>5</cp:revision>
  <cp:lastPrinted>2023-11-22T09:29:00Z</cp:lastPrinted>
  <dcterms:created xsi:type="dcterms:W3CDTF">2024-08-22T06:27:00Z</dcterms:created>
  <dcterms:modified xsi:type="dcterms:W3CDTF">2024-08-26T11:52:00Z</dcterms:modified>
</cp:coreProperties>
</file>