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D0AE" w14:textId="77777777" w:rsidR="006E3722" w:rsidRDefault="006E3722" w:rsidP="00730F41">
      <w:pPr>
        <w:jc w:val="both"/>
      </w:pPr>
    </w:p>
    <w:p w14:paraId="3B7C53B7" w14:textId="22305D30" w:rsidR="00BD29AC" w:rsidRDefault="00BD29AC" w:rsidP="00730F41">
      <w:pPr>
        <w:jc w:val="both"/>
      </w:pPr>
      <w:r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0" wp14:anchorId="57F405E7" wp14:editId="74516FF3">
            <wp:simplePos x="0" y="0"/>
            <wp:positionH relativeFrom="margin">
              <wp:align>center</wp:align>
            </wp:positionH>
            <wp:positionV relativeFrom="paragraph">
              <wp:posOffset>-422910</wp:posOffset>
            </wp:positionV>
            <wp:extent cx="6214745" cy="660400"/>
            <wp:effectExtent l="0" t="0" r="0" b="6350"/>
            <wp:wrapNone/>
            <wp:docPr id="1" name="Obraz 1" descr="FE-RP-UE-HERB-WL-PR_Obszar roboczy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-RP-UE-HERB-WL-PR_Obszar roboczy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74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50C4F8" w14:textId="62977B68" w:rsidR="00310E52" w:rsidRPr="00DF77BF" w:rsidRDefault="00310E52" w:rsidP="00310E52">
      <w:pPr>
        <w:spacing w:before="100" w:beforeAutospacing="1" w:line="276" w:lineRule="auto"/>
        <w:jc w:val="right"/>
        <w:rPr>
          <w:rFonts w:cs="Arial"/>
          <w:b/>
          <w:szCs w:val="24"/>
        </w:rPr>
      </w:pPr>
      <w:r w:rsidRPr="00DF77BF">
        <w:rPr>
          <w:rFonts w:cs="Arial"/>
          <w:b/>
          <w:szCs w:val="24"/>
        </w:rPr>
        <w:t xml:space="preserve">Załącznik nr </w:t>
      </w:r>
      <w:r w:rsidR="00937DDD" w:rsidRPr="00DF77BF">
        <w:rPr>
          <w:rFonts w:cs="Arial"/>
          <w:b/>
          <w:szCs w:val="24"/>
        </w:rPr>
        <w:t>2 do Regulaminu wyboru projektów</w:t>
      </w:r>
    </w:p>
    <w:p w14:paraId="6AA13AE4" w14:textId="6EAB3102" w:rsidR="00BD29AC" w:rsidRPr="00856CA8" w:rsidRDefault="00BD29AC" w:rsidP="00856CA8">
      <w:pPr>
        <w:spacing w:before="4800"/>
        <w:jc w:val="center"/>
        <w:rPr>
          <w:rFonts w:cs="Arial"/>
          <w:b/>
          <w:vanish/>
          <w:sz w:val="36"/>
          <w:szCs w:val="20"/>
          <w:specVanish/>
        </w:rPr>
      </w:pPr>
      <w:r w:rsidRPr="00153680">
        <w:rPr>
          <w:rFonts w:cs="Arial"/>
          <w:b/>
          <w:sz w:val="36"/>
          <w:szCs w:val="20"/>
        </w:rPr>
        <w:t>Instrukcja wypełnienia</w:t>
      </w:r>
      <w:r w:rsidR="00607AD1">
        <w:rPr>
          <w:rFonts w:cs="Arial"/>
          <w:b/>
          <w:sz w:val="36"/>
          <w:szCs w:val="20"/>
        </w:rPr>
        <w:br/>
      </w:r>
      <w:r w:rsidRPr="00153680">
        <w:rPr>
          <w:rFonts w:cs="Arial"/>
          <w:b/>
          <w:sz w:val="36"/>
          <w:szCs w:val="20"/>
        </w:rPr>
        <w:t xml:space="preserve"> wniosku o dofinansowanie projektu</w:t>
      </w:r>
      <w:r w:rsidR="005D6830" w:rsidRPr="00153680">
        <w:rPr>
          <w:rFonts w:cs="Arial"/>
          <w:b/>
          <w:sz w:val="36"/>
          <w:szCs w:val="20"/>
        </w:rPr>
        <w:t xml:space="preserve"> </w:t>
      </w:r>
      <w:r w:rsidR="00856CA8">
        <w:rPr>
          <w:rFonts w:cs="Arial"/>
          <w:b/>
          <w:sz w:val="36"/>
          <w:szCs w:val="20"/>
        </w:rPr>
        <w:br/>
      </w:r>
      <w:r w:rsidRPr="00153680">
        <w:rPr>
          <w:rFonts w:cs="Arial"/>
          <w:b/>
          <w:sz w:val="36"/>
          <w:szCs w:val="20"/>
        </w:rPr>
        <w:t xml:space="preserve">w ramach </w:t>
      </w:r>
      <w:r w:rsidR="00856CA8">
        <w:rPr>
          <w:rFonts w:cs="Arial"/>
          <w:b/>
          <w:sz w:val="36"/>
          <w:szCs w:val="20"/>
        </w:rPr>
        <w:t>P</w:t>
      </w:r>
      <w:r w:rsidR="00BF4CAE" w:rsidRPr="00153680">
        <w:rPr>
          <w:rFonts w:cs="Arial"/>
          <w:b/>
          <w:sz w:val="36"/>
          <w:szCs w:val="20"/>
        </w:rPr>
        <w:t>rogramu</w:t>
      </w:r>
      <w:r w:rsidR="00F0650E" w:rsidRPr="00153680">
        <w:rPr>
          <w:rFonts w:cs="Arial"/>
          <w:b/>
          <w:sz w:val="36"/>
          <w:szCs w:val="20"/>
        </w:rPr>
        <w:t xml:space="preserve"> </w:t>
      </w:r>
      <w:r w:rsidR="007E3F41" w:rsidRPr="00153680">
        <w:rPr>
          <w:rFonts w:cs="Arial"/>
          <w:b/>
          <w:sz w:val="36"/>
          <w:szCs w:val="20"/>
        </w:rPr>
        <w:t>regionalnego</w:t>
      </w:r>
      <w:r w:rsidR="00856CA8">
        <w:rPr>
          <w:rFonts w:cs="Arial"/>
          <w:b/>
          <w:sz w:val="36"/>
          <w:szCs w:val="20"/>
        </w:rPr>
        <w:t xml:space="preserve"> </w:t>
      </w:r>
      <w:r w:rsidR="00BF4CAE" w:rsidRPr="00153680">
        <w:rPr>
          <w:rFonts w:cs="Arial"/>
          <w:b/>
          <w:i/>
          <w:sz w:val="36"/>
          <w:szCs w:val="20"/>
        </w:rPr>
        <w:t xml:space="preserve">Fundusze Europejskie dla Łódzkiego </w:t>
      </w:r>
      <w:r w:rsidR="00464E7F" w:rsidRPr="00153680">
        <w:rPr>
          <w:rFonts w:cs="Arial"/>
          <w:b/>
          <w:i/>
          <w:sz w:val="36"/>
          <w:szCs w:val="20"/>
        </w:rPr>
        <w:t>2021-2027</w:t>
      </w:r>
    </w:p>
    <w:p w14:paraId="5516F1C5" w14:textId="7632A6B3" w:rsidR="005D6830" w:rsidRPr="00856CA8" w:rsidRDefault="00856CA8" w:rsidP="00856CA8">
      <w:pPr>
        <w:spacing w:before="100" w:beforeAutospacing="1" w:after="840"/>
        <w:jc w:val="center"/>
        <w:rPr>
          <w:rFonts w:cs="Arial"/>
          <w:b/>
          <w:vanish/>
          <w:sz w:val="36"/>
          <w:szCs w:val="20"/>
          <w:specVanish/>
        </w:rPr>
      </w:pPr>
      <w:r>
        <w:rPr>
          <w:rFonts w:cs="Arial"/>
          <w:b/>
          <w:sz w:val="36"/>
          <w:szCs w:val="20"/>
        </w:rPr>
        <w:t xml:space="preserve"> </w:t>
      </w:r>
      <w:r>
        <w:rPr>
          <w:rFonts w:cs="Arial"/>
          <w:b/>
          <w:sz w:val="36"/>
          <w:szCs w:val="20"/>
        </w:rPr>
        <w:br/>
      </w:r>
      <w:r w:rsidR="00C830CE" w:rsidRPr="00C830CE">
        <w:rPr>
          <w:rFonts w:cs="Arial"/>
          <w:b/>
          <w:sz w:val="36"/>
          <w:szCs w:val="20"/>
        </w:rPr>
        <w:t>Działanie FELD.0</w:t>
      </w:r>
      <w:r w:rsidR="00A30918">
        <w:rPr>
          <w:rFonts w:cs="Arial"/>
          <w:b/>
          <w:sz w:val="36"/>
          <w:szCs w:val="20"/>
        </w:rPr>
        <w:t>4.0</w:t>
      </w:r>
      <w:r w:rsidR="000E7B46">
        <w:rPr>
          <w:rFonts w:cs="Arial"/>
          <w:b/>
          <w:sz w:val="36"/>
          <w:szCs w:val="20"/>
        </w:rPr>
        <w:t>4</w:t>
      </w:r>
      <w:r w:rsidR="00C830CE" w:rsidRPr="00C830CE">
        <w:rPr>
          <w:rFonts w:cs="Arial"/>
          <w:b/>
          <w:sz w:val="36"/>
          <w:szCs w:val="20"/>
        </w:rPr>
        <w:t xml:space="preserve"> (</w:t>
      </w:r>
      <w:r w:rsidR="000E7B46" w:rsidRPr="000E7B46">
        <w:rPr>
          <w:rFonts w:cs="Arial"/>
          <w:b/>
          <w:sz w:val="36"/>
          <w:szCs w:val="20"/>
        </w:rPr>
        <w:t>Publiczny transport pozamiejski</w:t>
      </w:r>
      <w:r w:rsidR="00A30918">
        <w:rPr>
          <w:rFonts w:cs="Arial"/>
          <w:b/>
          <w:sz w:val="36"/>
          <w:szCs w:val="20"/>
        </w:rPr>
        <w:t>)</w:t>
      </w:r>
    </w:p>
    <w:p w14:paraId="75850B41" w14:textId="77777777" w:rsidR="007715B4" w:rsidRDefault="007715B4">
      <w:pPr>
        <w:rPr>
          <w:rStyle w:val="Pogrubienie"/>
          <w:rFonts w:eastAsiaTheme="majorEastAsia" w:cstheme="majorBidi"/>
          <w:bCs w:val="0"/>
          <w:sz w:val="28"/>
          <w:szCs w:val="32"/>
          <w:u w:val="single"/>
          <w:lang w:eastAsia="pl-PL"/>
        </w:rPr>
      </w:pPr>
      <w:r>
        <w:rPr>
          <w:rStyle w:val="Pogrubienie"/>
          <w:b w:val="0"/>
          <w:bCs w:val="0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sz w:val="22"/>
          <w:szCs w:val="22"/>
          <w:u w:val="none"/>
          <w:lang w:eastAsia="en-US"/>
        </w:rPr>
        <w:id w:val="2067989961"/>
        <w:docPartObj>
          <w:docPartGallery w:val="Table of Contents"/>
          <w:docPartUnique/>
        </w:docPartObj>
      </w:sdtPr>
      <w:sdtEndPr>
        <w:rPr>
          <w:rFonts w:ascii="Arial" w:hAnsi="Arial"/>
          <w:bCs/>
          <w:sz w:val="24"/>
        </w:rPr>
      </w:sdtEndPr>
      <w:sdtContent>
        <w:p w14:paraId="632D1B76" w14:textId="5FBBAB26" w:rsidR="007715B4" w:rsidRPr="00730F41" w:rsidRDefault="007715B4" w:rsidP="001406DF">
          <w:pPr>
            <w:pStyle w:val="Nagwekspisutreci"/>
            <w:rPr>
              <w:rFonts w:cs="Arial"/>
              <w:szCs w:val="24"/>
            </w:rPr>
          </w:pPr>
          <w:r w:rsidRPr="00730F41">
            <w:rPr>
              <w:rFonts w:cs="Arial"/>
              <w:szCs w:val="24"/>
            </w:rPr>
            <w:t>Spis treści</w:t>
          </w:r>
        </w:p>
        <w:p w14:paraId="2CE804C5" w14:textId="54AAF82D" w:rsidR="00AA2532" w:rsidRDefault="0083771E">
          <w:pPr>
            <w:pStyle w:val="Spistreci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>
            <w:rPr>
              <w:rFonts w:cs="Arial"/>
              <w:b/>
              <w:bCs/>
              <w:szCs w:val="24"/>
            </w:rPr>
            <w:fldChar w:fldCharType="begin"/>
          </w:r>
          <w:r>
            <w:rPr>
              <w:rFonts w:cs="Arial"/>
              <w:b/>
              <w:bCs/>
              <w:szCs w:val="24"/>
            </w:rPr>
            <w:instrText xml:space="preserve"> TOC \o "1-2" \h \z \u </w:instrText>
          </w:r>
          <w:r>
            <w:rPr>
              <w:rFonts w:cs="Arial"/>
              <w:b/>
              <w:bCs/>
              <w:szCs w:val="24"/>
            </w:rPr>
            <w:fldChar w:fldCharType="separate"/>
          </w:r>
          <w:hyperlink w:anchor="_Toc176771898" w:history="1">
            <w:r w:rsidR="00AA2532" w:rsidRPr="00002696">
              <w:rPr>
                <w:rStyle w:val="Hipercze"/>
                <w:noProof/>
              </w:rPr>
              <w:t>UTWORZENIE KONTA W APLIKACJI WOD2021</w:t>
            </w:r>
            <w:r w:rsidR="00AA2532">
              <w:rPr>
                <w:noProof/>
                <w:webHidden/>
              </w:rPr>
              <w:tab/>
            </w:r>
            <w:r w:rsidR="00AA2532">
              <w:rPr>
                <w:noProof/>
                <w:webHidden/>
              </w:rPr>
              <w:fldChar w:fldCharType="begin"/>
            </w:r>
            <w:r w:rsidR="00AA2532">
              <w:rPr>
                <w:noProof/>
                <w:webHidden/>
              </w:rPr>
              <w:instrText xml:space="preserve"> PAGEREF _Toc176771898 \h </w:instrText>
            </w:r>
            <w:r w:rsidR="00AA2532">
              <w:rPr>
                <w:noProof/>
                <w:webHidden/>
              </w:rPr>
            </w:r>
            <w:r w:rsidR="00AA2532">
              <w:rPr>
                <w:noProof/>
                <w:webHidden/>
              </w:rPr>
              <w:fldChar w:fldCharType="separate"/>
            </w:r>
            <w:r w:rsidR="00AA2532">
              <w:rPr>
                <w:noProof/>
                <w:webHidden/>
              </w:rPr>
              <w:t>3</w:t>
            </w:r>
            <w:r w:rsidR="00AA2532">
              <w:rPr>
                <w:noProof/>
                <w:webHidden/>
              </w:rPr>
              <w:fldChar w:fldCharType="end"/>
            </w:r>
          </w:hyperlink>
        </w:p>
        <w:p w14:paraId="5C0BD62D" w14:textId="65EF7B1B" w:rsidR="00AA2532" w:rsidRDefault="00F55C2D">
          <w:pPr>
            <w:pStyle w:val="Spistreci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76771899" w:history="1">
            <w:r w:rsidR="00AA2532" w:rsidRPr="00002696">
              <w:rPr>
                <w:rStyle w:val="Hipercze"/>
                <w:noProof/>
              </w:rPr>
              <w:t>WSTĘP</w:t>
            </w:r>
            <w:r w:rsidR="00AA2532">
              <w:rPr>
                <w:noProof/>
                <w:webHidden/>
              </w:rPr>
              <w:tab/>
            </w:r>
            <w:r w:rsidR="00AA2532">
              <w:rPr>
                <w:noProof/>
                <w:webHidden/>
              </w:rPr>
              <w:fldChar w:fldCharType="begin"/>
            </w:r>
            <w:r w:rsidR="00AA2532">
              <w:rPr>
                <w:noProof/>
                <w:webHidden/>
              </w:rPr>
              <w:instrText xml:space="preserve"> PAGEREF _Toc176771899 \h </w:instrText>
            </w:r>
            <w:r w:rsidR="00AA2532">
              <w:rPr>
                <w:noProof/>
                <w:webHidden/>
              </w:rPr>
            </w:r>
            <w:r w:rsidR="00AA2532">
              <w:rPr>
                <w:noProof/>
                <w:webHidden/>
              </w:rPr>
              <w:fldChar w:fldCharType="separate"/>
            </w:r>
            <w:r w:rsidR="00AA2532">
              <w:rPr>
                <w:noProof/>
                <w:webHidden/>
              </w:rPr>
              <w:t>6</w:t>
            </w:r>
            <w:r w:rsidR="00AA2532">
              <w:rPr>
                <w:noProof/>
                <w:webHidden/>
              </w:rPr>
              <w:fldChar w:fldCharType="end"/>
            </w:r>
          </w:hyperlink>
        </w:p>
        <w:p w14:paraId="4D2469AB" w14:textId="20C848D6" w:rsidR="00AA2532" w:rsidRDefault="00F55C2D">
          <w:pPr>
            <w:pStyle w:val="Spistreci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76771900" w:history="1">
            <w:r w:rsidR="00AA2532" w:rsidRPr="00002696">
              <w:rPr>
                <w:rStyle w:val="Hipercze"/>
                <w:noProof/>
              </w:rPr>
              <w:t>STRUKTURA WNIOSKU</w:t>
            </w:r>
            <w:r w:rsidR="00AA2532">
              <w:rPr>
                <w:noProof/>
                <w:webHidden/>
              </w:rPr>
              <w:tab/>
            </w:r>
            <w:r w:rsidR="00AA2532">
              <w:rPr>
                <w:noProof/>
                <w:webHidden/>
              </w:rPr>
              <w:fldChar w:fldCharType="begin"/>
            </w:r>
            <w:r w:rsidR="00AA2532">
              <w:rPr>
                <w:noProof/>
                <w:webHidden/>
              </w:rPr>
              <w:instrText xml:space="preserve"> PAGEREF _Toc176771900 \h </w:instrText>
            </w:r>
            <w:r w:rsidR="00AA2532">
              <w:rPr>
                <w:noProof/>
                <w:webHidden/>
              </w:rPr>
            </w:r>
            <w:r w:rsidR="00AA2532">
              <w:rPr>
                <w:noProof/>
                <w:webHidden/>
              </w:rPr>
              <w:fldChar w:fldCharType="separate"/>
            </w:r>
            <w:r w:rsidR="00AA2532">
              <w:rPr>
                <w:noProof/>
                <w:webHidden/>
              </w:rPr>
              <w:t>6</w:t>
            </w:r>
            <w:r w:rsidR="00AA2532">
              <w:rPr>
                <w:noProof/>
                <w:webHidden/>
              </w:rPr>
              <w:fldChar w:fldCharType="end"/>
            </w:r>
          </w:hyperlink>
        </w:p>
        <w:p w14:paraId="08F69F7D" w14:textId="13F8ECDE" w:rsidR="00AA2532" w:rsidRDefault="00F55C2D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76771901" w:history="1">
            <w:r w:rsidR="00AA2532" w:rsidRPr="00002696">
              <w:rPr>
                <w:rStyle w:val="Hipercze"/>
                <w:rFonts w:eastAsia="Times New Roman"/>
                <w:noProof/>
                <w:lang w:eastAsia="pl-PL"/>
              </w:rPr>
              <w:t>Sekcja Informacje o projekcie (A)</w:t>
            </w:r>
            <w:r w:rsidR="00AA2532">
              <w:rPr>
                <w:noProof/>
                <w:webHidden/>
              </w:rPr>
              <w:tab/>
            </w:r>
            <w:r w:rsidR="00AA2532">
              <w:rPr>
                <w:noProof/>
                <w:webHidden/>
              </w:rPr>
              <w:fldChar w:fldCharType="begin"/>
            </w:r>
            <w:r w:rsidR="00AA2532">
              <w:rPr>
                <w:noProof/>
                <w:webHidden/>
              </w:rPr>
              <w:instrText xml:space="preserve"> PAGEREF _Toc176771901 \h </w:instrText>
            </w:r>
            <w:r w:rsidR="00AA2532">
              <w:rPr>
                <w:noProof/>
                <w:webHidden/>
              </w:rPr>
            </w:r>
            <w:r w:rsidR="00AA2532">
              <w:rPr>
                <w:noProof/>
                <w:webHidden/>
              </w:rPr>
              <w:fldChar w:fldCharType="separate"/>
            </w:r>
            <w:r w:rsidR="00AA2532">
              <w:rPr>
                <w:noProof/>
                <w:webHidden/>
              </w:rPr>
              <w:t>7</w:t>
            </w:r>
            <w:r w:rsidR="00AA2532">
              <w:rPr>
                <w:noProof/>
                <w:webHidden/>
              </w:rPr>
              <w:fldChar w:fldCharType="end"/>
            </w:r>
          </w:hyperlink>
        </w:p>
        <w:p w14:paraId="78513421" w14:textId="61DD4D45" w:rsidR="00AA2532" w:rsidRDefault="00F55C2D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76771902" w:history="1">
            <w:r w:rsidR="00AA2532" w:rsidRPr="00002696">
              <w:rPr>
                <w:rStyle w:val="Hipercze"/>
                <w:rFonts w:eastAsia="Times New Roman"/>
                <w:noProof/>
                <w:lang w:eastAsia="pl-PL"/>
              </w:rPr>
              <w:t>Sekcja Wnioskodawca i realizatorzy (B)</w:t>
            </w:r>
            <w:r w:rsidR="00AA2532">
              <w:rPr>
                <w:noProof/>
                <w:webHidden/>
              </w:rPr>
              <w:tab/>
            </w:r>
            <w:r w:rsidR="00AA2532">
              <w:rPr>
                <w:noProof/>
                <w:webHidden/>
              </w:rPr>
              <w:fldChar w:fldCharType="begin"/>
            </w:r>
            <w:r w:rsidR="00AA2532">
              <w:rPr>
                <w:noProof/>
                <w:webHidden/>
              </w:rPr>
              <w:instrText xml:space="preserve"> PAGEREF _Toc176771902 \h </w:instrText>
            </w:r>
            <w:r w:rsidR="00AA2532">
              <w:rPr>
                <w:noProof/>
                <w:webHidden/>
              </w:rPr>
            </w:r>
            <w:r w:rsidR="00AA2532">
              <w:rPr>
                <w:noProof/>
                <w:webHidden/>
              </w:rPr>
              <w:fldChar w:fldCharType="separate"/>
            </w:r>
            <w:r w:rsidR="00AA2532">
              <w:rPr>
                <w:noProof/>
                <w:webHidden/>
              </w:rPr>
              <w:t>9</w:t>
            </w:r>
            <w:r w:rsidR="00AA2532">
              <w:rPr>
                <w:noProof/>
                <w:webHidden/>
              </w:rPr>
              <w:fldChar w:fldCharType="end"/>
            </w:r>
          </w:hyperlink>
        </w:p>
        <w:p w14:paraId="5E49DF41" w14:textId="3DC0B05E" w:rsidR="00AA2532" w:rsidRDefault="00F55C2D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76771903" w:history="1">
            <w:r w:rsidR="00AA2532" w:rsidRPr="00002696">
              <w:rPr>
                <w:rStyle w:val="Hipercze"/>
                <w:rFonts w:eastAsia="Times New Roman"/>
                <w:noProof/>
                <w:lang w:eastAsia="pl-PL"/>
              </w:rPr>
              <w:t>Sekcja Wskaźniki projektu (C)</w:t>
            </w:r>
            <w:r w:rsidR="00AA2532">
              <w:rPr>
                <w:noProof/>
                <w:webHidden/>
              </w:rPr>
              <w:tab/>
            </w:r>
            <w:r w:rsidR="00AA2532">
              <w:rPr>
                <w:noProof/>
                <w:webHidden/>
              </w:rPr>
              <w:fldChar w:fldCharType="begin"/>
            </w:r>
            <w:r w:rsidR="00AA2532">
              <w:rPr>
                <w:noProof/>
                <w:webHidden/>
              </w:rPr>
              <w:instrText xml:space="preserve"> PAGEREF _Toc176771903 \h </w:instrText>
            </w:r>
            <w:r w:rsidR="00AA2532">
              <w:rPr>
                <w:noProof/>
                <w:webHidden/>
              </w:rPr>
            </w:r>
            <w:r w:rsidR="00AA2532">
              <w:rPr>
                <w:noProof/>
                <w:webHidden/>
              </w:rPr>
              <w:fldChar w:fldCharType="separate"/>
            </w:r>
            <w:r w:rsidR="00AA2532">
              <w:rPr>
                <w:noProof/>
                <w:webHidden/>
              </w:rPr>
              <w:t>13</w:t>
            </w:r>
            <w:r w:rsidR="00AA2532">
              <w:rPr>
                <w:noProof/>
                <w:webHidden/>
              </w:rPr>
              <w:fldChar w:fldCharType="end"/>
            </w:r>
          </w:hyperlink>
        </w:p>
        <w:p w14:paraId="5306B7D3" w14:textId="4E7C5C04" w:rsidR="00AA2532" w:rsidRDefault="00F55C2D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76771904" w:history="1">
            <w:r w:rsidR="00AA2532" w:rsidRPr="00002696">
              <w:rPr>
                <w:rStyle w:val="Hipercze"/>
                <w:rFonts w:eastAsia="Times New Roman"/>
                <w:noProof/>
                <w:lang w:eastAsia="pl-PL"/>
              </w:rPr>
              <w:t>Sekcja Zadanie (D)</w:t>
            </w:r>
            <w:r w:rsidR="00AA2532">
              <w:rPr>
                <w:noProof/>
                <w:webHidden/>
              </w:rPr>
              <w:tab/>
            </w:r>
            <w:r w:rsidR="00AA2532">
              <w:rPr>
                <w:noProof/>
                <w:webHidden/>
              </w:rPr>
              <w:fldChar w:fldCharType="begin"/>
            </w:r>
            <w:r w:rsidR="00AA2532">
              <w:rPr>
                <w:noProof/>
                <w:webHidden/>
              </w:rPr>
              <w:instrText xml:space="preserve"> PAGEREF _Toc176771904 \h </w:instrText>
            </w:r>
            <w:r w:rsidR="00AA2532">
              <w:rPr>
                <w:noProof/>
                <w:webHidden/>
              </w:rPr>
            </w:r>
            <w:r w:rsidR="00AA2532">
              <w:rPr>
                <w:noProof/>
                <w:webHidden/>
              </w:rPr>
              <w:fldChar w:fldCharType="separate"/>
            </w:r>
            <w:r w:rsidR="00AA2532">
              <w:rPr>
                <w:noProof/>
                <w:webHidden/>
              </w:rPr>
              <w:t>16</w:t>
            </w:r>
            <w:r w:rsidR="00AA2532">
              <w:rPr>
                <w:noProof/>
                <w:webHidden/>
              </w:rPr>
              <w:fldChar w:fldCharType="end"/>
            </w:r>
          </w:hyperlink>
        </w:p>
        <w:p w14:paraId="43C6F31E" w14:textId="20E45F79" w:rsidR="00AA2532" w:rsidRDefault="00F55C2D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76771905" w:history="1">
            <w:r w:rsidR="00AA2532" w:rsidRPr="00002696">
              <w:rPr>
                <w:rStyle w:val="Hipercze"/>
                <w:rFonts w:eastAsia="Times New Roman"/>
                <w:noProof/>
                <w:lang w:eastAsia="pl-PL"/>
              </w:rPr>
              <w:t>Sekcja Budżet projektu (E)</w:t>
            </w:r>
            <w:r w:rsidR="00AA2532">
              <w:rPr>
                <w:noProof/>
                <w:webHidden/>
              </w:rPr>
              <w:tab/>
            </w:r>
            <w:r w:rsidR="00AA2532">
              <w:rPr>
                <w:noProof/>
                <w:webHidden/>
              </w:rPr>
              <w:fldChar w:fldCharType="begin"/>
            </w:r>
            <w:r w:rsidR="00AA2532">
              <w:rPr>
                <w:noProof/>
                <w:webHidden/>
              </w:rPr>
              <w:instrText xml:space="preserve"> PAGEREF _Toc176771905 \h </w:instrText>
            </w:r>
            <w:r w:rsidR="00AA2532">
              <w:rPr>
                <w:noProof/>
                <w:webHidden/>
              </w:rPr>
            </w:r>
            <w:r w:rsidR="00AA2532">
              <w:rPr>
                <w:noProof/>
                <w:webHidden/>
              </w:rPr>
              <w:fldChar w:fldCharType="separate"/>
            </w:r>
            <w:r w:rsidR="00AA2532">
              <w:rPr>
                <w:noProof/>
                <w:webHidden/>
              </w:rPr>
              <w:t>18</w:t>
            </w:r>
            <w:r w:rsidR="00AA2532">
              <w:rPr>
                <w:noProof/>
                <w:webHidden/>
              </w:rPr>
              <w:fldChar w:fldCharType="end"/>
            </w:r>
          </w:hyperlink>
        </w:p>
        <w:p w14:paraId="42699B18" w14:textId="715E5513" w:rsidR="00AA2532" w:rsidRDefault="00F55C2D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76771906" w:history="1">
            <w:r w:rsidR="00AA2532" w:rsidRPr="00002696">
              <w:rPr>
                <w:rStyle w:val="Hipercze"/>
                <w:rFonts w:eastAsia="Times New Roman"/>
                <w:noProof/>
                <w:lang w:eastAsia="pl-PL"/>
              </w:rPr>
              <w:t>Sekcja Podsumowanie budżetu (F)</w:t>
            </w:r>
            <w:r w:rsidR="00AA2532">
              <w:rPr>
                <w:noProof/>
                <w:webHidden/>
              </w:rPr>
              <w:tab/>
            </w:r>
            <w:r w:rsidR="00AA2532">
              <w:rPr>
                <w:noProof/>
                <w:webHidden/>
              </w:rPr>
              <w:fldChar w:fldCharType="begin"/>
            </w:r>
            <w:r w:rsidR="00AA2532">
              <w:rPr>
                <w:noProof/>
                <w:webHidden/>
              </w:rPr>
              <w:instrText xml:space="preserve"> PAGEREF _Toc176771906 \h </w:instrText>
            </w:r>
            <w:r w:rsidR="00AA2532">
              <w:rPr>
                <w:noProof/>
                <w:webHidden/>
              </w:rPr>
            </w:r>
            <w:r w:rsidR="00AA2532">
              <w:rPr>
                <w:noProof/>
                <w:webHidden/>
              </w:rPr>
              <w:fldChar w:fldCharType="separate"/>
            </w:r>
            <w:r w:rsidR="00AA2532">
              <w:rPr>
                <w:noProof/>
                <w:webHidden/>
              </w:rPr>
              <w:t>21</w:t>
            </w:r>
            <w:r w:rsidR="00AA2532">
              <w:rPr>
                <w:noProof/>
                <w:webHidden/>
              </w:rPr>
              <w:fldChar w:fldCharType="end"/>
            </w:r>
          </w:hyperlink>
        </w:p>
        <w:p w14:paraId="686FAF59" w14:textId="477E3C65" w:rsidR="00AA2532" w:rsidRDefault="00F55C2D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76771907" w:history="1">
            <w:r w:rsidR="00AA2532" w:rsidRPr="00002696">
              <w:rPr>
                <w:rStyle w:val="Hipercze"/>
                <w:noProof/>
              </w:rPr>
              <w:t>Sekcja Źródła finansowania (G)</w:t>
            </w:r>
            <w:r w:rsidR="00AA2532">
              <w:rPr>
                <w:noProof/>
                <w:webHidden/>
              </w:rPr>
              <w:tab/>
            </w:r>
            <w:r w:rsidR="00AA2532">
              <w:rPr>
                <w:noProof/>
                <w:webHidden/>
              </w:rPr>
              <w:fldChar w:fldCharType="begin"/>
            </w:r>
            <w:r w:rsidR="00AA2532">
              <w:rPr>
                <w:noProof/>
                <w:webHidden/>
              </w:rPr>
              <w:instrText xml:space="preserve"> PAGEREF _Toc176771907 \h </w:instrText>
            </w:r>
            <w:r w:rsidR="00AA2532">
              <w:rPr>
                <w:noProof/>
                <w:webHidden/>
              </w:rPr>
            </w:r>
            <w:r w:rsidR="00AA2532">
              <w:rPr>
                <w:noProof/>
                <w:webHidden/>
              </w:rPr>
              <w:fldChar w:fldCharType="separate"/>
            </w:r>
            <w:r w:rsidR="00AA2532">
              <w:rPr>
                <w:noProof/>
                <w:webHidden/>
              </w:rPr>
              <w:t>21</w:t>
            </w:r>
            <w:r w:rsidR="00AA2532">
              <w:rPr>
                <w:noProof/>
                <w:webHidden/>
              </w:rPr>
              <w:fldChar w:fldCharType="end"/>
            </w:r>
          </w:hyperlink>
        </w:p>
        <w:p w14:paraId="1FA6DC0D" w14:textId="2A50C974" w:rsidR="00AA2532" w:rsidRDefault="00F55C2D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76771908" w:history="1">
            <w:r w:rsidR="00AA2532" w:rsidRPr="00002696">
              <w:rPr>
                <w:rStyle w:val="Hipercze"/>
                <w:noProof/>
              </w:rPr>
              <w:t>Sekcja Analiza ryzyka (H)</w:t>
            </w:r>
            <w:r w:rsidR="00AA2532">
              <w:rPr>
                <w:noProof/>
                <w:webHidden/>
              </w:rPr>
              <w:tab/>
            </w:r>
            <w:r w:rsidR="00AA2532">
              <w:rPr>
                <w:noProof/>
                <w:webHidden/>
              </w:rPr>
              <w:fldChar w:fldCharType="begin"/>
            </w:r>
            <w:r w:rsidR="00AA2532">
              <w:rPr>
                <w:noProof/>
                <w:webHidden/>
              </w:rPr>
              <w:instrText xml:space="preserve"> PAGEREF _Toc176771908 \h </w:instrText>
            </w:r>
            <w:r w:rsidR="00AA2532">
              <w:rPr>
                <w:noProof/>
                <w:webHidden/>
              </w:rPr>
            </w:r>
            <w:r w:rsidR="00AA2532">
              <w:rPr>
                <w:noProof/>
                <w:webHidden/>
              </w:rPr>
              <w:fldChar w:fldCharType="separate"/>
            </w:r>
            <w:r w:rsidR="00AA2532">
              <w:rPr>
                <w:noProof/>
                <w:webHidden/>
              </w:rPr>
              <w:t>23</w:t>
            </w:r>
            <w:r w:rsidR="00AA2532">
              <w:rPr>
                <w:noProof/>
                <w:webHidden/>
              </w:rPr>
              <w:fldChar w:fldCharType="end"/>
            </w:r>
          </w:hyperlink>
        </w:p>
        <w:p w14:paraId="5F5495B8" w14:textId="758A8FEC" w:rsidR="00AA2532" w:rsidRDefault="00F55C2D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76771909" w:history="1">
            <w:r w:rsidR="00AA2532" w:rsidRPr="00002696">
              <w:rPr>
                <w:rStyle w:val="Hipercze"/>
                <w:noProof/>
              </w:rPr>
              <w:t>Sekcja Dodatkowe informacje (I)</w:t>
            </w:r>
            <w:r w:rsidR="00AA2532">
              <w:rPr>
                <w:noProof/>
                <w:webHidden/>
              </w:rPr>
              <w:tab/>
            </w:r>
            <w:r w:rsidR="00AA2532">
              <w:rPr>
                <w:noProof/>
                <w:webHidden/>
              </w:rPr>
              <w:fldChar w:fldCharType="begin"/>
            </w:r>
            <w:r w:rsidR="00AA2532">
              <w:rPr>
                <w:noProof/>
                <w:webHidden/>
              </w:rPr>
              <w:instrText xml:space="preserve"> PAGEREF _Toc176771909 \h </w:instrText>
            </w:r>
            <w:r w:rsidR="00AA2532">
              <w:rPr>
                <w:noProof/>
                <w:webHidden/>
              </w:rPr>
            </w:r>
            <w:r w:rsidR="00AA2532">
              <w:rPr>
                <w:noProof/>
                <w:webHidden/>
              </w:rPr>
              <w:fldChar w:fldCharType="separate"/>
            </w:r>
            <w:r w:rsidR="00AA2532">
              <w:rPr>
                <w:noProof/>
                <w:webHidden/>
              </w:rPr>
              <w:t>26</w:t>
            </w:r>
            <w:r w:rsidR="00AA2532">
              <w:rPr>
                <w:noProof/>
                <w:webHidden/>
              </w:rPr>
              <w:fldChar w:fldCharType="end"/>
            </w:r>
          </w:hyperlink>
        </w:p>
        <w:p w14:paraId="4B009A1F" w14:textId="63E4BB3D" w:rsidR="00AA2532" w:rsidRDefault="00F55C2D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76771910" w:history="1">
            <w:r w:rsidR="00AA2532" w:rsidRPr="00002696">
              <w:rPr>
                <w:rStyle w:val="Hipercze"/>
                <w:noProof/>
              </w:rPr>
              <w:t>Załączniki (J)</w:t>
            </w:r>
            <w:r w:rsidR="00AA2532">
              <w:rPr>
                <w:noProof/>
                <w:webHidden/>
              </w:rPr>
              <w:tab/>
            </w:r>
            <w:r w:rsidR="00AA2532">
              <w:rPr>
                <w:noProof/>
                <w:webHidden/>
              </w:rPr>
              <w:fldChar w:fldCharType="begin"/>
            </w:r>
            <w:r w:rsidR="00AA2532">
              <w:rPr>
                <w:noProof/>
                <w:webHidden/>
              </w:rPr>
              <w:instrText xml:space="preserve"> PAGEREF _Toc176771910 \h </w:instrText>
            </w:r>
            <w:r w:rsidR="00AA2532">
              <w:rPr>
                <w:noProof/>
                <w:webHidden/>
              </w:rPr>
            </w:r>
            <w:r w:rsidR="00AA2532">
              <w:rPr>
                <w:noProof/>
                <w:webHidden/>
              </w:rPr>
              <w:fldChar w:fldCharType="separate"/>
            </w:r>
            <w:r w:rsidR="00AA2532">
              <w:rPr>
                <w:noProof/>
                <w:webHidden/>
              </w:rPr>
              <w:t>39</w:t>
            </w:r>
            <w:r w:rsidR="00AA2532">
              <w:rPr>
                <w:noProof/>
                <w:webHidden/>
              </w:rPr>
              <w:fldChar w:fldCharType="end"/>
            </w:r>
          </w:hyperlink>
        </w:p>
        <w:p w14:paraId="4FC43B89" w14:textId="71256EC6" w:rsidR="00C334D9" w:rsidRDefault="0083771E">
          <w:pPr>
            <w:rPr>
              <w:bCs/>
            </w:rPr>
          </w:pPr>
          <w:r>
            <w:rPr>
              <w:rFonts w:cs="Arial"/>
              <w:b/>
              <w:bCs/>
              <w:szCs w:val="24"/>
            </w:rPr>
            <w:fldChar w:fldCharType="end"/>
          </w:r>
        </w:p>
      </w:sdtContent>
    </w:sdt>
    <w:p w14:paraId="6022AED9" w14:textId="6DE04501" w:rsidR="007715B4" w:rsidRDefault="007715B4">
      <w:pPr>
        <w:rPr>
          <w:rStyle w:val="Pogrubienie"/>
          <w:rFonts w:eastAsiaTheme="majorEastAsia" w:cstheme="majorBidi"/>
          <w:bCs w:val="0"/>
          <w:sz w:val="28"/>
          <w:szCs w:val="32"/>
          <w:u w:val="single"/>
          <w:lang w:eastAsia="pl-PL"/>
        </w:rPr>
      </w:pPr>
      <w:r>
        <w:rPr>
          <w:rStyle w:val="Pogrubienie"/>
          <w:b w:val="0"/>
          <w:bCs w:val="0"/>
        </w:rPr>
        <w:br w:type="page"/>
      </w:r>
    </w:p>
    <w:p w14:paraId="26F9DFD3" w14:textId="0961DF52" w:rsidR="00F8145F" w:rsidRPr="00856CA8" w:rsidRDefault="00E77ACD" w:rsidP="00856CA8">
      <w:pPr>
        <w:pStyle w:val="Nagwek1"/>
        <w:rPr>
          <w:rStyle w:val="Pogrubienie"/>
          <w:b/>
          <w:bCs w:val="0"/>
        </w:rPr>
      </w:pPr>
      <w:bookmarkStart w:id="0" w:name="_Toc176771898"/>
      <w:r w:rsidRPr="00856CA8">
        <w:rPr>
          <w:rStyle w:val="Pogrubienie"/>
          <w:b/>
          <w:bCs w:val="0"/>
        </w:rPr>
        <w:lastRenderedPageBreak/>
        <w:t>UTWORZENIE KONTA</w:t>
      </w:r>
      <w:r w:rsidR="005D6830" w:rsidRPr="00856CA8">
        <w:rPr>
          <w:rStyle w:val="Pogrubienie"/>
          <w:b/>
          <w:bCs w:val="0"/>
        </w:rPr>
        <w:t xml:space="preserve"> W APLIKACJI WOD2021</w:t>
      </w:r>
      <w:bookmarkEnd w:id="0"/>
    </w:p>
    <w:p w14:paraId="094607A3" w14:textId="311162DA" w:rsidR="00083C24" w:rsidRPr="000B67DA" w:rsidRDefault="00083C24" w:rsidP="00730F41">
      <w:pPr>
        <w:rPr>
          <w:rFonts w:cs="Arial"/>
          <w:szCs w:val="24"/>
        </w:rPr>
      </w:pPr>
      <w:r w:rsidRPr="00730F41">
        <w:rPr>
          <w:rFonts w:cs="Arial"/>
          <w:szCs w:val="24"/>
        </w:rPr>
        <w:t xml:space="preserve">Przed rozpoczęciem wypełniania wniosku o dofinansowanie w systemie WOD2021 zaleca się zapoznanie z Instrukcją użytkownika Aplikacji WOD2021 Wnioski o dofinansowanie Wnioskodawca opublikowaną pod adresem: </w:t>
      </w:r>
    </w:p>
    <w:p w14:paraId="6602CC8E" w14:textId="77777777" w:rsidR="004E731A" w:rsidRDefault="00F55C2D" w:rsidP="00730F41">
      <w:pPr>
        <w:rPr>
          <w:rStyle w:val="Hipercze"/>
          <w:rFonts w:cs="Arial"/>
          <w:b/>
          <w:szCs w:val="24"/>
        </w:rPr>
      </w:pPr>
      <w:hyperlink r:id="rId9" w:tgtFrame="_self" w:tooltip="Link do zewnętrznej strony otwiera się w tym samym oknie" w:history="1">
        <w:r w:rsidR="00083C24" w:rsidRPr="000B67DA">
          <w:rPr>
            <w:rStyle w:val="Hipercze"/>
            <w:rFonts w:cs="Arial"/>
            <w:szCs w:val="24"/>
          </w:rPr>
          <w:t>https://instrukcje.cst2021.gov.pl/?mod=wnioskodawca</w:t>
        </w:r>
      </w:hyperlink>
    </w:p>
    <w:p w14:paraId="7D77A190" w14:textId="3C6DEB07" w:rsidR="00CC4625" w:rsidRPr="00361E49" w:rsidRDefault="00BD29AC" w:rsidP="00BB6191">
      <w:pPr>
        <w:spacing w:before="240" w:after="0"/>
        <w:rPr>
          <w:rStyle w:val="FontStyle51"/>
          <w:rFonts w:ascii="Arial Narrow" w:hAnsi="Arial Narrow" w:cs="Calibri"/>
        </w:rPr>
      </w:pPr>
      <w:r w:rsidRPr="00BB6191">
        <w:rPr>
          <w:rStyle w:val="FontStyle51"/>
          <w:rFonts w:ascii="Arial" w:hAnsi="Arial" w:cs="Arial"/>
          <w:sz w:val="24"/>
          <w:szCs w:val="24"/>
        </w:rPr>
        <w:t xml:space="preserve">Wniosek o dofinansowanie </w:t>
      </w:r>
      <w:r w:rsidR="007032DE" w:rsidRPr="00BB6191">
        <w:rPr>
          <w:rStyle w:val="FontStyle51"/>
          <w:rFonts w:ascii="Arial" w:hAnsi="Arial" w:cs="Arial"/>
          <w:sz w:val="24"/>
          <w:szCs w:val="24"/>
        </w:rPr>
        <w:t>wypełnij</w:t>
      </w:r>
      <w:r w:rsidRPr="00BB6191">
        <w:rPr>
          <w:rStyle w:val="FontStyle51"/>
          <w:rFonts w:ascii="Arial" w:hAnsi="Arial" w:cs="Arial"/>
          <w:sz w:val="24"/>
          <w:szCs w:val="24"/>
        </w:rPr>
        <w:t xml:space="preserve"> w aplikacji Wnioski o </w:t>
      </w:r>
      <w:r w:rsidR="00BF4CAE" w:rsidRPr="00BB6191">
        <w:rPr>
          <w:rStyle w:val="FontStyle51"/>
          <w:rFonts w:ascii="Arial" w:hAnsi="Arial" w:cs="Arial"/>
          <w:sz w:val="24"/>
          <w:szCs w:val="24"/>
        </w:rPr>
        <w:t>dofinansowanie</w:t>
      </w:r>
      <w:r w:rsidR="00762D32">
        <w:rPr>
          <w:rStyle w:val="FontStyle51"/>
          <w:rFonts w:ascii="Arial" w:hAnsi="Arial" w:cs="Arial"/>
          <w:sz w:val="24"/>
          <w:szCs w:val="24"/>
        </w:rPr>
        <w:t xml:space="preserve"> (zwaną</w:t>
      </w:r>
      <w:r w:rsidR="00937DDD">
        <w:rPr>
          <w:rStyle w:val="FontStyle51"/>
          <w:rFonts w:ascii="Arial" w:hAnsi="Arial" w:cs="Arial"/>
          <w:sz w:val="24"/>
          <w:szCs w:val="24"/>
        </w:rPr>
        <w:t xml:space="preserve"> </w:t>
      </w:r>
      <w:r w:rsidR="008E30CE" w:rsidRPr="00BB6191">
        <w:rPr>
          <w:rStyle w:val="FontStyle51"/>
          <w:rFonts w:ascii="Arial" w:hAnsi="Arial" w:cs="Arial"/>
          <w:sz w:val="24"/>
          <w:szCs w:val="24"/>
        </w:rPr>
        <w:t>dalej WOD</w:t>
      </w:r>
      <w:r w:rsidR="00937DDD">
        <w:rPr>
          <w:rStyle w:val="FontStyle51"/>
          <w:rFonts w:ascii="Arial" w:hAnsi="Arial" w:cs="Arial"/>
          <w:sz w:val="24"/>
          <w:szCs w:val="24"/>
        </w:rPr>
        <w:t>2021</w:t>
      </w:r>
      <w:r w:rsidR="008E30CE" w:rsidRPr="00BB6191">
        <w:rPr>
          <w:rStyle w:val="FontStyle51"/>
          <w:rFonts w:ascii="Arial" w:hAnsi="Arial" w:cs="Arial"/>
          <w:sz w:val="24"/>
          <w:szCs w:val="24"/>
        </w:rPr>
        <w:t>)</w:t>
      </w:r>
      <w:r w:rsidR="00361E49" w:rsidRPr="00BB6191">
        <w:rPr>
          <w:rStyle w:val="FontStyle51"/>
          <w:rFonts w:ascii="Arial" w:hAnsi="Arial" w:cs="Arial"/>
          <w:sz w:val="24"/>
          <w:szCs w:val="24"/>
        </w:rPr>
        <w:t xml:space="preserve"> </w:t>
      </w:r>
      <w:r w:rsidRPr="00BB6191">
        <w:rPr>
          <w:rStyle w:val="FontStyle51"/>
          <w:rFonts w:ascii="Arial" w:hAnsi="Arial" w:cs="Arial"/>
          <w:sz w:val="24"/>
          <w:szCs w:val="24"/>
        </w:rPr>
        <w:t>dostępn</w:t>
      </w:r>
      <w:r w:rsidR="00762D32">
        <w:rPr>
          <w:rStyle w:val="FontStyle51"/>
          <w:rFonts w:ascii="Arial" w:hAnsi="Arial" w:cs="Arial"/>
          <w:sz w:val="24"/>
          <w:szCs w:val="24"/>
        </w:rPr>
        <w:t>ą</w:t>
      </w:r>
      <w:r w:rsidRPr="00BB6191">
        <w:rPr>
          <w:rStyle w:val="FontStyle51"/>
          <w:rFonts w:ascii="Arial" w:hAnsi="Arial" w:cs="Arial"/>
          <w:sz w:val="24"/>
          <w:szCs w:val="24"/>
        </w:rPr>
        <w:t xml:space="preserve"> pod adresem</w:t>
      </w:r>
      <w:r w:rsidRPr="0094789E">
        <w:rPr>
          <w:rStyle w:val="FontStyle51"/>
          <w:rFonts w:ascii="Arial" w:hAnsi="Arial" w:cs="Arial"/>
          <w:sz w:val="24"/>
          <w:szCs w:val="24"/>
        </w:rPr>
        <w:t xml:space="preserve">: </w:t>
      </w:r>
      <w:hyperlink r:id="rId10" w:history="1">
        <w:r w:rsidR="00337D69" w:rsidRPr="0094789E">
          <w:rPr>
            <w:rStyle w:val="Hipercze"/>
            <w:rFonts w:cs="Arial"/>
            <w:szCs w:val="24"/>
          </w:rPr>
          <w:t>https://wod.cst2021.gov.pl/</w:t>
        </w:r>
      </w:hyperlink>
      <w:r w:rsidR="00D159AC" w:rsidRPr="0094789E">
        <w:rPr>
          <w:rFonts w:cs="Arial"/>
          <w:color w:val="2F5597"/>
          <w:szCs w:val="24"/>
        </w:rPr>
        <w:t>.</w:t>
      </w:r>
      <w:r w:rsidR="00D159AC" w:rsidRPr="00BB6191">
        <w:rPr>
          <w:rFonts w:cs="Arial"/>
          <w:color w:val="2F5597"/>
          <w:szCs w:val="24"/>
        </w:rPr>
        <w:t xml:space="preserve"> </w:t>
      </w:r>
      <w:r w:rsidR="00CC4625">
        <w:rPr>
          <w:rStyle w:val="FontStyle51"/>
          <w:rFonts w:ascii="Arial Narrow" w:hAnsi="Arial Narrow" w:cs="Calibri"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271BE5DE" wp14:editId="7340B130">
            <wp:simplePos x="0" y="0"/>
            <wp:positionH relativeFrom="column">
              <wp:posOffset>578131</wp:posOffset>
            </wp:positionH>
            <wp:positionV relativeFrom="paragraph">
              <wp:posOffset>150170</wp:posOffset>
            </wp:positionV>
            <wp:extent cx="4598670" cy="1898954"/>
            <wp:effectExtent l="0" t="0" r="0" b="6350"/>
            <wp:wrapTopAndBottom/>
            <wp:docPr id="7" name="Obraz 7" descr="Ekran powitalny informujący do czego służy aplikacja" title="Ekran powital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670" cy="189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7E181B" w14:textId="017A1C01" w:rsidR="00F94CFC" w:rsidRPr="00BB6191" w:rsidRDefault="00FD35BA" w:rsidP="00BB6191">
      <w:pPr>
        <w:numPr>
          <w:ilvl w:val="0"/>
          <w:numId w:val="1"/>
        </w:numPr>
        <w:tabs>
          <w:tab w:val="clear" w:pos="1352"/>
        </w:tabs>
        <w:spacing w:before="240" w:after="0"/>
        <w:ind w:left="567" w:hanging="567"/>
        <w:rPr>
          <w:rStyle w:val="FontStyle51"/>
          <w:rFonts w:ascii="Arial" w:hAnsi="Arial" w:cs="Arial"/>
          <w:sz w:val="24"/>
          <w:szCs w:val="24"/>
        </w:rPr>
      </w:pPr>
      <w:r w:rsidRPr="00BB6191">
        <w:rPr>
          <w:rFonts w:cs="Arial"/>
          <w:szCs w:val="24"/>
        </w:rPr>
        <w:t xml:space="preserve">Aby móc w pełni korzystać z </w:t>
      </w:r>
      <w:r w:rsidR="00E8431C" w:rsidRPr="00BB6191">
        <w:rPr>
          <w:rFonts w:cs="Arial"/>
          <w:szCs w:val="24"/>
        </w:rPr>
        <w:t>WOD</w:t>
      </w:r>
      <w:r w:rsidR="00937DDD">
        <w:rPr>
          <w:rFonts w:cs="Arial"/>
          <w:szCs w:val="24"/>
        </w:rPr>
        <w:t>2021</w:t>
      </w:r>
      <w:r w:rsidR="00F94CFC" w:rsidRPr="00BB6191">
        <w:rPr>
          <w:rFonts w:cs="Arial"/>
          <w:szCs w:val="24"/>
        </w:rPr>
        <w:t xml:space="preserve"> wymagane jest założenie konta użytkownika. W tym celu na stronie </w:t>
      </w:r>
      <w:r w:rsidR="00D159AC" w:rsidRPr="00BB6191">
        <w:rPr>
          <w:rFonts w:cs="Arial"/>
          <w:szCs w:val="24"/>
        </w:rPr>
        <w:t xml:space="preserve">głównej </w:t>
      </w:r>
      <w:r w:rsidR="00F94CFC" w:rsidRPr="00BB6191">
        <w:rPr>
          <w:rFonts w:cs="Arial"/>
          <w:szCs w:val="24"/>
        </w:rPr>
        <w:t xml:space="preserve">wybierz </w:t>
      </w:r>
      <w:r w:rsidR="00630E7E" w:rsidRPr="00BB6191">
        <w:rPr>
          <w:rFonts w:cs="Arial"/>
          <w:i/>
          <w:szCs w:val="24"/>
        </w:rPr>
        <w:t>CHC</w:t>
      </w:r>
      <w:r w:rsidR="004B5B8B">
        <w:rPr>
          <w:rFonts w:cs="Arial"/>
          <w:i/>
          <w:szCs w:val="24"/>
        </w:rPr>
        <w:t>Ę</w:t>
      </w:r>
      <w:r w:rsidR="00630E7E" w:rsidRPr="00BB6191">
        <w:rPr>
          <w:rFonts w:cs="Arial"/>
          <w:i/>
          <w:szCs w:val="24"/>
        </w:rPr>
        <w:t xml:space="preserve"> SIĘ ZAREJESTROWAĆ, ABY WNIOSKOWAĆ O DOFINANSOWANIE</w:t>
      </w:r>
      <w:r w:rsidR="00D159AC" w:rsidRPr="00BB6191">
        <w:rPr>
          <w:rFonts w:cs="Arial"/>
          <w:i/>
          <w:szCs w:val="24"/>
        </w:rPr>
        <w:t xml:space="preserve"> </w:t>
      </w:r>
      <w:r w:rsidR="00D159AC" w:rsidRPr="00BB6191">
        <w:rPr>
          <w:rFonts w:cs="Arial"/>
          <w:szCs w:val="24"/>
        </w:rPr>
        <w:t>i wy</w:t>
      </w:r>
      <w:r w:rsidR="00BB6191">
        <w:rPr>
          <w:rFonts w:cs="Arial"/>
          <w:szCs w:val="24"/>
        </w:rPr>
        <w:t>pełnij formularz rejestracyjny.</w:t>
      </w:r>
    </w:p>
    <w:p w14:paraId="0C3810CB" w14:textId="4CDFD794" w:rsidR="00D159AC" w:rsidRDefault="00D159AC" w:rsidP="00BB6191">
      <w:pPr>
        <w:rPr>
          <w:rStyle w:val="FontStyle51"/>
          <w:rFonts w:ascii="Arial" w:hAnsi="Arial" w:cs="Arial"/>
          <w:i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CB59B36" wp14:editId="13DA7EA5">
            <wp:simplePos x="0" y="0"/>
            <wp:positionH relativeFrom="column">
              <wp:posOffset>1555750</wp:posOffset>
            </wp:positionH>
            <wp:positionV relativeFrom="paragraph">
              <wp:posOffset>3810</wp:posOffset>
            </wp:positionV>
            <wp:extent cx="3147695" cy="2272665"/>
            <wp:effectExtent l="0" t="0" r="0" b="0"/>
            <wp:wrapTopAndBottom/>
            <wp:docPr id="3" name="Obraz 3" descr="Rejestracja konta wymaga wprowadzenia następujących danych: loginu, imienia, nazwiska, adresu e-mail oraz domyślny język aplikacji." title="Rejestracja ko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95" cy="227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4CFC" w:rsidRPr="00BB6191">
        <w:rPr>
          <w:rStyle w:val="FontStyle51"/>
          <w:rFonts w:ascii="Arial" w:hAnsi="Arial" w:cs="Arial"/>
          <w:sz w:val="24"/>
          <w:szCs w:val="24"/>
        </w:rPr>
        <w:t xml:space="preserve">Po </w:t>
      </w:r>
      <w:r w:rsidR="00B57229">
        <w:rPr>
          <w:rStyle w:val="FontStyle51"/>
          <w:rFonts w:ascii="Arial" w:hAnsi="Arial" w:cs="Arial"/>
          <w:sz w:val="24"/>
          <w:szCs w:val="24"/>
        </w:rPr>
        <w:t>wprowadzeniu</w:t>
      </w:r>
      <w:r w:rsidR="00192F55" w:rsidRPr="00BB6191">
        <w:rPr>
          <w:rStyle w:val="FontStyle51"/>
          <w:rFonts w:ascii="Arial" w:hAnsi="Arial" w:cs="Arial"/>
          <w:sz w:val="24"/>
          <w:szCs w:val="24"/>
        </w:rPr>
        <w:t xml:space="preserve"> danych kliknij przycisk </w:t>
      </w:r>
      <w:r w:rsidR="00630E7E" w:rsidRPr="00FC3B40">
        <w:rPr>
          <w:rStyle w:val="FontStyle51"/>
          <w:rFonts w:ascii="Arial" w:hAnsi="Arial" w:cs="Arial"/>
          <w:b/>
          <w:i/>
          <w:sz w:val="24"/>
          <w:szCs w:val="24"/>
        </w:rPr>
        <w:t>ZAPISZ</w:t>
      </w:r>
      <w:r w:rsidR="008E30CE" w:rsidRPr="00FC3B40">
        <w:rPr>
          <w:rStyle w:val="FontStyle51"/>
          <w:rFonts w:ascii="Arial" w:hAnsi="Arial" w:cs="Arial"/>
          <w:b/>
          <w:i/>
          <w:sz w:val="24"/>
          <w:szCs w:val="24"/>
        </w:rPr>
        <w:t>.</w:t>
      </w:r>
    </w:p>
    <w:p w14:paraId="4BC613D3" w14:textId="4C188C02" w:rsidR="008E30CE" w:rsidRPr="004E64F3" w:rsidRDefault="00F2102B" w:rsidP="004E64F3">
      <w:pPr>
        <w:pageBreakBefore/>
        <w:spacing w:after="0"/>
        <w:jc w:val="both"/>
        <w:rPr>
          <w:rFonts w:cs="Arial"/>
        </w:rPr>
      </w:pPr>
      <w:r w:rsidRPr="004E64F3">
        <w:rPr>
          <w:rFonts w:cs="Arial"/>
          <w:b/>
          <w:color w:val="FF0000"/>
        </w:rPr>
        <w:lastRenderedPageBreak/>
        <w:t>UWAGA!</w:t>
      </w:r>
    </w:p>
    <w:p w14:paraId="7BA61650" w14:textId="1364CFDB" w:rsidR="007032DE" w:rsidRPr="00FC3B40" w:rsidRDefault="00F2102B" w:rsidP="005740B9">
      <w:pPr>
        <w:rPr>
          <w:rStyle w:val="FontStyle51"/>
          <w:rFonts w:ascii="Arial" w:hAnsi="Arial" w:cs="Arial"/>
          <w:b/>
          <w:color w:val="FF0000"/>
          <w:sz w:val="24"/>
          <w:szCs w:val="24"/>
        </w:rPr>
      </w:pPr>
      <w:r w:rsidRPr="00FC3B40">
        <w:rPr>
          <w:rStyle w:val="FontStyle51"/>
          <w:rFonts w:ascii="Arial" w:hAnsi="Arial" w:cs="Arial"/>
          <w:b/>
          <w:color w:val="FF0000"/>
          <w:sz w:val="24"/>
          <w:szCs w:val="24"/>
          <w:u w:val="single"/>
        </w:rPr>
        <w:t>Podczas rejestracji konta, bardzo ważne jest podanie aktualnego adresu e-mail.</w:t>
      </w:r>
      <w:r w:rsidRPr="00FC3B40">
        <w:rPr>
          <w:rStyle w:val="FontStyle51"/>
          <w:rFonts w:ascii="Arial" w:hAnsi="Arial" w:cs="Arial"/>
          <w:b/>
          <w:color w:val="FF0000"/>
          <w:sz w:val="24"/>
          <w:szCs w:val="24"/>
        </w:rPr>
        <w:t xml:space="preserve"> Na podany adres zostanie wysłana </w:t>
      </w:r>
      <w:r w:rsidRPr="00FC3B40">
        <w:rPr>
          <w:rFonts w:cs="Arial"/>
          <w:b/>
          <w:color w:val="FF0000"/>
          <w:szCs w:val="24"/>
        </w:rPr>
        <w:t>wiadomość powitalna z CST2021</w:t>
      </w:r>
      <w:r w:rsidR="008E30CE" w:rsidRPr="00FC3B40">
        <w:rPr>
          <w:rFonts w:cs="Arial"/>
          <w:b/>
          <w:color w:val="FF0000"/>
          <w:szCs w:val="24"/>
        </w:rPr>
        <w:t xml:space="preserve"> </w:t>
      </w:r>
      <w:r w:rsidRPr="00FC3B40">
        <w:rPr>
          <w:rFonts w:cs="Arial"/>
          <w:b/>
          <w:color w:val="FF0000"/>
          <w:szCs w:val="24"/>
        </w:rPr>
        <w:t>oraz wiadomość z</w:t>
      </w:r>
      <w:r w:rsidR="0060299A" w:rsidRPr="00FC3B40">
        <w:rPr>
          <w:rFonts w:cs="Arial"/>
          <w:b/>
          <w:color w:val="FF0000"/>
          <w:szCs w:val="24"/>
        </w:rPr>
        <w:t> </w:t>
      </w:r>
      <w:r w:rsidRPr="00FC3B40">
        <w:rPr>
          <w:rFonts w:cs="Arial"/>
          <w:b/>
          <w:color w:val="FF0000"/>
          <w:szCs w:val="24"/>
        </w:rPr>
        <w:t>linkiem do nadania hasła do konta</w:t>
      </w:r>
      <w:r w:rsidR="001F6957" w:rsidRPr="00FC3B40">
        <w:rPr>
          <w:rFonts w:cs="Arial"/>
          <w:b/>
          <w:color w:val="FF0000"/>
          <w:szCs w:val="24"/>
        </w:rPr>
        <w:t>.</w:t>
      </w:r>
    </w:p>
    <w:p w14:paraId="45AED96A" w14:textId="264F233B" w:rsidR="00361E49" w:rsidRPr="002B71A6" w:rsidRDefault="007032DE" w:rsidP="002B71A6">
      <w:pPr>
        <w:numPr>
          <w:ilvl w:val="0"/>
          <w:numId w:val="1"/>
        </w:numPr>
        <w:tabs>
          <w:tab w:val="clear" w:pos="1352"/>
        </w:tabs>
        <w:spacing w:before="240" w:after="0"/>
        <w:ind w:left="567" w:hanging="567"/>
        <w:rPr>
          <w:rFonts w:cs="Arial"/>
          <w:szCs w:val="24"/>
        </w:rPr>
      </w:pPr>
      <w:r w:rsidRPr="00BB6191">
        <w:rPr>
          <w:rFonts w:cs="Arial"/>
          <w:szCs w:val="24"/>
        </w:rPr>
        <w:t xml:space="preserve">W </w:t>
      </w:r>
      <w:r w:rsidR="00E8431C" w:rsidRPr="00BB6191">
        <w:rPr>
          <w:rFonts w:cs="Arial"/>
          <w:szCs w:val="24"/>
        </w:rPr>
        <w:t xml:space="preserve">celu zalogowania się do </w:t>
      </w:r>
      <w:r w:rsidR="00937DDD">
        <w:rPr>
          <w:rFonts w:cs="Arial"/>
          <w:szCs w:val="24"/>
        </w:rPr>
        <w:t>WOD2021</w:t>
      </w:r>
      <w:r w:rsidR="00D91A50">
        <w:rPr>
          <w:rFonts w:cs="Arial"/>
          <w:szCs w:val="24"/>
        </w:rPr>
        <w:t xml:space="preserve"> </w:t>
      </w:r>
      <w:r w:rsidR="0060299A">
        <w:rPr>
          <w:rFonts w:cs="Arial"/>
          <w:szCs w:val="24"/>
        </w:rPr>
        <w:t xml:space="preserve">musisz uprzednio posiadać konto </w:t>
      </w:r>
      <w:r w:rsidR="00DA1659">
        <w:rPr>
          <w:rFonts w:cs="Arial"/>
          <w:szCs w:val="24"/>
        </w:rPr>
        <w:t>w</w:t>
      </w:r>
      <w:r w:rsidRPr="00BB6191">
        <w:rPr>
          <w:rFonts w:cs="Arial"/>
          <w:szCs w:val="24"/>
        </w:rPr>
        <w:t>nioskodawcy</w:t>
      </w:r>
      <w:r w:rsidR="008E30CE" w:rsidRPr="00BB6191">
        <w:rPr>
          <w:rFonts w:cs="Arial"/>
          <w:szCs w:val="24"/>
        </w:rPr>
        <w:t>. W tym celu</w:t>
      </w:r>
      <w:r w:rsidRPr="00BB6191">
        <w:rPr>
          <w:rFonts w:cs="Arial"/>
          <w:szCs w:val="24"/>
        </w:rPr>
        <w:t xml:space="preserve"> wpisz login oraz hasło</w:t>
      </w:r>
      <w:r w:rsidR="00EB6C94">
        <w:rPr>
          <w:rFonts w:cs="Arial"/>
          <w:szCs w:val="24"/>
        </w:rPr>
        <w:t>,</w:t>
      </w:r>
      <w:r w:rsidRPr="00BB6191">
        <w:rPr>
          <w:rFonts w:cs="Arial"/>
          <w:szCs w:val="24"/>
        </w:rPr>
        <w:t xml:space="preserve"> a następnie potwierdź wybór </w:t>
      </w:r>
      <w:r w:rsidRPr="00CB73BC">
        <w:rPr>
          <w:rFonts w:cs="Arial"/>
          <w:szCs w:val="24"/>
        </w:rPr>
        <w:t xml:space="preserve">przyciskiem </w:t>
      </w:r>
      <w:r w:rsidR="00630E7E" w:rsidRPr="00CB73BC">
        <w:rPr>
          <w:rFonts w:cs="Arial"/>
          <w:i/>
          <w:szCs w:val="24"/>
        </w:rPr>
        <w:t>ZALOGUJ</w:t>
      </w:r>
      <w:r w:rsidRPr="00CB73BC">
        <w:rPr>
          <w:rFonts w:cs="Arial"/>
          <w:szCs w:val="24"/>
        </w:rPr>
        <w:t>.</w:t>
      </w:r>
      <w:r w:rsidR="00337D69" w:rsidRPr="00CB73BC">
        <w:rPr>
          <w:rFonts w:cs="Arial"/>
          <w:szCs w:val="24"/>
        </w:rPr>
        <w:t xml:space="preserve"> </w:t>
      </w:r>
      <w:r w:rsidR="00337D69" w:rsidRPr="00937DDD">
        <w:rPr>
          <w:rFonts w:cs="Arial"/>
          <w:szCs w:val="24"/>
        </w:rPr>
        <w:t xml:space="preserve">Jeśli nie posiadasz konta, skorzystaj z </w:t>
      </w:r>
      <w:r w:rsidR="005A41FC" w:rsidRPr="00937DDD">
        <w:rPr>
          <w:rFonts w:cs="Arial"/>
          <w:b/>
          <w:bCs/>
          <w:i/>
          <w:szCs w:val="24"/>
          <w:lang w:val="x-none"/>
        </w:rPr>
        <w:t>Instrukcj</w:t>
      </w:r>
      <w:r w:rsidR="005A41FC" w:rsidRPr="00937DDD">
        <w:rPr>
          <w:rFonts w:cs="Arial"/>
          <w:b/>
          <w:bCs/>
          <w:i/>
          <w:szCs w:val="24"/>
        </w:rPr>
        <w:t>i</w:t>
      </w:r>
      <w:r w:rsidR="005A41FC" w:rsidRPr="00937DDD">
        <w:rPr>
          <w:rFonts w:cs="Arial"/>
          <w:b/>
          <w:bCs/>
          <w:i/>
          <w:szCs w:val="24"/>
          <w:lang w:val="x-none"/>
        </w:rPr>
        <w:t xml:space="preserve"> użytkownika</w:t>
      </w:r>
      <w:r w:rsidR="005A41FC" w:rsidRPr="00937DDD">
        <w:rPr>
          <w:rFonts w:cs="Arial"/>
          <w:b/>
          <w:bCs/>
          <w:i/>
          <w:szCs w:val="24"/>
        </w:rPr>
        <w:t xml:space="preserve"> - </w:t>
      </w:r>
      <w:r w:rsidR="005A41FC" w:rsidRPr="00937DDD">
        <w:rPr>
          <w:rFonts w:cs="Arial"/>
          <w:b/>
          <w:i/>
          <w:szCs w:val="24"/>
        </w:rPr>
        <w:t>Aplikacji WOD2021</w:t>
      </w:r>
      <w:r w:rsidR="005A41FC" w:rsidRPr="00937DDD">
        <w:rPr>
          <w:rFonts w:cs="Arial"/>
          <w:b/>
          <w:bCs/>
          <w:i/>
          <w:szCs w:val="24"/>
        </w:rPr>
        <w:t xml:space="preserve"> </w:t>
      </w:r>
      <w:r w:rsidR="005A41FC" w:rsidRPr="00937DDD">
        <w:rPr>
          <w:rFonts w:cs="Arial"/>
          <w:b/>
          <w:bCs/>
          <w:i/>
          <w:szCs w:val="24"/>
          <w:lang w:val="x-none"/>
        </w:rPr>
        <w:t>Wnioski o dofinansowanie</w:t>
      </w:r>
      <w:r w:rsidR="005A41FC" w:rsidRPr="00937DDD">
        <w:rPr>
          <w:rFonts w:cs="Arial"/>
          <w:b/>
          <w:bCs/>
          <w:i/>
          <w:szCs w:val="24"/>
        </w:rPr>
        <w:t xml:space="preserve"> (</w:t>
      </w:r>
      <w:r w:rsidR="005A41FC" w:rsidRPr="00937DDD">
        <w:rPr>
          <w:rFonts w:cs="Arial"/>
          <w:b/>
          <w:i/>
          <w:szCs w:val="24"/>
        </w:rPr>
        <w:t>Wnioskodawca</w:t>
      </w:r>
      <w:r w:rsidR="00CB73BC" w:rsidRPr="00937DDD">
        <w:rPr>
          <w:rFonts w:cs="Arial"/>
          <w:szCs w:val="24"/>
        </w:rPr>
        <w:t xml:space="preserve"> </w:t>
      </w:r>
      <w:r w:rsidR="00CB73BC" w:rsidRPr="007566D9">
        <w:rPr>
          <w:rFonts w:cs="Arial"/>
          <w:b/>
          <w:szCs w:val="24"/>
        </w:rPr>
        <w:t>organizacji)</w:t>
      </w:r>
      <w:r w:rsidR="00337D69" w:rsidRPr="007566D9">
        <w:rPr>
          <w:rFonts w:cs="Arial"/>
          <w:i/>
          <w:szCs w:val="24"/>
        </w:rPr>
        <w:t>,</w:t>
      </w:r>
      <w:r w:rsidR="00337D69" w:rsidRPr="00937DDD">
        <w:rPr>
          <w:rFonts w:cs="Arial"/>
          <w:i/>
          <w:szCs w:val="24"/>
        </w:rPr>
        <w:t xml:space="preserve"> </w:t>
      </w:r>
      <w:r w:rsidR="00337D69" w:rsidRPr="00937DDD">
        <w:rPr>
          <w:rFonts w:cs="Arial"/>
          <w:szCs w:val="24"/>
        </w:rPr>
        <w:t>w której opisano sposób zakładania konta i tworzenia</w:t>
      </w:r>
      <w:r w:rsidR="00663D26" w:rsidRPr="00937DDD">
        <w:rPr>
          <w:rFonts w:cs="Arial"/>
          <w:szCs w:val="24"/>
        </w:rPr>
        <w:t xml:space="preserve"> organizacji.</w:t>
      </w:r>
      <w:r w:rsidR="00337D69" w:rsidRPr="00937DDD">
        <w:rPr>
          <w:rFonts w:cs="Arial"/>
          <w:szCs w:val="24"/>
        </w:rPr>
        <w:t xml:space="preserve"> </w:t>
      </w:r>
      <w:r w:rsidRPr="00BB6191"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0FF6947D" wp14:editId="40392B53">
            <wp:simplePos x="0" y="0"/>
            <wp:positionH relativeFrom="column">
              <wp:posOffset>1162921</wp:posOffset>
            </wp:positionH>
            <wp:positionV relativeFrom="paragraph">
              <wp:posOffset>-3677</wp:posOffset>
            </wp:positionV>
            <wp:extent cx="3433445" cy="2089785"/>
            <wp:effectExtent l="0" t="0" r="0" b="5715"/>
            <wp:wrapTopAndBottom/>
            <wp:docPr id="4" name="Obraz 4" title="Ekran logowania do aplikac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45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B04066" w14:textId="13F491B4" w:rsidR="00443705" w:rsidRDefault="00361E49" w:rsidP="00DD6CC7">
      <w:pPr>
        <w:numPr>
          <w:ilvl w:val="0"/>
          <w:numId w:val="1"/>
        </w:numPr>
        <w:tabs>
          <w:tab w:val="clear" w:pos="1352"/>
        </w:tabs>
        <w:spacing w:before="240" w:after="0"/>
        <w:ind w:left="567" w:hanging="567"/>
        <w:rPr>
          <w:rFonts w:cs="Arial"/>
          <w:szCs w:val="24"/>
        </w:rPr>
      </w:pPr>
      <w:r w:rsidRPr="0094789E">
        <w:rPr>
          <w:rFonts w:cs="Arial"/>
          <w:szCs w:val="24"/>
        </w:rPr>
        <w:t>Po zalogowaniu się do aplikacji zostanie wyświ</w:t>
      </w:r>
      <w:r w:rsidR="00DF337E" w:rsidRPr="0094789E">
        <w:rPr>
          <w:rFonts w:cs="Arial"/>
          <w:szCs w:val="24"/>
        </w:rPr>
        <w:t>etlona strona główna</w:t>
      </w:r>
      <w:r w:rsidR="0080698E" w:rsidRPr="0094789E">
        <w:rPr>
          <w:rFonts w:cs="Arial"/>
          <w:szCs w:val="24"/>
        </w:rPr>
        <w:t xml:space="preserve"> CST2021</w:t>
      </w:r>
      <w:r w:rsidR="00DF337E" w:rsidRPr="0094789E">
        <w:rPr>
          <w:rFonts w:cs="Arial"/>
          <w:szCs w:val="24"/>
        </w:rPr>
        <w:t>, na której znajdują się odnośniki do poszczególnych modułów.</w:t>
      </w:r>
      <w:r w:rsidR="00C334D9">
        <w:rPr>
          <w:rFonts w:cs="Arial"/>
          <w:szCs w:val="24"/>
        </w:rPr>
        <w:t xml:space="preserve"> </w:t>
      </w:r>
      <w:r w:rsidR="00DF337E" w:rsidRPr="007566D9">
        <w:rPr>
          <w:rFonts w:cs="Arial"/>
          <w:szCs w:val="24"/>
        </w:rPr>
        <w:t xml:space="preserve">Z dostępnych modułów </w:t>
      </w:r>
      <w:r w:rsidR="00E8431C" w:rsidRPr="007566D9">
        <w:rPr>
          <w:rFonts w:cs="Arial"/>
          <w:szCs w:val="24"/>
        </w:rPr>
        <w:t xml:space="preserve">wybierz </w:t>
      </w:r>
      <w:r w:rsidR="00A35305" w:rsidRPr="007566D9">
        <w:rPr>
          <w:rFonts w:cs="Arial"/>
          <w:szCs w:val="24"/>
        </w:rPr>
        <w:t>aplikację</w:t>
      </w:r>
      <w:r w:rsidR="00E8431C" w:rsidRPr="007566D9">
        <w:rPr>
          <w:rFonts w:cs="Arial"/>
          <w:szCs w:val="24"/>
        </w:rPr>
        <w:t xml:space="preserve"> WOD</w:t>
      </w:r>
      <w:r w:rsidR="00937DDD" w:rsidRPr="007566D9">
        <w:rPr>
          <w:rFonts w:cs="Arial"/>
          <w:szCs w:val="24"/>
        </w:rPr>
        <w:t>2021</w:t>
      </w:r>
      <w:r w:rsidRPr="007566D9">
        <w:rPr>
          <w:rFonts w:cs="Arial"/>
          <w:szCs w:val="24"/>
        </w:rPr>
        <w:t>.</w:t>
      </w:r>
    </w:p>
    <w:p w14:paraId="28866CFA" w14:textId="77777777" w:rsidR="002B71A6" w:rsidRPr="007566D9" w:rsidRDefault="002B71A6" w:rsidP="002B71A6">
      <w:pPr>
        <w:spacing w:before="240" w:after="0"/>
        <w:ind w:left="567"/>
        <w:rPr>
          <w:rFonts w:cs="Arial"/>
          <w:szCs w:val="24"/>
        </w:rPr>
      </w:pPr>
    </w:p>
    <w:p w14:paraId="18D68D2D" w14:textId="300A3158" w:rsidR="00337D69" w:rsidRPr="00BB6191" w:rsidRDefault="00D00126" w:rsidP="00D00126">
      <w:pPr>
        <w:jc w:val="center"/>
        <w:rPr>
          <w:rFonts w:cs="Arial"/>
          <w:szCs w:val="24"/>
        </w:rPr>
      </w:pPr>
      <w:r>
        <w:rPr>
          <w:rFonts w:cs="Arial"/>
          <w:noProof/>
          <w:szCs w:val="24"/>
          <w:lang w:eastAsia="pl-PL"/>
        </w:rPr>
        <w:drawing>
          <wp:inline distT="0" distB="0" distL="0" distR="0" wp14:anchorId="1213D743" wp14:editId="6C3FEF82">
            <wp:extent cx="4281463" cy="2107870"/>
            <wp:effectExtent l="0" t="0" r="5080" b="6985"/>
            <wp:docPr id="2" name="Obraz 2" descr="&#10;&#10;W tym miejscu wskazana jest aplikacja WOD" title="Ekran strony głównej aplikac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972" cy="2138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6F07F" w14:textId="1A3069A1" w:rsidR="0080698E" w:rsidRDefault="007E3891" w:rsidP="007E3891">
      <w:pPr>
        <w:numPr>
          <w:ilvl w:val="0"/>
          <w:numId w:val="1"/>
        </w:numPr>
        <w:tabs>
          <w:tab w:val="clear" w:pos="1352"/>
        </w:tabs>
        <w:spacing w:before="240" w:after="6000"/>
        <w:ind w:left="567" w:hanging="567"/>
        <w:rPr>
          <w:rFonts w:cs="Arial"/>
          <w:szCs w:val="24"/>
        </w:rPr>
      </w:pPr>
      <w:r w:rsidRPr="00BB6191">
        <w:rPr>
          <w:noProof/>
          <w:lang w:eastAsia="pl-PL"/>
        </w:rPr>
        <w:lastRenderedPageBreak/>
        <w:drawing>
          <wp:anchor distT="0" distB="0" distL="114300" distR="114300" simplePos="0" relativeHeight="251663360" behindDoc="1" locked="0" layoutInCell="1" allowOverlap="1" wp14:anchorId="61B180B0" wp14:editId="6BD43EB1">
            <wp:simplePos x="0" y="0"/>
            <wp:positionH relativeFrom="column">
              <wp:posOffset>357165</wp:posOffset>
            </wp:positionH>
            <wp:positionV relativeFrom="paragraph">
              <wp:posOffset>511455</wp:posOffset>
            </wp:positionV>
            <wp:extent cx="4968554" cy="3588656"/>
            <wp:effectExtent l="0" t="0" r="3810" b="0"/>
            <wp:wrapNone/>
            <wp:docPr id="11" name="Obraz 11" descr="Ekran powitalny dostępny po utwoerzeniu konta." title="Ekran powitalny aplikacji Wnioski o dofinansow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554" cy="358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31C" w:rsidRPr="0080698E">
        <w:rPr>
          <w:rFonts w:cs="Arial"/>
          <w:szCs w:val="24"/>
        </w:rPr>
        <w:t xml:space="preserve">Zostaniesz </w:t>
      </w:r>
      <w:r w:rsidR="000526EF" w:rsidRPr="0080698E">
        <w:rPr>
          <w:rFonts w:cs="Arial"/>
          <w:szCs w:val="24"/>
        </w:rPr>
        <w:t>przekierowany na stronę główną</w:t>
      </w:r>
      <w:r w:rsidR="0080698E" w:rsidRPr="0094789E">
        <w:rPr>
          <w:rFonts w:cs="Arial"/>
          <w:szCs w:val="24"/>
        </w:rPr>
        <w:t xml:space="preserve"> aplikacji WOD</w:t>
      </w:r>
      <w:r w:rsidR="00937DDD">
        <w:rPr>
          <w:rFonts w:cs="Arial"/>
          <w:szCs w:val="24"/>
        </w:rPr>
        <w:t>2021</w:t>
      </w:r>
      <w:r w:rsidR="000526EF" w:rsidRPr="0080698E">
        <w:rPr>
          <w:rFonts w:cs="Arial"/>
          <w:szCs w:val="24"/>
        </w:rPr>
        <w:t>, któr</w:t>
      </w:r>
      <w:r w:rsidR="0080698E" w:rsidRPr="0094789E">
        <w:rPr>
          <w:rFonts w:cs="Arial"/>
          <w:szCs w:val="24"/>
        </w:rPr>
        <w:t>a służy do aplikowania o dofinansowanie ze środków unijnych.</w:t>
      </w:r>
    </w:p>
    <w:p w14:paraId="42CBA404" w14:textId="402F134A" w:rsidR="00494C82" w:rsidRPr="00494C82" w:rsidRDefault="00494C82" w:rsidP="007E3891">
      <w:pPr>
        <w:numPr>
          <w:ilvl w:val="0"/>
          <w:numId w:val="1"/>
        </w:numPr>
        <w:tabs>
          <w:tab w:val="clear" w:pos="1352"/>
        </w:tabs>
        <w:spacing w:before="240" w:after="240"/>
        <w:ind w:left="567" w:hanging="567"/>
        <w:rPr>
          <w:rFonts w:cs="Arial"/>
          <w:szCs w:val="24"/>
        </w:rPr>
      </w:pPr>
      <w:r w:rsidRPr="00494C82">
        <w:rPr>
          <w:rFonts w:cs="Arial"/>
          <w:szCs w:val="24"/>
        </w:rPr>
        <w:t xml:space="preserve">Aby złożyć wniosek o dofinansowanie kliknij </w:t>
      </w:r>
      <w:r w:rsidRPr="00494C82">
        <w:rPr>
          <w:rFonts w:cs="Arial"/>
          <w:i/>
          <w:szCs w:val="24"/>
        </w:rPr>
        <w:t xml:space="preserve">CHCĘ PRZEGLĄDAĆ LISTĘ </w:t>
      </w:r>
      <w:r w:rsidR="004046A0" w:rsidRPr="00494C82">
        <w:rPr>
          <w:rFonts w:cs="Arial"/>
          <w:i/>
          <w:szCs w:val="24"/>
        </w:rPr>
        <w:t>NABORÓW.</w:t>
      </w:r>
    </w:p>
    <w:p w14:paraId="3CF1BE4A" w14:textId="1C3CD013" w:rsidR="005D6830" w:rsidRPr="00DD6CC7" w:rsidRDefault="00BC659A" w:rsidP="00FC3B40">
      <w:pPr>
        <w:tabs>
          <w:tab w:val="left" w:pos="2858"/>
        </w:tabs>
        <w:jc w:val="center"/>
        <w:rPr>
          <w:rFonts w:cs="Arial"/>
          <w:szCs w:val="24"/>
        </w:rPr>
      </w:pPr>
      <w:r>
        <w:rPr>
          <w:rFonts w:cs="Arial"/>
          <w:szCs w:val="24"/>
        </w:rPr>
        <w:t>Wybierz</w:t>
      </w:r>
      <w:r w:rsidR="005D6830" w:rsidRPr="00275945">
        <w:rPr>
          <w:rFonts w:cs="Arial"/>
          <w:szCs w:val="24"/>
        </w:rPr>
        <w:t xml:space="preserve"> prawidłowy nabór zgodny z zapisa</w:t>
      </w:r>
      <w:r w:rsidR="005D6830" w:rsidRPr="00DD6CC7">
        <w:rPr>
          <w:rFonts w:cs="Arial"/>
          <w:szCs w:val="24"/>
        </w:rPr>
        <w:t xml:space="preserve">mi w Regulaminie </w:t>
      </w:r>
      <w:r w:rsidR="003A305E">
        <w:rPr>
          <w:rFonts w:cs="Arial"/>
          <w:szCs w:val="24"/>
        </w:rPr>
        <w:t>wyboru projektów</w:t>
      </w:r>
      <w:r w:rsidR="005D6830" w:rsidRPr="00DD6CC7">
        <w:rPr>
          <w:rFonts w:cs="Arial"/>
          <w:szCs w:val="24"/>
        </w:rPr>
        <w:t xml:space="preserve"> tj.</w:t>
      </w:r>
    </w:p>
    <w:p w14:paraId="2418D462" w14:textId="05F6889D" w:rsidR="005D6830" w:rsidRPr="00FC3B40" w:rsidRDefault="00BD5773" w:rsidP="00FC3B40">
      <w:pPr>
        <w:tabs>
          <w:tab w:val="left" w:pos="2858"/>
        </w:tabs>
        <w:jc w:val="center"/>
        <w:rPr>
          <w:rFonts w:cs="Arial"/>
          <w:b/>
          <w:color w:val="70AD47" w:themeColor="accent6"/>
          <w:sz w:val="28"/>
          <w:szCs w:val="24"/>
        </w:rPr>
      </w:pPr>
      <w:r w:rsidRPr="00FC3B40">
        <w:rPr>
          <w:rFonts w:cs="Arial"/>
          <w:b/>
          <w:color w:val="70AD47" w:themeColor="accent6"/>
          <w:sz w:val="28"/>
          <w:szCs w:val="24"/>
        </w:rPr>
        <w:t>FELD</w:t>
      </w:r>
      <w:r w:rsidR="001C3035" w:rsidRPr="00FC3B40">
        <w:rPr>
          <w:rFonts w:cs="Arial"/>
          <w:b/>
          <w:color w:val="70AD47" w:themeColor="accent6"/>
          <w:sz w:val="28"/>
          <w:szCs w:val="24"/>
        </w:rPr>
        <w:t>.0</w:t>
      </w:r>
      <w:r w:rsidR="00A30918">
        <w:rPr>
          <w:rFonts w:cs="Arial"/>
          <w:b/>
          <w:color w:val="70AD47" w:themeColor="accent6"/>
          <w:sz w:val="28"/>
          <w:szCs w:val="24"/>
        </w:rPr>
        <w:t>4.</w:t>
      </w:r>
      <w:r w:rsidR="00E323AE">
        <w:rPr>
          <w:rFonts w:cs="Arial"/>
          <w:b/>
          <w:color w:val="70AD47" w:themeColor="accent6"/>
          <w:sz w:val="28"/>
          <w:szCs w:val="24"/>
        </w:rPr>
        <w:t>0</w:t>
      </w:r>
      <w:r w:rsidR="000E7B46">
        <w:rPr>
          <w:rFonts w:cs="Arial"/>
          <w:b/>
          <w:color w:val="70AD47" w:themeColor="accent6"/>
          <w:sz w:val="28"/>
          <w:szCs w:val="24"/>
        </w:rPr>
        <w:t>4</w:t>
      </w:r>
      <w:r w:rsidR="001C3035" w:rsidRPr="00FC3B40">
        <w:rPr>
          <w:rFonts w:cs="Arial"/>
          <w:b/>
          <w:color w:val="70AD47" w:themeColor="accent6"/>
          <w:sz w:val="28"/>
          <w:szCs w:val="24"/>
        </w:rPr>
        <w:t>-IZ</w:t>
      </w:r>
      <w:r w:rsidR="005D6830" w:rsidRPr="00FC3B40">
        <w:rPr>
          <w:rFonts w:cs="Arial"/>
          <w:b/>
          <w:color w:val="70AD47" w:themeColor="accent6"/>
          <w:sz w:val="28"/>
          <w:szCs w:val="24"/>
        </w:rPr>
        <w:t>.0</w:t>
      </w:r>
      <w:r w:rsidR="001C3035" w:rsidRPr="00FC3B40">
        <w:rPr>
          <w:rFonts w:cs="Arial"/>
          <w:b/>
          <w:color w:val="70AD47" w:themeColor="accent6"/>
          <w:sz w:val="28"/>
          <w:szCs w:val="24"/>
        </w:rPr>
        <w:t>0-</w:t>
      </w:r>
      <w:r w:rsidR="00FC3B40" w:rsidRPr="00FC3B40">
        <w:rPr>
          <w:rFonts w:cs="Arial"/>
          <w:b/>
          <w:color w:val="70AD47" w:themeColor="accent6"/>
          <w:sz w:val="28"/>
          <w:szCs w:val="24"/>
        </w:rPr>
        <w:t>00</w:t>
      </w:r>
      <w:r w:rsidR="000E7B46">
        <w:rPr>
          <w:rFonts w:cs="Arial"/>
          <w:b/>
          <w:color w:val="70AD47" w:themeColor="accent6"/>
          <w:sz w:val="28"/>
          <w:szCs w:val="24"/>
        </w:rPr>
        <w:t>1</w:t>
      </w:r>
      <w:r w:rsidR="009D2C23">
        <w:rPr>
          <w:rFonts w:cs="Arial"/>
          <w:b/>
          <w:color w:val="70AD47" w:themeColor="accent6"/>
          <w:sz w:val="28"/>
          <w:szCs w:val="24"/>
        </w:rPr>
        <w:t>/24</w:t>
      </w:r>
    </w:p>
    <w:p w14:paraId="4305BB6C" w14:textId="2F759EE5" w:rsidR="00494C82" w:rsidRPr="00BB6191" w:rsidRDefault="00494C82" w:rsidP="004E64F3">
      <w:pPr>
        <w:spacing w:after="0"/>
        <w:rPr>
          <w:rFonts w:cs="Arial"/>
          <w:b/>
          <w:szCs w:val="24"/>
        </w:rPr>
      </w:pPr>
      <w:r w:rsidRPr="00BB6191">
        <w:rPr>
          <w:rFonts w:cs="Arial"/>
          <w:b/>
          <w:color w:val="FF0000"/>
          <w:szCs w:val="24"/>
        </w:rPr>
        <w:t>UWAGA!</w:t>
      </w:r>
    </w:p>
    <w:p w14:paraId="4DF3FF1E" w14:textId="4E5D7D2D" w:rsidR="00494C82" w:rsidRPr="00FC3B40" w:rsidRDefault="007E3891" w:rsidP="00494C82">
      <w:pPr>
        <w:tabs>
          <w:tab w:val="left" w:pos="1043"/>
        </w:tabs>
        <w:rPr>
          <w:rFonts w:cs="Arial"/>
          <w:color w:val="FF0000"/>
          <w:szCs w:val="24"/>
        </w:rPr>
      </w:pPr>
      <w:r w:rsidRPr="00BB6191">
        <w:rPr>
          <w:rFonts w:cs="Arial"/>
          <w:noProof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34EB89AA" wp14:editId="4875FEDE">
            <wp:simplePos x="0" y="0"/>
            <wp:positionH relativeFrom="margin">
              <wp:posOffset>640080</wp:posOffset>
            </wp:positionH>
            <wp:positionV relativeFrom="paragraph">
              <wp:posOffset>561709</wp:posOffset>
            </wp:positionV>
            <wp:extent cx="4171315" cy="1052195"/>
            <wp:effectExtent l="0" t="0" r="635" b="0"/>
            <wp:wrapTopAndBottom/>
            <wp:docPr id="14" name="Obraz 14" title="Ekran dotyczący wybranego naboru wnios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31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4C82" w:rsidRPr="00FC3B40">
        <w:rPr>
          <w:rFonts w:cs="Arial"/>
          <w:color w:val="FF0000"/>
          <w:szCs w:val="24"/>
        </w:rPr>
        <w:t>Zwróć uwagę, że lista naborów obejmuje nabory z całej Polski. Aby uniknąć błędnego przesłania wniosku sprawdź dokładnie numer naboru na stronie</w:t>
      </w:r>
      <w:r w:rsidR="00BD5773">
        <w:rPr>
          <w:rFonts w:cs="Arial"/>
          <w:color w:val="FF0000"/>
          <w:szCs w:val="24"/>
        </w:rPr>
        <w:t>.</w:t>
      </w:r>
      <w:r w:rsidR="00494C82" w:rsidRPr="00FC3B40">
        <w:rPr>
          <w:rFonts w:cs="Arial"/>
          <w:color w:val="FF0000"/>
          <w:szCs w:val="24"/>
        </w:rPr>
        <w:t xml:space="preserve"> </w:t>
      </w:r>
    </w:p>
    <w:p w14:paraId="420B1520" w14:textId="5DE3A296" w:rsidR="00494C82" w:rsidRPr="00BB6191" w:rsidRDefault="00494C82" w:rsidP="00494C82">
      <w:pPr>
        <w:pStyle w:val="Akapitzlist"/>
        <w:numPr>
          <w:ilvl w:val="0"/>
          <w:numId w:val="1"/>
        </w:numPr>
        <w:tabs>
          <w:tab w:val="clear" w:pos="1352"/>
        </w:tabs>
        <w:spacing w:before="240" w:after="0"/>
        <w:ind w:left="567" w:hanging="567"/>
        <w:rPr>
          <w:rFonts w:cs="Arial"/>
          <w:szCs w:val="24"/>
        </w:rPr>
      </w:pPr>
      <w:r w:rsidRPr="00BB6191">
        <w:rPr>
          <w:rFonts w:cs="Arial"/>
          <w:szCs w:val="24"/>
        </w:rPr>
        <w:t xml:space="preserve">Gdy </w:t>
      </w:r>
      <w:r w:rsidRPr="00494C82">
        <w:rPr>
          <w:rFonts w:cs="Arial"/>
          <w:szCs w:val="24"/>
        </w:rPr>
        <w:t>odnajdziesz właściwy nabór</w:t>
      </w:r>
      <w:r w:rsidRPr="00494C82">
        <w:rPr>
          <w:rFonts w:cs="Arial"/>
          <w:color w:val="FF0000"/>
          <w:szCs w:val="24"/>
        </w:rPr>
        <w:t xml:space="preserve"> </w:t>
      </w:r>
      <w:r w:rsidRPr="00494C82">
        <w:rPr>
          <w:rFonts w:cs="Arial"/>
          <w:szCs w:val="24"/>
        </w:rPr>
        <w:t>kliknij w</w:t>
      </w:r>
      <w:r w:rsidRPr="00BB6191">
        <w:rPr>
          <w:rFonts w:cs="Arial"/>
          <w:szCs w:val="24"/>
        </w:rPr>
        <w:t xml:space="preserve"> przycisk</w:t>
      </w:r>
      <w:r w:rsidRPr="00BB6191">
        <w:rPr>
          <w:rFonts w:cs="Arial"/>
          <w:i/>
          <w:szCs w:val="24"/>
        </w:rPr>
        <w:t xml:space="preserve"> UTWÓRZ WNIOSEK,</w:t>
      </w:r>
      <w:r w:rsidR="00E323AE">
        <w:rPr>
          <w:rFonts w:cs="Arial"/>
          <w:i/>
          <w:szCs w:val="24"/>
        </w:rPr>
        <w:br/>
      </w:r>
      <w:r w:rsidRPr="00BB6191">
        <w:rPr>
          <w:rFonts w:cs="Arial"/>
          <w:i/>
          <w:szCs w:val="24"/>
        </w:rPr>
        <w:t xml:space="preserve"> </w:t>
      </w:r>
      <w:r w:rsidR="00EC2E7A">
        <w:rPr>
          <w:rFonts w:cs="Arial"/>
          <w:szCs w:val="24"/>
        </w:rPr>
        <w:t xml:space="preserve">a następnie wpisz tytuł projektu. </w:t>
      </w:r>
    </w:p>
    <w:p w14:paraId="1A51945F" w14:textId="458BFD0D" w:rsidR="001C3035" w:rsidRPr="00FC3B40" w:rsidRDefault="001C3035" w:rsidP="001C3035">
      <w:pPr>
        <w:tabs>
          <w:tab w:val="left" w:pos="2595"/>
        </w:tabs>
        <w:rPr>
          <w:rFonts w:cs="Arial"/>
          <w:b/>
          <w:szCs w:val="24"/>
        </w:rPr>
      </w:pPr>
      <w:r w:rsidRPr="00FC3B40">
        <w:rPr>
          <w:rFonts w:cs="Arial"/>
          <w:b/>
          <w:szCs w:val="24"/>
        </w:rPr>
        <w:lastRenderedPageBreak/>
        <w:t xml:space="preserve">Po wypełnieniu tytułu projektu i zatwierdzeniu przez kliknięcie na przycisk „Zapisz”, utworzy się nowy wniosek o dofinansowanie z pustymi polami </w:t>
      </w:r>
      <w:r w:rsidRPr="001C3035">
        <w:rPr>
          <w:rFonts w:cs="Arial"/>
          <w:szCs w:val="24"/>
        </w:rPr>
        <w:t>(oprócz nadanego tytułu).</w:t>
      </w:r>
    </w:p>
    <w:p w14:paraId="7DB1D85B" w14:textId="6F82D0EC" w:rsidR="001C3035" w:rsidRPr="00DD6CC7" w:rsidRDefault="001C3035" w:rsidP="001C3035">
      <w:pPr>
        <w:tabs>
          <w:tab w:val="left" w:pos="2595"/>
        </w:tabs>
        <w:rPr>
          <w:rFonts w:cs="Arial"/>
          <w:szCs w:val="24"/>
        </w:rPr>
      </w:pPr>
      <w:r w:rsidRPr="00275945">
        <w:rPr>
          <w:rFonts w:cs="Arial"/>
          <w:szCs w:val="24"/>
        </w:rPr>
        <w:t xml:space="preserve">Wszystkie pola oznaczone </w:t>
      </w:r>
      <w:r w:rsidRPr="00FC3B40">
        <w:rPr>
          <w:rFonts w:cs="Arial"/>
          <w:b/>
          <w:szCs w:val="24"/>
        </w:rPr>
        <w:t>gwiazdką*</w:t>
      </w:r>
      <w:r w:rsidRPr="00275945">
        <w:rPr>
          <w:rFonts w:cs="Arial"/>
          <w:szCs w:val="24"/>
        </w:rPr>
        <w:t xml:space="preserve"> są obowiązkowe do wypełnienia. Jeżeli dana tabela lub pole wprowadzania nie dotyczy projektu, </w:t>
      </w:r>
      <w:r w:rsidR="00BC659A">
        <w:rPr>
          <w:rFonts w:cs="Arial"/>
          <w:szCs w:val="24"/>
        </w:rPr>
        <w:t>nie wypełniaj jej.</w:t>
      </w:r>
    </w:p>
    <w:p w14:paraId="5700E40B" w14:textId="1997BA73" w:rsidR="00E8431C" w:rsidRPr="005740B9" w:rsidRDefault="003A7B06" w:rsidP="004E64F3">
      <w:pPr>
        <w:tabs>
          <w:tab w:val="left" w:pos="1170"/>
        </w:tabs>
        <w:spacing w:after="0"/>
        <w:rPr>
          <w:rFonts w:cs="Arial"/>
          <w:b/>
          <w:color w:val="FF0000"/>
          <w:szCs w:val="24"/>
        </w:rPr>
      </w:pPr>
      <w:r w:rsidRPr="005740B9">
        <w:rPr>
          <w:rFonts w:cs="Arial"/>
          <w:b/>
          <w:color w:val="FF0000"/>
          <w:szCs w:val="24"/>
        </w:rPr>
        <w:t>UWAGA!</w:t>
      </w:r>
    </w:p>
    <w:p w14:paraId="58395BED" w14:textId="7AE8999D" w:rsidR="003A7B06" w:rsidRDefault="003A7B06" w:rsidP="005740B9">
      <w:pPr>
        <w:tabs>
          <w:tab w:val="left" w:pos="1170"/>
        </w:tabs>
        <w:rPr>
          <w:rFonts w:cs="Arial"/>
          <w:b/>
          <w:szCs w:val="24"/>
        </w:rPr>
      </w:pPr>
      <w:r w:rsidRPr="00275945">
        <w:rPr>
          <w:rFonts w:cs="Arial"/>
          <w:szCs w:val="24"/>
        </w:rPr>
        <w:t>Przed przystąpieniem do wypełniania wniosku</w:t>
      </w:r>
      <w:r w:rsidR="00B30739" w:rsidRPr="00EC2E7A">
        <w:rPr>
          <w:rFonts w:cs="Arial"/>
          <w:szCs w:val="24"/>
        </w:rPr>
        <w:t xml:space="preserve"> o dofinansowanie projektu</w:t>
      </w:r>
      <w:r w:rsidRPr="00EC2E7A">
        <w:rPr>
          <w:rFonts w:cs="Arial"/>
          <w:szCs w:val="24"/>
        </w:rPr>
        <w:t xml:space="preserve"> zapoznaj się z </w:t>
      </w:r>
      <w:r w:rsidR="003A4E40" w:rsidRPr="00FC3B40">
        <w:rPr>
          <w:rFonts w:cs="Arial"/>
          <w:b/>
          <w:i/>
          <w:szCs w:val="24"/>
        </w:rPr>
        <w:t>Instrukcją użytkownika Aplikacji WOD2021 Wnioski o dofinansowanie Wnioskodawca</w:t>
      </w:r>
      <w:r w:rsidR="00DF77BF" w:rsidRPr="00FC3B40">
        <w:rPr>
          <w:rFonts w:cs="Arial"/>
          <w:b/>
          <w:szCs w:val="24"/>
        </w:rPr>
        <w:t>.</w:t>
      </w:r>
    </w:p>
    <w:p w14:paraId="7360A2CF" w14:textId="77777777" w:rsidR="008D3422" w:rsidRPr="00856CA8" w:rsidRDefault="008D3422" w:rsidP="009724D9">
      <w:pPr>
        <w:pStyle w:val="Nagwek1"/>
        <w:spacing w:before="360"/>
      </w:pPr>
      <w:bookmarkStart w:id="1" w:name="_Toc136607572"/>
      <w:bookmarkStart w:id="2" w:name="_Toc176771899"/>
      <w:r w:rsidRPr="00856CA8">
        <w:t>WSTĘP</w:t>
      </w:r>
      <w:bookmarkEnd w:id="1"/>
      <w:bookmarkEnd w:id="2"/>
    </w:p>
    <w:p w14:paraId="5D52DE93" w14:textId="716CFDB4" w:rsidR="008D3422" w:rsidRPr="004C1ED7" w:rsidRDefault="008D3422" w:rsidP="008D3422">
      <w:pPr>
        <w:spacing w:afterLines="160" w:after="384"/>
        <w:rPr>
          <w:rFonts w:eastAsia="Times New Roman" w:cs="Arial"/>
          <w:szCs w:val="24"/>
          <w:lang w:eastAsia="pl-PL"/>
        </w:rPr>
      </w:pPr>
      <w:r w:rsidRPr="004C1ED7">
        <w:rPr>
          <w:rFonts w:eastAsia="Times New Roman" w:cs="Arial"/>
          <w:szCs w:val="24"/>
          <w:lang w:eastAsia="pl-PL"/>
        </w:rPr>
        <w:t>Niniejsza instrukcja odnosi się do wnio</w:t>
      </w:r>
      <w:r w:rsidR="00C334D9">
        <w:rPr>
          <w:rFonts w:eastAsia="Times New Roman" w:cs="Arial"/>
          <w:szCs w:val="24"/>
          <w:lang w:eastAsia="pl-PL"/>
        </w:rPr>
        <w:t xml:space="preserve">sku o dofinansowanie projektu w </w:t>
      </w:r>
      <w:r w:rsidR="006345C8">
        <w:rPr>
          <w:rFonts w:eastAsia="Times New Roman" w:cs="Arial"/>
          <w:szCs w:val="24"/>
          <w:lang w:eastAsia="pl-PL"/>
        </w:rPr>
        <w:t>ramach P</w:t>
      </w:r>
      <w:r w:rsidRPr="004C1ED7">
        <w:rPr>
          <w:rFonts w:eastAsia="Times New Roman" w:cs="Arial"/>
          <w:szCs w:val="24"/>
          <w:lang w:eastAsia="pl-PL"/>
        </w:rPr>
        <w:t>rogramu regionalnego Fundusze Europejskie dla Łódzkiego 2021-</w:t>
      </w:r>
      <w:r w:rsidRPr="00052977">
        <w:rPr>
          <w:rFonts w:eastAsia="Times New Roman" w:cs="Arial"/>
          <w:szCs w:val="24"/>
          <w:lang w:eastAsia="pl-PL"/>
        </w:rPr>
        <w:t>2027.</w:t>
      </w:r>
    </w:p>
    <w:p w14:paraId="4F31A583" w14:textId="43C301CC" w:rsidR="008D3422" w:rsidRPr="004C1ED7" w:rsidRDefault="00726CAA" w:rsidP="008D3422">
      <w:pPr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Aby prawidłowo wypełnić wniosek o dofinansowanie koniecznie zapoznaj się z podstawami prawnymi i dokumenta</w:t>
      </w:r>
      <w:r w:rsidR="004E64F3">
        <w:rPr>
          <w:rFonts w:eastAsia="Times New Roman" w:cs="Arial"/>
          <w:szCs w:val="24"/>
          <w:lang w:eastAsia="pl-PL"/>
        </w:rPr>
        <w:t>mi</w:t>
      </w:r>
      <w:r>
        <w:rPr>
          <w:rFonts w:eastAsia="Times New Roman" w:cs="Arial"/>
          <w:szCs w:val="24"/>
          <w:lang w:eastAsia="pl-PL"/>
        </w:rPr>
        <w:t xml:space="preserve"> wskazanym</w:t>
      </w:r>
      <w:r w:rsidR="004E64F3">
        <w:rPr>
          <w:rFonts w:eastAsia="Times New Roman" w:cs="Arial"/>
          <w:szCs w:val="24"/>
          <w:lang w:eastAsia="pl-PL"/>
        </w:rPr>
        <w:t>i</w:t>
      </w:r>
      <w:r>
        <w:rPr>
          <w:rFonts w:eastAsia="Times New Roman" w:cs="Arial"/>
          <w:szCs w:val="24"/>
          <w:lang w:eastAsia="pl-PL"/>
        </w:rPr>
        <w:t xml:space="preserve"> w Regulaminie wyboru projektów. </w:t>
      </w:r>
    </w:p>
    <w:p w14:paraId="2E4C899F" w14:textId="11F391F0" w:rsidR="00F01A79" w:rsidRPr="00856CA8" w:rsidRDefault="00F01A79" w:rsidP="009724D9">
      <w:pPr>
        <w:pStyle w:val="Nagwek1"/>
        <w:spacing w:before="360"/>
      </w:pPr>
      <w:bookmarkStart w:id="3" w:name="_Toc176771900"/>
      <w:r w:rsidRPr="00856CA8">
        <w:t>STRUKTURA WNIOSKU</w:t>
      </w:r>
      <w:bookmarkEnd w:id="3"/>
    </w:p>
    <w:p w14:paraId="49486B55" w14:textId="0342A8AB" w:rsidR="00F01A79" w:rsidRPr="00713B8E" w:rsidRDefault="00F01A79" w:rsidP="00F01A79">
      <w:pPr>
        <w:rPr>
          <w:rFonts w:cs="Arial"/>
          <w:szCs w:val="24"/>
        </w:rPr>
      </w:pPr>
      <w:r w:rsidRPr="00713B8E">
        <w:rPr>
          <w:rFonts w:cs="Arial"/>
          <w:szCs w:val="24"/>
        </w:rPr>
        <w:t>Wniosek o dofinansowanie jest generowany p</w:t>
      </w:r>
      <w:r w:rsidR="00605ED0">
        <w:rPr>
          <w:rFonts w:cs="Arial"/>
          <w:szCs w:val="24"/>
        </w:rPr>
        <w:t>op</w:t>
      </w:r>
      <w:r w:rsidRPr="00713B8E">
        <w:rPr>
          <w:rFonts w:cs="Arial"/>
          <w:szCs w:val="24"/>
        </w:rPr>
        <w:t>rzez wskazanie odpowiedniego naboru na podstawie dołączonego do niego wzoru wniosku o</w:t>
      </w:r>
      <w:r w:rsidR="007529F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d</w:t>
      </w:r>
      <w:r w:rsidRPr="00713B8E">
        <w:rPr>
          <w:rFonts w:cs="Arial"/>
          <w:szCs w:val="24"/>
        </w:rPr>
        <w:t xml:space="preserve">ofinansowanie. Zawiera on </w:t>
      </w:r>
      <w:r w:rsidR="006345C8">
        <w:rPr>
          <w:rFonts w:cs="Arial"/>
          <w:szCs w:val="24"/>
        </w:rPr>
        <w:t>następujące sekcje:</w:t>
      </w:r>
      <w:r w:rsidRPr="00713B8E">
        <w:rPr>
          <w:rFonts w:cs="Arial"/>
          <w:szCs w:val="24"/>
        </w:rPr>
        <w:t xml:space="preserve"> </w:t>
      </w:r>
    </w:p>
    <w:p w14:paraId="7A4A7C29" w14:textId="77777777" w:rsidR="00F01A79" w:rsidRPr="00713B8E" w:rsidRDefault="00F01A79" w:rsidP="00945DF5">
      <w:pPr>
        <w:numPr>
          <w:ilvl w:val="0"/>
          <w:numId w:val="12"/>
        </w:numPr>
        <w:spacing w:after="0"/>
        <w:ind w:left="1077"/>
        <w:rPr>
          <w:rFonts w:cs="Arial"/>
          <w:szCs w:val="24"/>
        </w:rPr>
      </w:pPr>
      <w:r w:rsidRPr="00713B8E">
        <w:rPr>
          <w:rFonts w:cs="Arial"/>
          <w:szCs w:val="24"/>
        </w:rPr>
        <w:t>Informacje o projekcie</w:t>
      </w:r>
    </w:p>
    <w:p w14:paraId="168A1A65" w14:textId="3A3AC5E5" w:rsidR="00F01A79" w:rsidRPr="00713B8E" w:rsidRDefault="00F01A79" w:rsidP="00945DF5">
      <w:pPr>
        <w:numPr>
          <w:ilvl w:val="0"/>
          <w:numId w:val="12"/>
        </w:numPr>
        <w:spacing w:after="0"/>
        <w:ind w:left="1077"/>
        <w:rPr>
          <w:rFonts w:cs="Arial"/>
          <w:szCs w:val="24"/>
        </w:rPr>
      </w:pPr>
      <w:bookmarkStart w:id="4" w:name="_Ref35622709"/>
      <w:r w:rsidRPr="00713B8E">
        <w:rPr>
          <w:rFonts w:cs="Arial"/>
          <w:szCs w:val="24"/>
        </w:rPr>
        <w:t>Wnioskodawc</w:t>
      </w:r>
      <w:r w:rsidR="00B1765B">
        <w:rPr>
          <w:rFonts w:cs="Arial"/>
          <w:szCs w:val="24"/>
        </w:rPr>
        <w:t>a</w:t>
      </w:r>
      <w:r w:rsidRPr="00713B8E">
        <w:rPr>
          <w:rFonts w:cs="Arial"/>
          <w:szCs w:val="24"/>
        </w:rPr>
        <w:t xml:space="preserve"> i realizatorzy</w:t>
      </w:r>
      <w:bookmarkEnd w:id="4"/>
    </w:p>
    <w:p w14:paraId="4B2364F0" w14:textId="77777777" w:rsidR="00F01A79" w:rsidRPr="00713B8E" w:rsidRDefault="00F01A79" w:rsidP="00945DF5">
      <w:pPr>
        <w:numPr>
          <w:ilvl w:val="0"/>
          <w:numId w:val="12"/>
        </w:numPr>
        <w:spacing w:after="0"/>
        <w:ind w:left="1077"/>
        <w:rPr>
          <w:rFonts w:cs="Arial"/>
          <w:szCs w:val="24"/>
        </w:rPr>
      </w:pPr>
      <w:r w:rsidRPr="00713B8E">
        <w:rPr>
          <w:rFonts w:cs="Arial"/>
          <w:szCs w:val="24"/>
        </w:rPr>
        <w:t>Wskaźniki projektu</w:t>
      </w:r>
    </w:p>
    <w:p w14:paraId="27E439A2" w14:textId="5188AA41" w:rsidR="00F01A79" w:rsidRPr="00713B8E" w:rsidRDefault="001445F3" w:rsidP="00945DF5">
      <w:pPr>
        <w:numPr>
          <w:ilvl w:val="0"/>
          <w:numId w:val="12"/>
        </w:numPr>
        <w:spacing w:after="0"/>
        <w:ind w:left="1077"/>
        <w:rPr>
          <w:rFonts w:cs="Arial"/>
          <w:szCs w:val="24"/>
        </w:rPr>
      </w:pPr>
      <w:r>
        <w:rPr>
          <w:rFonts w:cs="Arial"/>
          <w:szCs w:val="24"/>
        </w:rPr>
        <w:t>Zadanie</w:t>
      </w:r>
    </w:p>
    <w:p w14:paraId="7983CBA6" w14:textId="77777777" w:rsidR="00F01A79" w:rsidRPr="00713B8E" w:rsidRDefault="00F01A79" w:rsidP="00945DF5">
      <w:pPr>
        <w:numPr>
          <w:ilvl w:val="0"/>
          <w:numId w:val="12"/>
        </w:numPr>
        <w:spacing w:after="0"/>
        <w:ind w:left="1077"/>
        <w:rPr>
          <w:rFonts w:cs="Arial"/>
          <w:szCs w:val="24"/>
        </w:rPr>
      </w:pPr>
      <w:bookmarkStart w:id="5" w:name="_Ref28614626"/>
      <w:r w:rsidRPr="00713B8E">
        <w:rPr>
          <w:rFonts w:cs="Arial"/>
          <w:szCs w:val="24"/>
        </w:rPr>
        <w:t>Budżet projektu</w:t>
      </w:r>
      <w:bookmarkEnd w:id="5"/>
    </w:p>
    <w:p w14:paraId="50288A4D" w14:textId="77777777" w:rsidR="00F01A79" w:rsidRPr="00713B8E" w:rsidRDefault="00F01A79" w:rsidP="00945DF5">
      <w:pPr>
        <w:numPr>
          <w:ilvl w:val="0"/>
          <w:numId w:val="12"/>
        </w:numPr>
        <w:spacing w:after="0"/>
        <w:ind w:left="1077"/>
        <w:rPr>
          <w:rFonts w:cs="Arial"/>
          <w:szCs w:val="24"/>
        </w:rPr>
      </w:pPr>
      <w:r w:rsidRPr="00713B8E">
        <w:rPr>
          <w:rFonts w:cs="Arial"/>
          <w:szCs w:val="24"/>
        </w:rPr>
        <w:t>Podsumowanie budżetu</w:t>
      </w:r>
    </w:p>
    <w:p w14:paraId="3E4E9480" w14:textId="77777777" w:rsidR="00F01A79" w:rsidRPr="00713B8E" w:rsidRDefault="00F01A79" w:rsidP="00945DF5">
      <w:pPr>
        <w:numPr>
          <w:ilvl w:val="0"/>
          <w:numId w:val="12"/>
        </w:numPr>
        <w:spacing w:after="0"/>
        <w:ind w:left="1077"/>
        <w:rPr>
          <w:rFonts w:cs="Arial"/>
          <w:szCs w:val="24"/>
        </w:rPr>
      </w:pPr>
      <w:r w:rsidRPr="00713B8E">
        <w:rPr>
          <w:rFonts w:cs="Arial"/>
          <w:szCs w:val="24"/>
        </w:rPr>
        <w:t>Źródła finansowania</w:t>
      </w:r>
    </w:p>
    <w:p w14:paraId="67A3B4E2" w14:textId="77777777" w:rsidR="00F01A79" w:rsidRPr="00713B8E" w:rsidRDefault="00F01A79" w:rsidP="00945DF5">
      <w:pPr>
        <w:numPr>
          <w:ilvl w:val="0"/>
          <w:numId w:val="12"/>
        </w:numPr>
        <w:spacing w:after="0"/>
        <w:ind w:left="1077"/>
        <w:rPr>
          <w:rFonts w:cs="Arial"/>
          <w:szCs w:val="24"/>
        </w:rPr>
      </w:pPr>
      <w:r w:rsidRPr="00713B8E">
        <w:rPr>
          <w:rFonts w:cs="Arial"/>
          <w:szCs w:val="24"/>
        </w:rPr>
        <w:t>Analiza ryzyka</w:t>
      </w:r>
    </w:p>
    <w:p w14:paraId="0E5F3FC2" w14:textId="77777777" w:rsidR="00F01A79" w:rsidRPr="00713B8E" w:rsidRDefault="00F01A79" w:rsidP="00945DF5">
      <w:pPr>
        <w:numPr>
          <w:ilvl w:val="0"/>
          <w:numId w:val="12"/>
        </w:numPr>
        <w:spacing w:after="0"/>
        <w:ind w:left="1077"/>
        <w:rPr>
          <w:rFonts w:cs="Arial"/>
          <w:szCs w:val="24"/>
        </w:rPr>
      </w:pPr>
      <w:r w:rsidRPr="00713B8E">
        <w:rPr>
          <w:rFonts w:cs="Arial"/>
          <w:szCs w:val="24"/>
        </w:rPr>
        <w:t>Dodatkowe informacje</w:t>
      </w:r>
    </w:p>
    <w:p w14:paraId="4B6B21D5" w14:textId="77777777" w:rsidR="00F01A79" w:rsidRPr="00713B8E" w:rsidRDefault="00F01A79" w:rsidP="00945DF5">
      <w:pPr>
        <w:numPr>
          <w:ilvl w:val="0"/>
          <w:numId w:val="12"/>
        </w:numPr>
        <w:spacing w:after="0"/>
        <w:ind w:left="1077"/>
        <w:rPr>
          <w:rFonts w:cs="Arial"/>
          <w:szCs w:val="24"/>
        </w:rPr>
      </w:pPr>
      <w:r w:rsidRPr="00713B8E">
        <w:rPr>
          <w:rFonts w:cs="Arial"/>
          <w:szCs w:val="24"/>
        </w:rPr>
        <w:t>Załączniki</w:t>
      </w:r>
    </w:p>
    <w:p w14:paraId="67FDD04D" w14:textId="77777777" w:rsidR="00F01A79" w:rsidRPr="00713B8E" w:rsidRDefault="00F01A79" w:rsidP="00945DF5">
      <w:pPr>
        <w:numPr>
          <w:ilvl w:val="0"/>
          <w:numId w:val="12"/>
        </w:numPr>
        <w:spacing w:after="240"/>
        <w:ind w:left="1077"/>
        <w:rPr>
          <w:rFonts w:cs="Arial"/>
          <w:szCs w:val="24"/>
        </w:rPr>
      </w:pPr>
      <w:bookmarkStart w:id="6" w:name="_Ref35764777"/>
      <w:r w:rsidRPr="00713B8E">
        <w:rPr>
          <w:rFonts w:cs="Arial"/>
          <w:szCs w:val="24"/>
        </w:rPr>
        <w:t>Informacje o wniosku o dofinansowanie</w:t>
      </w:r>
      <w:bookmarkEnd w:id="6"/>
    </w:p>
    <w:p w14:paraId="0F2D17B5" w14:textId="2822381C" w:rsidR="00F01A79" w:rsidRPr="00713B8E" w:rsidRDefault="00F01A79" w:rsidP="00F01A79">
      <w:pPr>
        <w:rPr>
          <w:rFonts w:cs="Arial"/>
          <w:szCs w:val="24"/>
        </w:rPr>
      </w:pPr>
      <w:r w:rsidRPr="00713B8E">
        <w:rPr>
          <w:rFonts w:cs="Arial"/>
          <w:szCs w:val="24"/>
        </w:rPr>
        <w:lastRenderedPageBreak/>
        <w:t xml:space="preserve">Sekcje </w:t>
      </w:r>
      <w:r>
        <w:rPr>
          <w:rFonts w:cs="Arial"/>
          <w:szCs w:val="24"/>
        </w:rPr>
        <w:t>A</w:t>
      </w:r>
      <w:r w:rsidRPr="00713B8E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>B</w:t>
      </w:r>
      <w:r w:rsidRPr="00713B8E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>C</w:t>
      </w:r>
      <w:r w:rsidRPr="00713B8E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>D</w:t>
      </w:r>
      <w:r w:rsidRPr="00713B8E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>E</w:t>
      </w:r>
      <w:r w:rsidRPr="00713B8E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>G</w:t>
      </w:r>
      <w:r w:rsidRPr="00713B8E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>H</w:t>
      </w:r>
      <w:r w:rsidRPr="00713B8E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>I,</w:t>
      </w:r>
      <w:r w:rsidRPr="00713B8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J</w:t>
      </w:r>
      <w:r w:rsidRPr="00713B8E">
        <w:rPr>
          <w:rFonts w:cs="Arial"/>
          <w:szCs w:val="24"/>
        </w:rPr>
        <w:t xml:space="preserve"> są edytowalne. Niekiedy, aby edytować sekcję, trzeba wypełnić elementy jednej lub kilku poprzednich sekcji, ponieważ dane wprowadzone w początkowych sekcjach służą do definiowania danych w następnych sekcjach.</w:t>
      </w:r>
    </w:p>
    <w:p w14:paraId="03E23A78" w14:textId="4D4EF67B" w:rsidR="008461F7" w:rsidRDefault="00F01A79" w:rsidP="00D330A9">
      <w:pPr>
        <w:spacing w:after="600"/>
        <w:rPr>
          <w:rFonts w:cs="Arial"/>
          <w:szCs w:val="24"/>
        </w:rPr>
      </w:pPr>
      <w:r w:rsidRPr="00713B8E">
        <w:rPr>
          <w:rFonts w:cs="Arial"/>
          <w:szCs w:val="24"/>
        </w:rPr>
        <w:t xml:space="preserve">Sekcje </w:t>
      </w:r>
      <w:r>
        <w:rPr>
          <w:rFonts w:cs="Arial"/>
          <w:szCs w:val="24"/>
        </w:rPr>
        <w:t>F</w:t>
      </w:r>
      <w:r w:rsidRPr="00713B8E">
        <w:rPr>
          <w:rFonts w:cs="Arial"/>
          <w:szCs w:val="24"/>
        </w:rPr>
        <w:t xml:space="preserve"> i </w:t>
      </w:r>
      <w:r w:rsidR="00653F2C" w:rsidRPr="007C39D8">
        <w:rPr>
          <w:rFonts w:cs="Arial"/>
          <w:szCs w:val="24"/>
        </w:rPr>
        <w:t>K</w:t>
      </w:r>
      <w:r w:rsidR="00653F2C" w:rsidRPr="00713B8E">
        <w:rPr>
          <w:rFonts w:cs="Arial"/>
          <w:szCs w:val="24"/>
        </w:rPr>
        <w:t xml:space="preserve"> </w:t>
      </w:r>
      <w:r w:rsidRPr="00713B8E">
        <w:rPr>
          <w:rFonts w:cs="Arial"/>
          <w:szCs w:val="24"/>
        </w:rPr>
        <w:t>nie są edytowalne, ponieważ są tworzone automatycznie na podstawie danych pochodzących z poprzednich sekcji lub z naboru.</w:t>
      </w:r>
    </w:p>
    <w:p w14:paraId="60A03081" w14:textId="77777777" w:rsidR="00C25756" w:rsidRPr="00C25756" w:rsidRDefault="00C25756" w:rsidP="00C25756">
      <w:pPr>
        <w:spacing w:before="240" w:after="0"/>
        <w:rPr>
          <w:rFonts w:cs="Arial"/>
          <w:szCs w:val="24"/>
        </w:rPr>
      </w:pPr>
      <w:r w:rsidRPr="00C25756">
        <w:rPr>
          <w:rFonts w:eastAsia="Times New Roman" w:cs="Arial"/>
          <w:b/>
          <w:iCs/>
          <w:color w:val="FF0000"/>
          <w:szCs w:val="24"/>
          <w:lang w:eastAsia="pl-PL"/>
        </w:rPr>
        <w:t xml:space="preserve">WAŻNE! </w:t>
      </w:r>
      <w:r w:rsidRPr="00C25756">
        <w:rPr>
          <w:rFonts w:cs="Arial"/>
          <w:szCs w:val="24"/>
        </w:rPr>
        <w:t xml:space="preserve">Podczas wypełniania wniosku </w:t>
      </w:r>
      <w:r w:rsidRPr="00C25756">
        <w:rPr>
          <w:rFonts w:cs="Arial"/>
          <w:b/>
          <w:szCs w:val="24"/>
        </w:rPr>
        <w:t>nie używaj WIELKICH LITER (KAPITALIKÓW)</w:t>
      </w:r>
      <w:r w:rsidRPr="00C25756">
        <w:rPr>
          <w:rFonts w:cs="Arial"/>
          <w:szCs w:val="24"/>
        </w:rPr>
        <w:t>.</w:t>
      </w:r>
    </w:p>
    <w:p w14:paraId="28E6E559" w14:textId="40388454" w:rsidR="00C25756" w:rsidRPr="00D330A9" w:rsidRDefault="00C25756" w:rsidP="008F4732">
      <w:pPr>
        <w:spacing w:before="240" w:after="0"/>
        <w:rPr>
          <w:rFonts w:cs="Arial"/>
          <w:szCs w:val="24"/>
        </w:rPr>
      </w:pPr>
      <w:r w:rsidRPr="00C25756">
        <w:rPr>
          <w:rFonts w:eastAsia="Times New Roman" w:cs="Arial"/>
          <w:b/>
          <w:iCs/>
          <w:color w:val="FF0000"/>
          <w:szCs w:val="24"/>
          <w:lang w:eastAsia="pl-PL"/>
        </w:rPr>
        <w:t xml:space="preserve">WAŻNE! </w:t>
      </w:r>
      <w:r w:rsidRPr="00C25756">
        <w:rPr>
          <w:rFonts w:cs="Arial"/>
          <w:szCs w:val="24"/>
        </w:rPr>
        <w:t xml:space="preserve">Podczas wypełniania wniosku </w:t>
      </w:r>
      <w:r w:rsidR="00BC659A">
        <w:rPr>
          <w:rFonts w:cs="Arial"/>
          <w:szCs w:val="24"/>
        </w:rPr>
        <w:t xml:space="preserve">zachowaj </w:t>
      </w:r>
      <w:r w:rsidRPr="00C25756">
        <w:rPr>
          <w:rFonts w:cs="Arial"/>
          <w:szCs w:val="24"/>
        </w:rPr>
        <w:t>spójność informacji przedstawianych we wszyst</w:t>
      </w:r>
      <w:r w:rsidR="008F4732">
        <w:rPr>
          <w:rFonts w:cs="Arial"/>
          <w:szCs w:val="24"/>
        </w:rPr>
        <w:t>kich jego częściach składowych.</w:t>
      </w:r>
    </w:p>
    <w:p w14:paraId="692D0F70" w14:textId="61E34D09" w:rsidR="00960226" w:rsidRPr="005740B9" w:rsidRDefault="00A83D51" w:rsidP="00A21377">
      <w:pPr>
        <w:pStyle w:val="Nagwek2"/>
        <w:spacing w:before="480"/>
        <w:rPr>
          <w:rFonts w:eastAsia="Times New Roman"/>
          <w:lang w:eastAsia="pl-PL"/>
        </w:rPr>
      </w:pPr>
      <w:bookmarkStart w:id="7" w:name="_Toc176771901"/>
      <w:r w:rsidRPr="005740B9">
        <w:rPr>
          <w:rFonts w:eastAsia="Times New Roman"/>
          <w:lang w:eastAsia="pl-PL"/>
        </w:rPr>
        <w:t>Sekcja Informacje o projekcie (A)</w:t>
      </w:r>
      <w:bookmarkEnd w:id="7"/>
    </w:p>
    <w:p w14:paraId="76A96741" w14:textId="77777777" w:rsidR="00856CA8" w:rsidRDefault="00856CA8" w:rsidP="00856CA8">
      <w:pPr>
        <w:autoSpaceDE w:val="0"/>
        <w:autoSpaceDN w:val="0"/>
        <w:adjustRightInd w:val="0"/>
        <w:spacing w:before="240" w:after="360"/>
        <w:rPr>
          <w:rFonts w:cs="Arial"/>
          <w:szCs w:val="24"/>
        </w:rPr>
      </w:pPr>
      <w:r w:rsidRPr="00674BC7">
        <w:rPr>
          <w:rFonts w:cs="Arial"/>
          <w:szCs w:val="24"/>
        </w:rPr>
        <w:t>W celu uzupełnienia sekcji wybierz „</w:t>
      </w:r>
      <w:r w:rsidRPr="00674BC7">
        <w:rPr>
          <w:rFonts w:cs="Arial"/>
          <w:b/>
          <w:szCs w:val="24"/>
        </w:rPr>
        <w:t>EDYTUJ SEKCJĘ</w:t>
      </w:r>
      <w:r w:rsidRPr="00674BC7">
        <w:rPr>
          <w:rFonts w:cs="Arial"/>
          <w:szCs w:val="24"/>
        </w:rPr>
        <w:t>”.</w:t>
      </w:r>
    </w:p>
    <w:p w14:paraId="2C2D9ECB" w14:textId="34B63974" w:rsidR="00960226" w:rsidRPr="005740B9" w:rsidRDefault="00960226" w:rsidP="00DF43D0">
      <w:pPr>
        <w:spacing w:before="360" w:after="0"/>
        <w:rPr>
          <w:rFonts w:eastAsia="Times New Roman" w:cs="Arial"/>
          <w:b/>
          <w:szCs w:val="24"/>
          <w:lang w:eastAsia="pl-PL"/>
        </w:rPr>
      </w:pPr>
      <w:r w:rsidRPr="005740B9">
        <w:rPr>
          <w:rFonts w:eastAsia="Times New Roman" w:cs="Arial"/>
          <w:b/>
          <w:szCs w:val="24"/>
          <w:lang w:eastAsia="pl-PL"/>
        </w:rPr>
        <w:t>Tytuł projektu</w:t>
      </w:r>
    </w:p>
    <w:p w14:paraId="6D318D9D" w14:textId="0FB55EDD" w:rsidR="00960226" w:rsidRDefault="001C3035" w:rsidP="000B67DA">
      <w:pPr>
        <w:rPr>
          <w:rFonts w:eastAsia="Times New Roman" w:cs="Arial"/>
          <w:szCs w:val="24"/>
          <w:lang w:val="x-none" w:eastAsia="pl-PL"/>
        </w:rPr>
      </w:pPr>
      <w:r>
        <w:rPr>
          <w:rFonts w:eastAsia="Times New Roman" w:cs="Arial"/>
          <w:szCs w:val="24"/>
          <w:lang w:eastAsia="pl-PL"/>
        </w:rPr>
        <w:t>Wpis</w:t>
      </w:r>
      <w:r w:rsidR="00BD5773">
        <w:rPr>
          <w:rFonts w:eastAsia="Times New Roman" w:cs="Arial"/>
          <w:szCs w:val="24"/>
          <w:lang w:eastAsia="pl-PL"/>
        </w:rPr>
        <w:t>z</w:t>
      </w:r>
      <w:r w:rsidRPr="005740B9">
        <w:rPr>
          <w:rFonts w:eastAsia="Times New Roman" w:cs="Arial"/>
          <w:szCs w:val="24"/>
          <w:lang w:eastAsia="pl-PL"/>
        </w:rPr>
        <w:t xml:space="preserve"> </w:t>
      </w:r>
      <w:r w:rsidR="00960226" w:rsidRPr="005740B9">
        <w:rPr>
          <w:rFonts w:eastAsia="Times New Roman" w:cs="Arial"/>
          <w:szCs w:val="24"/>
          <w:lang w:eastAsia="pl-PL"/>
        </w:rPr>
        <w:t xml:space="preserve">tytuł projektu </w:t>
      </w:r>
      <w:r>
        <w:rPr>
          <w:rFonts w:eastAsia="Times New Roman" w:cs="Arial"/>
          <w:szCs w:val="24"/>
          <w:lang w:eastAsia="pl-PL"/>
        </w:rPr>
        <w:t>- tytuł</w:t>
      </w:r>
      <w:r w:rsidR="00960226" w:rsidRPr="005740B9">
        <w:rPr>
          <w:rFonts w:eastAsia="Times New Roman" w:cs="Arial"/>
          <w:szCs w:val="24"/>
          <w:lang w:eastAsia="pl-PL"/>
        </w:rPr>
        <w:t xml:space="preserve"> powinien być zwięzły </w:t>
      </w:r>
      <w:r w:rsidR="00960226" w:rsidRPr="005740B9">
        <w:rPr>
          <w:rFonts w:eastAsia="Times New Roman" w:cs="Arial"/>
          <w:b/>
          <w:szCs w:val="24"/>
          <w:lang w:eastAsia="pl-PL"/>
        </w:rPr>
        <w:t>(maksymalnie 1000 znaków)</w:t>
      </w:r>
      <w:r w:rsidR="00960226" w:rsidRPr="005740B9">
        <w:rPr>
          <w:rFonts w:eastAsia="Times New Roman" w:cs="Arial"/>
          <w:szCs w:val="24"/>
        </w:rPr>
        <w:t xml:space="preserve"> </w:t>
      </w:r>
      <w:r w:rsidR="005330B1">
        <w:rPr>
          <w:rFonts w:eastAsia="Times New Roman" w:cs="Arial"/>
          <w:szCs w:val="24"/>
          <w:lang w:eastAsia="pl-PL"/>
        </w:rPr>
        <w:t xml:space="preserve">oraz w </w:t>
      </w:r>
      <w:r w:rsidR="00960226" w:rsidRPr="005740B9">
        <w:rPr>
          <w:rFonts w:eastAsia="Times New Roman" w:cs="Arial"/>
          <w:szCs w:val="24"/>
          <w:lang w:eastAsia="pl-PL"/>
        </w:rPr>
        <w:t xml:space="preserve">jasny i w niebudzący wątpliwości sposób obrazować </w:t>
      </w:r>
      <w:r>
        <w:rPr>
          <w:rFonts w:eastAsia="Times New Roman" w:cs="Arial"/>
          <w:szCs w:val="24"/>
          <w:lang w:eastAsia="pl-PL"/>
        </w:rPr>
        <w:t>przedmiot projektu</w:t>
      </w:r>
      <w:r w:rsidR="00960226" w:rsidRPr="005740B9">
        <w:rPr>
          <w:rFonts w:eastAsia="Times New Roman" w:cs="Arial"/>
          <w:szCs w:val="24"/>
          <w:lang w:eastAsia="pl-PL"/>
        </w:rPr>
        <w:t>, któr</w:t>
      </w:r>
      <w:r>
        <w:rPr>
          <w:rFonts w:eastAsia="Times New Roman" w:cs="Arial"/>
          <w:szCs w:val="24"/>
          <w:lang w:eastAsia="pl-PL"/>
        </w:rPr>
        <w:t>y</w:t>
      </w:r>
      <w:r w:rsidR="00960226" w:rsidRPr="005740B9">
        <w:rPr>
          <w:rFonts w:eastAsia="Times New Roman" w:cs="Arial"/>
          <w:szCs w:val="24"/>
          <w:lang w:eastAsia="pl-PL"/>
        </w:rPr>
        <w:t xml:space="preserve"> zostanie zrealizowan</w:t>
      </w:r>
      <w:r>
        <w:rPr>
          <w:rFonts w:eastAsia="Times New Roman" w:cs="Arial"/>
          <w:szCs w:val="24"/>
          <w:lang w:eastAsia="pl-PL"/>
        </w:rPr>
        <w:t>y</w:t>
      </w:r>
      <w:r w:rsidR="00960226" w:rsidRPr="005740B9">
        <w:rPr>
          <w:rFonts w:eastAsia="Times New Roman" w:cs="Arial"/>
          <w:szCs w:val="24"/>
          <w:lang w:eastAsia="pl-PL"/>
        </w:rPr>
        <w:t xml:space="preserve">. </w:t>
      </w:r>
      <w:r w:rsidR="00960226" w:rsidRPr="005740B9">
        <w:rPr>
          <w:rFonts w:eastAsia="Times New Roman" w:cs="Arial"/>
          <w:szCs w:val="24"/>
          <w:lang w:val="x-none" w:eastAsia="pl-PL"/>
        </w:rPr>
        <w:t xml:space="preserve">Tytuł powinien identyfikować projekt, a jednocześnie nie powielać tytułu innych projektów realizowanych przez </w:t>
      </w:r>
      <w:r>
        <w:rPr>
          <w:rFonts w:eastAsia="Times New Roman" w:cs="Arial"/>
          <w:szCs w:val="24"/>
          <w:lang w:eastAsia="pl-PL"/>
        </w:rPr>
        <w:t>Wnioskodawcę</w:t>
      </w:r>
      <w:r w:rsidRPr="005740B9">
        <w:rPr>
          <w:rFonts w:eastAsia="Times New Roman" w:cs="Arial"/>
          <w:szCs w:val="24"/>
          <w:lang w:val="x-none" w:eastAsia="pl-PL"/>
        </w:rPr>
        <w:t xml:space="preserve"> </w:t>
      </w:r>
      <w:r w:rsidR="00960226" w:rsidRPr="005740B9">
        <w:rPr>
          <w:rFonts w:eastAsia="Times New Roman" w:cs="Arial"/>
          <w:szCs w:val="24"/>
          <w:lang w:val="x-none" w:eastAsia="pl-PL"/>
        </w:rPr>
        <w:t>lub przez inne podmioty.</w:t>
      </w:r>
    </w:p>
    <w:p w14:paraId="3B5918AA" w14:textId="03FF916A" w:rsidR="00EC2E7A" w:rsidRPr="00FC3B40" w:rsidRDefault="00EC2E7A" w:rsidP="00FC3B40">
      <w:pPr>
        <w:spacing w:after="0"/>
        <w:rPr>
          <w:rFonts w:eastAsia="Times New Roman" w:cs="Arial"/>
          <w:szCs w:val="24"/>
          <w:lang w:eastAsia="pl-PL"/>
        </w:rPr>
      </w:pPr>
      <w:r w:rsidRPr="00994E44">
        <w:rPr>
          <w:rFonts w:eastAsia="Times New Roman" w:cs="Arial"/>
          <w:iCs/>
          <w:szCs w:val="24"/>
          <w:lang w:eastAsia="pl-PL"/>
        </w:rPr>
        <w:t xml:space="preserve">W tytule </w:t>
      </w:r>
      <w:r w:rsidRPr="00383BAE">
        <w:rPr>
          <w:rFonts w:eastAsia="Times New Roman" w:cs="Arial"/>
          <w:iCs/>
          <w:szCs w:val="24"/>
          <w:u w:val="single"/>
          <w:lang w:eastAsia="pl-PL"/>
        </w:rPr>
        <w:t>nie używaj</w:t>
      </w:r>
      <w:r w:rsidRPr="00994E44">
        <w:rPr>
          <w:rFonts w:eastAsia="Times New Roman" w:cs="Arial"/>
          <w:iCs/>
          <w:szCs w:val="24"/>
          <w:lang w:eastAsia="pl-PL"/>
        </w:rPr>
        <w:t>: skrótów, żargonu, języka specjalistycznego, zn</w:t>
      </w:r>
      <w:r w:rsidR="005330B1">
        <w:rPr>
          <w:rFonts w:eastAsia="Times New Roman" w:cs="Arial"/>
          <w:iCs/>
          <w:szCs w:val="24"/>
          <w:lang w:eastAsia="pl-PL"/>
        </w:rPr>
        <w:t>aków specjalnych (np. @, #, *).</w:t>
      </w:r>
    </w:p>
    <w:p w14:paraId="6E52F78C" w14:textId="032A9F5A" w:rsidR="005D2D68" w:rsidRPr="00DF43D0" w:rsidRDefault="00960226" w:rsidP="00DF43D0">
      <w:pPr>
        <w:spacing w:after="360"/>
        <w:rPr>
          <w:rFonts w:eastAsia="Times New Roman" w:cs="Arial"/>
          <w:i/>
          <w:iCs/>
          <w:szCs w:val="24"/>
          <w:lang w:eastAsia="pl-PL"/>
        </w:rPr>
      </w:pPr>
      <w:r w:rsidRPr="007529F4">
        <w:rPr>
          <w:rFonts w:eastAsia="Times New Roman" w:cs="Arial"/>
          <w:szCs w:val="24"/>
          <w:lang w:eastAsia="pl-PL"/>
        </w:rPr>
        <w:t>W przypadku, gdy projekt jest częścią większej inwestycji, powinien zawierać w</w:t>
      </w:r>
      <w:r w:rsidR="007529F4" w:rsidRPr="007529F4">
        <w:rPr>
          <w:rFonts w:eastAsia="Times New Roman" w:cs="Arial"/>
          <w:szCs w:val="24"/>
          <w:lang w:eastAsia="pl-PL"/>
        </w:rPr>
        <w:t xml:space="preserve"> </w:t>
      </w:r>
      <w:r w:rsidRPr="007529F4">
        <w:rPr>
          <w:rFonts w:eastAsia="Times New Roman" w:cs="Arial"/>
          <w:szCs w:val="24"/>
          <w:lang w:eastAsia="pl-PL"/>
        </w:rPr>
        <w:t xml:space="preserve">tytule: przedmiot, lokalizację oraz etap, </w:t>
      </w:r>
      <w:r w:rsidR="002E74F0" w:rsidRPr="007529F4">
        <w:rPr>
          <w:rFonts w:eastAsia="Times New Roman" w:cs="Arial"/>
          <w:szCs w:val="24"/>
          <w:lang w:eastAsia="pl-PL"/>
        </w:rPr>
        <w:t>tak, aby</w:t>
      </w:r>
      <w:r w:rsidRPr="007529F4">
        <w:rPr>
          <w:rFonts w:eastAsia="Times New Roman" w:cs="Arial"/>
          <w:szCs w:val="24"/>
          <w:lang w:eastAsia="pl-PL"/>
        </w:rPr>
        <w:t xml:space="preserve"> w sposób </w:t>
      </w:r>
      <w:r w:rsidR="00DA1659" w:rsidRPr="007529F4">
        <w:rPr>
          <w:rFonts w:eastAsia="Times New Roman" w:cs="Arial"/>
          <w:szCs w:val="24"/>
          <w:lang w:eastAsia="pl-PL"/>
        </w:rPr>
        <w:t>zwięzły</w:t>
      </w:r>
      <w:r w:rsidRPr="007529F4">
        <w:rPr>
          <w:rFonts w:eastAsia="Times New Roman" w:cs="Arial"/>
          <w:szCs w:val="24"/>
          <w:lang w:eastAsia="pl-PL"/>
        </w:rPr>
        <w:t xml:space="preserve"> odnosił się do jego isto</w:t>
      </w:r>
      <w:r w:rsidR="009D2C23">
        <w:rPr>
          <w:rFonts w:eastAsia="Times New Roman" w:cs="Arial"/>
          <w:szCs w:val="24"/>
          <w:lang w:eastAsia="pl-PL"/>
        </w:rPr>
        <w:t xml:space="preserve">ty np.: </w:t>
      </w:r>
      <w:r w:rsidR="009D2C23" w:rsidRPr="00213237">
        <w:rPr>
          <w:rFonts w:eastAsia="Times New Roman" w:cs="Arial"/>
          <w:i/>
          <w:iCs/>
          <w:szCs w:val="24"/>
          <w:lang w:eastAsia="pl-PL"/>
        </w:rPr>
        <w:t>Modernizacja punktu selektywnego zbierania odpadów np. w XYZ – etap I.</w:t>
      </w:r>
    </w:p>
    <w:p w14:paraId="10E70E58" w14:textId="32EDF814" w:rsidR="00960226" w:rsidRPr="001F5A46" w:rsidRDefault="00960226" w:rsidP="009724D9">
      <w:pPr>
        <w:spacing w:before="360" w:after="0"/>
        <w:rPr>
          <w:rFonts w:eastAsia="Times New Roman" w:cs="Arial"/>
          <w:b/>
          <w:szCs w:val="24"/>
          <w:lang w:eastAsia="pl-PL"/>
        </w:rPr>
      </w:pPr>
      <w:r w:rsidRPr="005740B9">
        <w:rPr>
          <w:rFonts w:eastAsia="Times New Roman" w:cs="Arial"/>
          <w:b/>
          <w:szCs w:val="24"/>
          <w:lang w:eastAsia="pl-PL"/>
        </w:rPr>
        <w:t>Opis projektu</w:t>
      </w:r>
    </w:p>
    <w:p w14:paraId="0B1E0CB4" w14:textId="481BD9B5" w:rsidR="00960226" w:rsidRPr="005740B9" w:rsidRDefault="00BD5773" w:rsidP="000B67DA">
      <w:pPr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Zamieść</w:t>
      </w:r>
      <w:r w:rsidRPr="005740B9">
        <w:rPr>
          <w:rFonts w:eastAsia="Times New Roman" w:cs="Arial"/>
          <w:szCs w:val="24"/>
          <w:lang w:eastAsia="pl-PL"/>
        </w:rPr>
        <w:t xml:space="preserve"> </w:t>
      </w:r>
      <w:r w:rsidR="002E74F0" w:rsidRPr="005740B9">
        <w:rPr>
          <w:rFonts w:eastAsia="Times New Roman" w:cs="Arial"/>
          <w:szCs w:val="24"/>
          <w:lang w:eastAsia="pl-PL"/>
        </w:rPr>
        <w:t>krótki</w:t>
      </w:r>
      <w:r w:rsidR="00960226" w:rsidRPr="005740B9">
        <w:rPr>
          <w:rFonts w:eastAsia="Times New Roman" w:cs="Arial"/>
          <w:szCs w:val="24"/>
          <w:lang w:eastAsia="pl-PL"/>
        </w:rPr>
        <w:t xml:space="preserve"> opis projektu </w:t>
      </w:r>
      <w:r w:rsidR="00960226" w:rsidRPr="005740B9">
        <w:rPr>
          <w:rFonts w:eastAsia="Times New Roman" w:cs="Arial"/>
          <w:b/>
          <w:szCs w:val="24"/>
          <w:lang w:eastAsia="pl-PL"/>
        </w:rPr>
        <w:t>(maksymalnie 4000 znaków)</w:t>
      </w:r>
      <w:r w:rsidR="00960226" w:rsidRPr="005740B9">
        <w:rPr>
          <w:rFonts w:eastAsia="Times New Roman" w:cs="Arial"/>
          <w:szCs w:val="24"/>
          <w:lang w:eastAsia="pl-PL"/>
        </w:rPr>
        <w:t xml:space="preserve"> uwzględniając najważniejsze informacje dotyczące projektu. Opis projektu powinien być zwięzły, mieć formę streszczenia i przedstawiać przedmi</w:t>
      </w:r>
      <w:r w:rsidR="005330B1">
        <w:rPr>
          <w:rFonts w:eastAsia="Times New Roman" w:cs="Arial"/>
          <w:szCs w:val="24"/>
          <w:lang w:eastAsia="pl-PL"/>
        </w:rPr>
        <w:t>ot i główne założenia projektu.</w:t>
      </w:r>
    </w:p>
    <w:p w14:paraId="13C07480" w14:textId="49285B72" w:rsidR="00117DF6" w:rsidRDefault="00960226" w:rsidP="000B67DA">
      <w:pPr>
        <w:spacing w:after="360"/>
        <w:rPr>
          <w:rFonts w:eastAsia="Times New Roman" w:cs="Arial"/>
          <w:szCs w:val="24"/>
          <w:lang w:eastAsia="pl-PL"/>
        </w:rPr>
      </w:pPr>
      <w:r w:rsidRPr="005740B9">
        <w:rPr>
          <w:rFonts w:eastAsia="Times New Roman" w:cs="Arial"/>
          <w:szCs w:val="24"/>
          <w:lang w:eastAsia="pl-PL"/>
        </w:rPr>
        <w:lastRenderedPageBreak/>
        <w:t xml:space="preserve">Opis musi w jednoznaczny sposób zidentyfikować przedmiot projektu, jego zakres oraz uwzględnić </w:t>
      </w:r>
      <w:r w:rsidR="00D5742E">
        <w:rPr>
          <w:rFonts w:eastAsia="Times New Roman" w:cs="Arial"/>
          <w:szCs w:val="24"/>
          <w:lang w:eastAsia="pl-PL"/>
        </w:rPr>
        <w:t>poszczególne</w:t>
      </w:r>
      <w:r w:rsidR="00D5742E" w:rsidRPr="005740B9">
        <w:rPr>
          <w:rFonts w:eastAsia="Times New Roman" w:cs="Arial"/>
          <w:szCs w:val="24"/>
          <w:lang w:eastAsia="pl-PL"/>
        </w:rPr>
        <w:t xml:space="preserve"> </w:t>
      </w:r>
      <w:r w:rsidRPr="005740B9">
        <w:rPr>
          <w:rFonts w:eastAsia="Times New Roman" w:cs="Arial"/>
          <w:szCs w:val="24"/>
          <w:lang w:eastAsia="pl-PL"/>
        </w:rPr>
        <w:t>założenia proj</w:t>
      </w:r>
      <w:r w:rsidR="00DA1659">
        <w:rPr>
          <w:rFonts w:eastAsia="Times New Roman" w:cs="Arial"/>
          <w:szCs w:val="24"/>
          <w:lang w:eastAsia="pl-PL"/>
        </w:rPr>
        <w:t>ektu. Wnioskodawca</w:t>
      </w:r>
      <w:r w:rsidRPr="005740B9">
        <w:rPr>
          <w:rFonts w:eastAsia="Times New Roman" w:cs="Arial"/>
          <w:szCs w:val="24"/>
          <w:lang w:eastAsia="pl-PL"/>
        </w:rPr>
        <w:t xml:space="preserve"> powinien uwzględnić najważniejsze etapy p</w:t>
      </w:r>
      <w:r w:rsidR="00007B56">
        <w:rPr>
          <w:rFonts w:eastAsia="Times New Roman" w:cs="Arial"/>
          <w:szCs w:val="24"/>
          <w:lang w:eastAsia="pl-PL"/>
        </w:rPr>
        <w:t>rojektu, sposoby ich realizacji.</w:t>
      </w:r>
    </w:p>
    <w:p w14:paraId="3936AEF0" w14:textId="4A35F9E4" w:rsidR="00960226" w:rsidRPr="005740B9" w:rsidRDefault="00960226" w:rsidP="00DF43D0">
      <w:pPr>
        <w:spacing w:before="360" w:after="0"/>
        <w:rPr>
          <w:rFonts w:eastAsia="Times New Roman" w:cs="Arial"/>
          <w:b/>
          <w:szCs w:val="24"/>
          <w:lang w:eastAsia="pl-PL"/>
        </w:rPr>
      </w:pPr>
      <w:r w:rsidRPr="005740B9">
        <w:rPr>
          <w:rFonts w:eastAsia="Times New Roman" w:cs="Arial"/>
          <w:b/>
          <w:szCs w:val="24"/>
          <w:lang w:eastAsia="pl-PL"/>
        </w:rPr>
        <w:t>Data rozpoczęcia realizacji projektu</w:t>
      </w:r>
    </w:p>
    <w:p w14:paraId="01E2089B" w14:textId="36BBCD3D" w:rsidR="00960226" w:rsidRDefault="00960226" w:rsidP="000B67DA">
      <w:pPr>
        <w:rPr>
          <w:rFonts w:eastAsia="Times New Roman" w:cs="Arial"/>
          <w:szCs w:val="24"/>
          <w:lang w:eastAsia="pl-PL"/>
        </w:rPr>
      </w:pPr>
      <w:r w:rsidRPr="005740B9">
        <w:rPr>
          <w:rFonts w:eastAsia="Times New Roman" w:cs="Arial"/>
          <w:szCs w:val="24"/>
          <w:lang w:eastAsia="pl-PL"/>
        </w:rPr>
        <w:t xml:space="preserve">Wybierz z kalendarza rok, miesiąc i dzień rozpoczęcia realizacji projektu. </w:t>
      </w:r>
      <w:r w:rsidR="00122198" w:rsidRPr="005740B9">
        <w:rPr>
          <w:rFonts w:eastAsia="Times New Roman" w:cs="Arial"/>
          <w:szCs w:val="24"/>
          <w:lang w:eastAsia="pl-PL"/>
        </w:rPr>
        <w:t>Dla projektów, których realizacja rozpoczęła się przed złożeniem wniosku, jest możliwy wybór daty wcześniej od bieżącej daty systemowej.</w:t>
      </w:r>
    </w:p>
    <w:p w14:paraId="7D3E7D5A" w14:textId="6FEA8AE1" w:rsidR="008D3422" w:rsidRPr="00DF43D0" w:rsidRDefault="008D3422" w:rsidP="001D06D4">
      <w:pPr>
        <w:spacing w:after="240"/>
        <w:rPr>
          <w:rFonts w:cs="Arial"/>
          <w:b/>
          <w:color w:val="FF0000"/>
          <w:szCs w:val="24"/>
        </w:rPr>
      </w:pPr>
      <w:r w:rsidRPr="004C1ED7">
        <w:rPr>
          <w:rFonts w:cs="Arial"/>
          <w:b/>
          <w:color w:val="FF0000"/>
          <w:szCs w:val="24"/>
        </w:rPr>
        <w:t>WAŻNE!</w:t>
      </w:r>
      <w:r w:rsidR="00DF43D0">
        <w:rPr>
          <w:rFonts w:cs="Arial"/>
          <w:b/>
          <w:color w:val="FF0000"/>
          <w:szCs w:val="24"/>
        </w:rPr>
        <w:t xml:space="preserve"> </w:t>
      </w:r>
      <w:r w:rsidRPr="004C1ED7">
        <w:rPr>
          <w:rFonts w:eastAsia="Times New Roman" w:cs="Arial"/>
          <w:szCs w:val="24"/>
          <w:lang w:eastAsia="pl-PL"/>
        </w:rPr>
        <w:t>Początkiem okresu kwalifikowalności wyd</w:t>
      </w:r>
      <w:r w:rsidR="004C1ED7">
        <w:rPr>
          <w:rFonts w:eastAsia="Times New Roman" w:cs="Arial"/>
          <w:szCs w:val="24"/>
          <w:lang w:eastAsia="pl-PL"/>
        </w:rPr>
        <w:t xml:space="preserve">atków jest 1 stycznia 2021 r., </w:t>
      </w:r>
      <w:r w:rsidRPr="004C1ED7">
        <w:rPr>
          <w:rFonts w:eastAsia="Times New Roman" w:cs="Arial"/>
          <w:szCs w:val="24"/>
          <w:lang w:eastAsia="pl-PL"/>
        </w:rPr>
        <w:t>z zastrzeżeniem zasad określonych dla pomocy publicznej.</w:t>
      </w:r>
      <w:r w:rsidRPr="00725D4F">
        <w:rPr>
          <w:rFonts w:eastAsia="Times New Roman" w:cs="Arial"/>
          <w:szCs w:val="24"/>
          <w:lang w:eastAsia="pl-PL"/>
        </w:rPr>
        <w:t xml:space="preserve"> </w:t>
      </w:r>
    </w:p>
    <w:p w14:paraId="591C81FF" w14:textId="77777777" w:rsidR="00960226" w:rsidRPr="005740B9" w:rsidRDefault="00960226" w:rsidP="00DF43D0">
      <w:pPr>
        <w:spacing w:before="360" w:after="0"/>
        <w:rPr>
          <w:rFonts w:eastAsia="Times New Roman" w:cs="Arial"/>
          <w:b/>
          <w:szCs w:val="24"/>
          <w:lang w:eastAsia="pl-PL"/>
        </w:rPr>
      </w:pPr>
      <w:r w:rsidRPr="005740B9">
        <w:rPr>
          <w:rFonts w:eastAsia="Times New Roman" w:cs="Arial"/>
          <w:b/>
          <w:szCs w:val="24"/>
          <w:lang w:eastAsia="pl-PL"/>
        </w:rPr>
        <w:t>Data zakończenia realizacji projektu</w:t>
      </w:r>
    </w:p>
    <w:p w14:paraId="6E0885FB" w14:textId="1C778BD6" w:rsidR="00117DF6" w:rsidRDefault="00960226" w:rsidP="00D5742E">
      <w:pPr>
        <w:rPr>
          <w:rFonts w:eastAsia="Times New Roman" w:cs="Arial"/>
          <w:szCs w:val="24"/>
          <w:lang w:eastAsia="pl-PL"/>
        </w:rPr>
      </w:pPr>
      <w:r w:rsidRPr="005740B9">
        <w:rPr>
          <w:rFonts w:eastAsia="Times New Roman" w:cs="Arial"/>
          <w:szCs w:val="24"/>
          <w:lang w:eastAsia="pl-PL"/>
        </w:rPr>
        <w:t>Wybierz z kalendarza rok, miesiąc i dzień zakończenia realizacji projektu. Musi być on późniejsz</w:t>
      </w:r>
      <w:r w:rsidR="005330B1">
        <w:rPr>
          <w:rFonts w:eastAsia="Times New Roman" w:cs="Arial"/>
          <w:szCs w:val="24"/>
          <w:lang w:eastAsia="pl-PL"/>
        </w:rPr>
        <w:t>y od daty rozpoczęcia projektu.</w:t>
      </w:r>
    </w:p>
    <w:p w14:paraId="258B8FAF" w14:textId="655C1B51" w:rsidR="008D3422" w:rsidRPr="00DF43D0" w:rsidRDefault="008D3422" w:rsidP="00DF43D0">
      <w:pPr>
        <w:spacing w:before="480"/>
        <w:rPr>
          <w:rFonts w:cs="Arial"/>
          <w:b/>
          <w:color w:val="FF0000"/>
          <w:szCs w:val="24"/>
        </w:rPr>
      </w:pPr>
      <w:r w:rsidRPr="004C1ED7">
        <w:rPr>
          <w:rFonts w:cs="Arial"/>
          <w:b/>
          <w:color w:val="FF0000"/>
          <w:szCs w:val="24"/>
        </w:rPr>
        <w:t>WAŻNE!</w:t>
      </w:r>
      <w:r w:rsidR="00DF43D0">
        <w:rPr>
          <w:rFonts w:cs="Arial"/>
          <w:b/>
          <w:color w:val="FF0000"/>
          <w:szCs w:val="24"/>
        </w:rPr>
        <w:t xml:space="preserve"> </w:t>
      </w:r>
      <w:r w:rsidRPr="004C1ED7">
        <w:rPr>
          <w:rFonts w:eastAsia="Times New Roman" w:cs="Arial"/>
          <w:szCs w:val="24"/>
          <w:lang w:eastAsia="pl-PL"/>
        </w:rPr>
        <w:t xml:space="preserve">Przez </w:t>
      </w:r>
      <w:r w:rsidRPr="004C1ED7">
        <w:rPr>
          <w:rFonts w:eastAsia="Times New Roman" w:cs="Arial"/>
          <w:szCs w:val="24"/>
          <w:u w:val="single"/>
          <w:lang w:eastAsia="pl-PL"/>
        </w:rPr>
        <w:t>planowaną datę zakończenia realizacji projektu</w:t>
      </w:r>
      <w:r w:rsidRPr="004C1ED7">
        <w:rPr>
          <w:rFonts w:eastAsia="Times New Roman" w:cs="Arial"/>
          <w:szCs w:val="24"/>
          <w:lang w:eastAsia="pl-PL"/>
        </w:rPr>
        <w:t xml:space="preserve"> należy rozumieć faktyczną datę zakończenia realizacji projektu pod względem rzeczowym i finansowym.</w:t>
      </w:r>
    </w:p>
    <w:p w14:paraId="7F515FA5" w14:textId="77777777" w:rsidR="00960226" w:rsidRPr="005740B9" w:rsidRDefault="00960226" w:rsidP="00DF43D0">
      <w:pPr>
        <w:spacing w:before="360" w:after="0"/>
        <w:rPr>
          <w:rFonts w:eastAsia="Times New Roman" w:cs="Arial"/>
          <w:b/>
          <w:szCs w:val="24"/>
          <w:lang w:eastAsia="pl-PL"/>
        </w:rPr>
      </w:pPr>
      <w:r w:rsidRPr="005740B9">
        <w:rPr>
          <w:rFonts w:eastAsia="Times New Roman" w:cs="Arial"/>
          <w:b/>
          <w:szCs w:val="24"/>
          <w:lang w:eastAsia="pl-PL"/>
        </w:rPr>
        <w:t>Grupy docelowe</w:t>
      </w:r>
    </w:p>
    <w:p w14:paraId="34F41C22" w14:textId="72799355" w:rsidR="00153680" w:rsidRPr="00153680" w:rsidRDefault="00122198" w:rsidP="00153680">
      <w:pPr>
        <w:rPr>
          <w:rFonts w:cs="Arial"/>
          <w:bCs/>
          <w:strike/>
          <w:color w:val="336600"/>
          <w:szCs w:val="24"/>
        </w:rPr>
      </w:pPr>
      <w:r w:rsidRPr="00786E7A">
        <w:rPr>
          <w:rFonts w:eastAsia="Times New Roman" w:cs="Arial"/>
          <w:szCs w:val="24"/>
          <w:lang w:eastAsia="pl-PL"/>
        </w:rPr>
        <w:t xml:space="preserve">Opisz </w:t>
      </w:r>
      <w:r w:rsidR="00960226" w:rsidRPr="00786E7A">
        <w:rPr>
          <w:rFonts w:eastAsia="Times New Roman" w:cs="Arial"/>
          <w:szCs w:val="24"/>
          <w:lang w:eastAsia="pl-PL"/>
        </w:rPr>
        <w:t>grupę docelową w sposób pozwalający osobie oceniającej projekt jednoznacznie stwierdzić, czy projekt jest skierowany do</w:t>
      </w:r>
      <w:r w:rsidR="00007B56">
        <w:rPr>
          <w:rFonts w:eastAsia="Times New Roman" w:cs="Arial"/>
          <w:szCs w:val="24"/>
          <w:lang w:eastAsia="pl-PL"/>
        </w:rPr>
        <w:t xml:space="preserve"> grupy docelowej określonej w Regulaminie wyboru projektów oraz SZOP</w:t>
      </w:r>
      <w:r w:rsidR="00FE72C6">
        <w:rPr>
          <w:rStyle w:val="Odwoaniedokomentarza"/>
          <w:rFonts w:ascii="Times New Roman" w:hAnsi="Times New Roman" w:cs="Times New Roman"/>
        </w:rPr>
        <w:t>.</w:t>
      </w:r>
    </w:p>
    <w:p w14:paraId="17993519" w14:textId="03ED847C" w:rsidR="00E017F4" w:rsidRPr="004C1ED7" w:rsidRDefault="00E017F4" w:rsidP="00DF43D0">
      <w:pPr>
        <w:spacing w:before="360" w:after="0"/>
        <w:rPr>
          <w:rFonts w:eastAsia="Times New Roman" w:cs="Arial"/>
          <w:b/>
          <w:szCs w:val="24"/>
          <w:lang w:eastAsia="pl-PL"/>
        </w:rPr>
      </w:pPr>
      <w:r w:rsidRPr="004C1ED7">
        <w:rPr>
          <w:rFonts w:eastAsia="Times New Roman" w:cs="Arial"/>
          <w:b/>
          <w:szCs w:val="24"/>
          <w:lang w:eastAsia="pl-PL"/>
        </w:rPr>
        <w:t>Dziedzina projektu</w:t>
      </w:r>
    </w:p>
    <w:p w14:paraId="5C90B292" w14:textId="77777777" w:rsidR="00E323AE" w:rsidRDefault="00BC659A" w:rsidP="00DF43D0">
      <w:pPr>
        <w:spacing w:after="0"/>
        <w:rPr>
          <w:rFonts w:eastAsia="Times New Roman" w:cs="Arial"/>
          <w:szCs w:val="24"/>
          <w:lang w:eastAsia="pl-PL"/>
        </w:rPr>
      </w:pPr>
      <w:r w:rsidRPr="004C1ED7">
        <w:rPr>
          <w:rFonts w:eastAsia="Times New Roman" w:cs="Arial"/>
          <w:szCs w:val="24"/>
          <w:lang w:eastAsia="pl-PL"/>
        </w:rPr>
        <w:t>Wybierz</w:t>
      </w:r>
      <w:r w:rsidR="00213237" w:rsidRPr="004C1ED7">
        <w:rPr>
          <w:rFonts w:eastAsia="Times New Roman" w:cs="Arial"/>
          <w:szCs w:val="24"/>
          <w:lang w:eastAsia="pl-PL"/>
        </w:rPr>
        <w:t xml:space="preserve"> kod interwencji wskazany w SZOP, który jest kodem wiodącym dla projektu</w:t>
      </w:r>
      <w:r w:rsidR="00E323AE">
        <w:rPr>
          <w:rFonts w:eastAsia="Times New Roman" w:cs="Arial"/>
          <w:szCs w:val="24"/>
          <w:lang w:eastAsia="pl-PL"/>
        </w:rPr>
        <w:t>:</w:t>
      </w:r>
    </w:p>
    <w:p w14:paraId="208E408E" w14:textId="45DD79A6" w:rsidR="00213237" w:rsidRPr="004C1ED7" w:rsidRDefault="00EC2E7A" w:rsidP="00DF43D0">
      <w:pPr>
        <w:spacing w:after="0"/>
        <w:rPr>
          <w:rFonts w:eastAsia="Times New Roman" w:cs="Arial"/>
          <w:szCs w:val="24"/>
          <w:lang w:eastAsia="pl-PL"/>
        </w:rPr>
      </w:pPr>
      <w:r w:rsidRPr="004C1ED7">
        <w:rPr>
          <w:rFonts w:eastAsia="Times New Roman" w:cs="Arial"/>
          <w:szCs w:val="24"/>
          <w:lang w:eastAsia="pl-PL"/>
        </w:rPr>
        <w:t xml:space="preserve"> </w:t>
      </w:r>
    </w:p>
    <w:p w14:paraId="34710EE6" w14:textId="2D23621F" w:rsidR="00BB2F92" w:rsidRPr="00052977" w:rsidRDefault="000E7B46" w:rsidP="00BB2F92">
      <w:pPr>
        <w:pStyle w:val="Akapitzlist"/>
        <w:numPr>
          <w:ilvl w:val="0"/>
          <w:numId w:val="36"/>
        </w:numPr>
        <w:rPr>
          <w:rFonts w:eastAsia="Times New Roman" w:cs="Arial"/>
          <w:b/>
          <w:szCs w:val="24"/>
          <w:lang w:eastAsia="pl-PL"/>
        </w:rPr>
      </w:pPr>
      <w:r w:rsidRPr="000E7B46">
        <w:rPr>
          <w:rFonts w:eastAsia="Times New Roman" w:cs="Arial"/>
          <w:szCs w:val="24"/>
          <w:lang w:eastAsia="pl-PL"/>
        </w:rPr>
        <w:t>083 - Infrastruktura rowerowa</w:t>
      </w:r>
      <w:r w:rsidR="005272F9">
        <w:rPr>
          <w:rFonts w:eastAsia="Times New Roman" w:cs="Arial"/>
          <w:szCs w:val="24"/>
          <w:lang w:eastAsia="pl-PL"/>
        </w:rPr>
        <w:t>;</w:t>
      </w:r>
    </w:p>
    <w:p w14:paraId="0FF46914" w14:textId="3F6BFF06" w:rsidR="00BB2F92" w:rsidRDefault="000E7B46" w:rsidP="00BB2F92">
      <w:pPr>
        <w:pStyle w:val="Akapitzlist"/>
        <w:numPr>
          <w:ilvl w:val="0"/>
          <w:numId w:val="36"/>
        </w:numPr>
      </w:pPr>
      <w:r w:rsidRPr="000E7B46">
        <w:t>109 - Transport multimodalny (poza miastami)</w:t>
      </w:r>
      <w:r>
        <w:t>;</w:t>
      </w:r>
    </w:p>
    <w:p w14:paraId="73AB7BA7" w14:textId="47480102" w:rsidR="000E7B46" w:rsidRDefault="000E7B46" w:rsidP="00E323AE">
      <w:pPr>
        <w:pStyle w:val="Akapitzlist"/>
        <w:numPr>
          <w:ilvl w:val="0"/>
          <w:numId w:val="36"/>
        </w:numPr>
      </w:pPr>
      <w:r>
        <w:t xml:space="preserve">119 </w:t>
      </w:r>
      <w:r w:rsidR="00E323AE">
        <w:t>–</w:t>
      </w:r>
      <w:r>
        <w:t xml:space="preserve"> Cyfryzacja</w:t>
      </w:r>
      <w:r w:rsidR="00E323AE">
        <w:t xml:space="preserve"> </w:t>
      </w:r>
      <w:r>
        <w:t xml:space="preserve">transportu: inne rodzaje transportu; </w:t>
      </w:r>
    </w:p>
    <w:p w14:paraId="36D0B5E2" w14:textId="1144DC33" w:rsidR="00E323AE" w:rsidRDefault="000E7B46" w:rsidP="00E323AE">
      <w:pPr>
        <w:pStyle w:val="Akapitzlist"/>
        <w:numPr>
          <w:ilvl w:val="0"/>
          <w:numId w:val="36"/>
        </w:numPr>
      </w:pPr>
      <w:r>
        <w:t>120 - Cyfryzacja transportu, gdy ma częściowo na celu redukcję</w:t>
      </w:r>
      <w:r w:rsidR="00E323AE">
        <w:t xml:space="preserve"> </w:t>
      </w:r>
      <w:r>
        <w:t>emisji gazów cieplarnianych: inne rodzaje transportu.</w:t>
      </w:r>
      <w:r w:rsidDel="000E7B46">
        <w:t xml:space="preserve"> </w:t>
      </w:r>
    </w:p>
    <w:p w14:paraId="19C044C1" w14:textId="77777777" w:rsidR="00E323AE" w:rsidRDefault="00E323AE" w:rsidP="00E323AE">
      <w:pPr>
        <w:pStyle w:val="Akapitzlist"/>
      </w:pPr>
    </w:p>
    <w:p w14:paraId="17315E2E" w14:textId="32F331F8" w:rsidR="00960226" w:rsidRPr="00E323AE" w:rsidRDefault="00960226" w:rsidP="00E323AE">
      <w:r w:rsidRPr="00E323AE">
        <w:rPr>
          <w:rFonts w:eastAsia="Times New Roman" w:cs="Arial"/>
          <w:b/>
          <w:szCs w:val="24"/>
          <w:lang w:eastAsia="pl-PL"/>
        </w:rPr>
        <w:lastRenderedPageBreak/>
        <w:t>Obszar realizacji projektu</w:t>
      </w:r>
    </w:p>
    <w:p w14:paraId="7BCCEECD" w14:textId="729774FB" w:rsidR="00D5742E" w:rsidRPr="004C1ED7" w:rsidRDefault="00EC2E7A" w:rsidP="000B67DA">
      <w:pPr>
        <w:rPr>
          <w:rFonts w:eastAsia="Times New Roman" w:cs="Arial"/>
          <w:b/>
          <w:szCs w:val="24"/>
          <w:lang w:eastAsia="pl-PL"/>
        </w:rPr>
      </w:pPr>
      <w:r w:rsidRPr="004C1ED7">
        <w:rPr>
          <w:rFonts w:eastAsia="Times New Roman" w:cs="Arial"/>
          <w:szCs w:val="24"/>
          <w:lang w:eastAsia="pl-PL"/>
        </w:rPr>
        <w:t>Wybierz wartość z listy:</w:t>
      </w:r>
      <w:r w:rsidR="00D5742E" w:rsidRPr="004C1ED7">
        <w:rPr>
          <w:rFonts w:eastAsia="Times New Roman" w:cs="Arial"/>
          <w:szCs w:val="24"/>
          <w:lang w:eastAsia="pl-PL"/>
        </w:rPr>
        <w:t xml:space="preserve"> </w:t>
      </w:r>
      <w:r w:rsidR="00D5742E" w:rsidRPr="004C1ED7">
        <w:rPr>
          <w:rFonts w:eastAsia="Times New Roman" w:cs="Arial"/>
          <w:b/>
          <w:szCs w:val="24"/>
          <w:lang w:eastAsia="pl-PL"/>
        </w:rPr>
        <w:t>region</w:t>
      </w:r>
    </w:p>
    <w:p w14:paraId="6B399C81" w14:textId="3563599F" w:rsidR="00653F2C" w:rsidRPr="004C1ED7" w:rsidRDefault="00960226" w:rsidP="00664BC9">
      <w:pPr>
        <w:rPr>
          <w:rFonts w:eastAsia="Times New Roman" w:cs="Arial"/>
          <w:szCs w:val="24"/>
          <w:lang w:eastAsia="pl-PL"/>
        </w:rPr>
      </w:pPr>
      <w:r w:rsidRPr="004C1ED7">
        <w:rPr>
          <w:rFonts w:eastAsia="Times New Roman" w:cs="Arial"/>
          <w:szCs w:val="24"/>
          <w:lang w:eastAsia="pl-PL"/>
        </w:rPr>
        <w:t xml:space="preserve">Zgodnie z Regulaminem </w:t>
      </w:r>
      <w:r w:rsidR="00117DF6" w:rsidRPr="004C1ED7">
        <w:rPr>
          <w:rFonts w:eastAsia="Times New Roman" w:cs="Arial"/>
          <w:szCs w:val="24"/>
          <w:lang w:eastAsia="pl-PL"/>
        </w:rPr>
        <w:t xml:space="preserve">wyboru projektów </w:t>
      </w:r>
      <w:r w:rsidRPr="004C1ED7">
        <w:rPr>
          <w:rFonts w:eastAsia="Times New Roman" w:cs="Arial"/>
          <w:szCs w:val="24"/>
          <w:lang w:eastAsia="pl-PL"/>
        </w:rPr>
        <w:t>projekt musi być realizowany w granicach administracyjnych</w:t>
      </w:r>
      <w:r w:rsidR="003A11EA" w:rsidRPr="004C1ED7">
        <w:rPr>
          <w:rFonts w:eastAsia="Times New Roman" w:cs="Arial"/>
          <w:szCs w:val="24"/>
          <w:lang w:eastAsia="pl-PL"/>
        </w:rPr>
        <w:t xml:space="preserve"> </w:t>
      </w:r>
      <w:r w:rsidR="00664BC9" w:rsidRPr="004C1ED7">
        <w:rPr>
          <w:rFonts w:eastAsia="Times New Roman" w:cs="Arial"/>
          <w:szCs w:val="24"/>
          <w:lang w:eastAsia="pl-PL"/>
        </w:rPr>
        <w:t>województwa łódzkiego.</w:t>
      </w:r>
    </w:p>
    <w:p w14:paraId="694C39CA" w14:textId="13EFA27F" w:rsidR="00960226" w:rsidRPr="005740B9" w:rsidRDefault="00960226" w:rsidP="00052977">
      <w:pPr>
        <w:spacing w:before="360" w:after="0"/>
        <w:rPr>
          <w:rFonts w:eastAsia="Times New Roman" w:cs="Arial"/>
          <w:b/>
          <w:szCs w:val="24"/>
          <w:lang w:eastAsia="pl-PL"/>
        </w:rPr>
      </w:pPr>
      <w:r w:rsidRPr="005740B9">
        <w:rPr>
          <w:rFonts w:eastAsia="Times New Roman" w:cs="Arial"/>
          <w:b/>
          <w:szCs w:val="24"/>
          <w:lang w:eastAsia="pl-PL"/>
        </w:rPr>
        <w:t>Miejsca realizacji</w:t>
      </w:r>
    </w:p>
    <w:p w14:paraId="15CA6EDE" w14:textId="0BDACDA5" w:rsidR="00854CF2" w:rsidRPr="005740B9" w:rsidRDefault="00960226" w:rsidP="000B67DA">
      <w:pPr>
        <w:rPr>
          <w:rFonts w:eastAsia="Times New Roman" w:cs="Arial"/>
          <w:szCs w:val="24"/>
          <w:lang w:eastAsia="pl-PL"/>
        </w:rPr>
      </w:pPr>
      <w:r w:rsidRPr="005740B9">
        <w:rPr>
          <w:rFonts w:eastAsia="Times New Roman" w:cs="Arial"/>
          <w:szCs w:val="24"/>
          <w:lang w:eastAsia="pl-PL"/>
        </w:rPr>
        <w:t xml:space="preserve">Wskaż lokalizację (lub lokalizacje) realizowanego projektu na poziomie województwa, powiatu i gminy. W przypadku realizacji projektu na obszarze obejmującym więcej niż jeden powiat lub gminę, </w:t>
      </w:r>
      <w:r w:rsidR="00BC659A">
        <w:rPr>
          <w:rFonts w:eastAsia="Times New Roman" w:cs="Arial"/>
          <w:szCs w:val="24"/>
          <w:lang w:eastAsia="pl-PL"/>
        </w:rPr>
        <w:t>wymień je</w:t>
      </w:r>
      <w:r w:rsidRPr="005740B9">
        <w:rPr>
          <w:rFonts w:eastAsia="Times New Roman" w:cs="Arial"/>
          <w:szCs w:val="24"/>
          <w:lang w:eastAsia="pl-PL"/>
        </w:rPr>
        <w:t xml:space="preserve"> dod</w:t>
      </w:r>
      <w:r w:rsidR="00664BC9">
        <w:rPr>
          <w:rFonts w:eastAsia="Times New Roman" w:cs="Arial"/>
          <w:szCs w:val="24"/>
          <w:lang w:eastAsia="pl-PL"/>
        </w:rPr>
        <w:t>ając z listy.</w:t>
      </w:r>
    </w:p>
    <w:p w14:paraId="5E9FCE54" w14:textId="0946739B" w:rsidR="00960226" w:rsidRPr="000B67DA" w:rsidRDefault="00960226" w:rsidP="005740B9">
      <w:pPr>
        <w:spacing w:after="0"/>
        <w:rPr>
          <w:rFonts w:eastAsia="Times New Roman" w:cs="Arial"/>
          <w:szCs w:val="24"/>
          <w:u w:val="single"/>
          <w:lang w:eastAsia="pl-PL"/>
        </w:rPr>
      </w:pPr>
      <w:r w:rsidRPr="005740B9">
        <w:rPr>
          <w:rFonts w:eastAsia="Times New Roman" w:cs="Arial"/>
          <w:szCs w:val="24"/>
          <w:lang w:eastAsia="pl-PL"/>
        </w:rPr>
        <w:t>Miejsca realizacji dodaje się poprzez kliknięcie na ikonę „+” na tytule listy, a usuwa się poprzez kliknięcie na ikonę „x” na tytule poszczególnego miejsca</w:t>
      </w:r>
      <w:r w:rsidRPr="00164BAB">
        <w:rPr>
          <w:rFonts w:eastAsia="Times New Roman" w:cs="Arial"/>
          <w:szCs w:val="24"/>
          <w:lang w:eastAsia="pl-PL"/>
        </w:rPr>
        <w:t>.</w:t>
      </w:r>
    </w:p>
    <w:p w14:paraId="6C1A5274" w14:textId="436F0A8D" w:rsidR="00164BAB" w:rsidRPr="00FC3B40" w:rsidRDefault="00960226" w:rsidP="00FC3B40">
      <w:pPr>
        <w:pStyle w:val="Tekstkomentarza"/>
        <w:spacing w:line="360" w:lineRule="auto"/>
        <w:rPr>
          <w:rFonts w:ascii="Arial" w:hAnsi="Arial" w:cs="Arial"/>
          <w:noProof/>
          <w:sz w:val="24"/>
          <w:szCs w:val="24"/>
        </w:rPr>
      </w:pPr>
      <w:r w:rsidRPr="00D5742E">
        <w:rPr>
          <w:rFonts w:ascii="Arial" w:hAnsi="Arial" w:cs="Arial"/>
          <w:sz w:val="24"/>
          <w:szCs w:val="24"/>
        </w:rPr>
        <w:t>Każde miejsce zawiera trzy pola słownikowe: województwo, powiat i gmina</w:t>
      </w:r>
      <w:r w:rsidR="00D5742E" w:rsidRPr="00FC3B40">
        <w:rPr>
          <w:rFonts w:ascii="Arial" w:hAnsi="Arial" w:cs="Arial"/>
          <w:noProof/>
          <w:sz w:val="24"/>
          <w:szCs w:val="24"/>
        </w:rPr>
        <w:t xml:space="preserve">, które </w:t>
      </w:r>
      <w:r w:rsidR="00BC659A">
        <w:rPr>
          <w:rFonts w:ascii="Arial" w:hAnsi="Arial" w:cs="Arial"/>
          <w:noProof/>
          <w:sz w:val="24"/>
          <w:szCs w:val="24"/>
        </w:rPr>
        <w:t>wypełniasz</w:t>
      </w:r>
      <w:r w:rsidR="00D5742E" w:rsidRPr="00FC3B40">
        <w:rPr>
          <w:rFonts w:ascii="Arial" w:hAnsi="Arial" w:cs="Arial"/>
          <w:noProof/>
          <w:sz w:val="24"/>
          <w:szCs w:val="24"/>
        </w:rPr>
        <w:t xml:space="preserve"> wybierając z list słownikowych.</w:t>
      </w:r>
    </w:p>
    <w:p w14:paraId="1447BF7D" w14:textId="22695777" w:rsidR="00E82C7D" w:rsidRPr="00DF43D0" w:rsidRDefault="009724D9" w:rsidP="00DF43D0">
      <w:pPr>
        <w:spacing w:before="360"/>
        <w:rPr>
          <w:rFonts w:cs="Arial"/>
          <w:b/>
          <w:color w:val="FF0000"/>
          <w:szCs w:val="24"/>
        </w:rPr>
      </w:pPr>
      <w:r>
        <w:rPr>
          <w:rFonts w:cs="Arial"/>
          <w:noProof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EAFBD02" wp14:editId="423F3050">
                <wp:simplePos x="0" y="0"/>
                <wp:positionH relativeFrom="column">
                  <wp:posOffset>-112395</wp:posOffset>
                </wp:positionH>
                <wp:positionV relativeFrom="paragraph">
                  <wp:posOffset>1095095</wp:posOffset>
                </wp:positionV>
                <wp:extent cx="5964555" cy="2243455"/>
                <wp:effectExtent l="0" t="0" r="0" b="4445"/>
                <wp:wrapNone/>
                <wp:docPr id="9" name="Grupa 9" descr="Po wypełnieniu sekcji „Informacje o projekcie” wybierz „ZAPISZ”, a następnie „ZAKOŃCZ EDYCJĘ” celem zapisania i utrwalenia wprowadzonych danych.&#10;UWAGA!&#10;W razie błędnych zapisów pojawi się komunikat o błędzie przy próbie zapisu danych wprowadzonych i/lub zaktualizowanych w sekcji „Informacja o projekcie”. &#10;" title="INFORMACJA O ZAKOŃCZENIU SEKCJI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4555" cy="2243455"/>
                          <a:chOff x="0" y="0"/>
                          <a:chExt cx="5964865" cy="2360427"/>
                        </a:xfrm>
                      </wpg:grpSpPr>
                      <wps:wsp>
                        <wps:cNvPr id="6" name="Prostokąt zaokrąglony 6" descr="Po wypełnieniu sekcji „Informacje o projekcie” wybierz „ZAPISZ”, a następnie „ZAKOŃCZ EDYCJĘ” celem zapisania i utrwalenia wprowadzonych danych.&#10;UWAGA!&#10;W razie błędnych zapisów pojawi się komunikat o błędzie przy próbie zapisu danych wprowadzonych i/lub zaktualizowanych w sekcji „Informacja o projekcie”. &#10;" title="INFORMACJA O ZAKOŃCZENIU SEKCJI"/>
                        <wps:cNvSpPr/>
                        <wps:spPr>
                          <a:xfrm>
                            <a:off x="0" y="0"/>
                            <a:ext cx="5964865" cy="2360427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Pole tekstowe 8" descr="Po wypełnieniu sekcji „Informacje o projekcie” wybierz „ZAPISZ”, a następnie „ZAKOŃCZ EDYCJĘ” celem zapisania i utrwalenia wprowadzonych danych.&#10;UWAGA!&#10;W razie błędnych zapisów pojawi się komunikat o błędzie przy próbie zapisu danych wprowadzonych i/lub zaktualizowanych w sekcji „Informacja o projekcie”. &#10;" title="INFORMACJA O ZAKOŃCZENIU SEKCJI"/>
                        <wps:cNvSpPr txBox="1"/>
                        <wps:spPr>
                          <a:xfrm>
                            <a:off x="340241" y="106326"/>
                            <a:ext cx="5401339" cy="2052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C76032" w14:textId="59BB8FFF" w:rsidR="005A4052" w:rsidRDefault="005A4052" w:rsidP="00A60A05">
                              <w:pPr>
                                <w:spacing w:after="240"/>
                                <w:rPr>
                                  <w:rFonts w:cs="Arial"/>
                                  <w:szCs w:val="24"/>
                                </w:rPr>
                              </w:pPr>
                              <w:r w:rsidRPr="00674BC7">
                                <w:rPr>
                                  <w:rFonts w:cs="Arial"/>
                                  <w:szCs w:val="24"/>
                                </w:rPr>
                                <w:t>Po wypełnieniu sekcji „</w:t>
                              </w:r>
                              <w:r>
                                <w:rPr>
                                  <w:rFonts w:cs="Arial"/>
                                  <w:szCs w:val="24"/>
                                </w:rPr>
                                <w:t>Informacje o projekcie</w:t>
                              </w:r>
                              <w:r w:rsidRPr="00674BC7">
                                <w:rPr>
                                  <w:rFonts w:cs="Arial"/>
                                  <w:szCs w:val="24"/>
                                </w:rPr>
                                <w:t>” wybierz „</w:t>
                              </w:r>
                              <w:r w:rsidRPr="00674BC7">
                                <w:rPr>
                                  <w:rFonts w:cs="Arial"/>
                                  <w:b/>
                                  <w:szCs w:val="24"/>
                                </w:rPr>
                                <w:t>ZAPISZ</w:t>
                              </w:r>
                              <w:r w:rsidRPr="00674BC7">
                                <w:rPr>
                                  <w:rFonts w:cs="Arial"/>
                                  <w:szCs w:val="24"/>
                                </w:rPr>
                                <w:t>”, a następnie „</w:t>
                              </w:r>
                              <w:r w:rsidRPr="00674BC7">
                                <w:rPr>
                                  <w:rFonts w:cs="Arial"/>
                                  <w:b/>
                                  <w:szCs w:val="24"/>
                                </w:rPr>
                                <w:t>ZAKOŃCZ EDYCJĘ</w:t>
                              </w:r>
                              <w:r w:rsidRPr="00674BC7">
                                <w:rPr>
                                  <w:rFonts w:cs="Arial"/>
                                  <w:szCs w:val="24"/>
                                </w:rPr>
                                <w:t>” celem zapisania i utrwalenia wprowadzonych danych.</w:t>
                              </w:r>
                            </w:p>
                            <w:p w14:paraId="0B901709" w14:textId="5C89B5A3" w:rsidR="005A4052" w:rsidRPr="00FC3B40" w:rsidRDefault="005A4052" w:rsidP="00A60A05">
                              <w:pPr>
                                <w:spacing w:after="240"/>
                                <w:rPr>
                                  <w:rFonts w:cs="Arial"/>
                                  <w:b/>
                                  <w:color w:val="FF0000"/>
                                  <w:szCs w:val="24"/>
                                </w:rPr>
                              </w:pPr>
                              <w:r w:rsidRPr="00FC3B40">
                                <w:rPr>
                                  <w:rFonts w:cs="Arial"/>
                                  <w:b/>
                                  <w:color w:val="FF0000"/>
                                  <w:szCs w:val="24"/>
                                </w:rPr>
                                <w:t>UWAGA!</w:t>
                              </w:r>
                            </w:p>
                            <w:p w14:paraId="2A0A0FD9" w14:textId="5E078A92" w:rsidR="005A4052" w:rsidRDefault="005A4052" w:rsidP="00A60A05">
                              <w:pPr>
                                <w:spacing w:after="240"/>
                                <w:rPr>
                                  <w:rFonts w:cs="Arial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Cs w:val="24"/>
                                </w:rPr>
                                <w:t xml:space="preserve">W razie błędnych zapisów pojawi się komunikat o błędzie przy próbie zapisu danych wprowadzonych i/lub zaktualizowanych w sekcji „Informacje o projekcie”. </w:t>
                              </w:r>
                            </w:p>
                            <w:p w14:paraId="41B579E7" w14:textId="77777777" w:rsidR="005A4052" w:rsidRDefault="005A405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AFBD02" id="Grupa 9" o:spid="_x0000_s1026" alt="Tytuł: INFORMACJA O ZAKOŃCZENIU SEKCJI — opis: Po wypełnieniu sekcji „Informacje o projekcie” wybierz „ZAPISZ”, a następnie „ZAKOŃCZ EDYCJĘ” celem zapisania i utrwalenia wprowadzonych danych.&#10;UWAGA!&#10;W razie błędnych zapisów pojawi się komunikat o błędzie przy próbie zapisu danych wprowadzonych i/lub zaktualizowanych w sekcji „Informacja o projekcie”. &#10;" style="position:absolute;margin-left:-8.85pt;margin-top:86.25pt;width:469.65pt;height:176.65pt;z-index:251668480;mso-height-relative:margin" coordsize="59648,23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">
                <v:roundrect id="Prostokąt zaokrąglony 6" o:spid="_x0000_s1027" alt="Po wypełnieniu sekcji „Informacje o projekcie” wybierz „ZAPISZ”, a następnie „ZAKOŃCZ EDYCJĘ” celem zapisania i utrwalenia wprowadzonych danych.&#10;UWAGA!&#10;W razie błędnych zapisów pojawi się komunikat o błędzie przy próbie zapisu danych wprowadzonych i/lub zaktualizowanych w sekcji „Informacja o projekcie”. &#10;" style="position:absolute;width:59648;height:236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" fillcolor="#5b9bd5 [3204]" stroked="f">
                  <v:fill opacity="32896f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8" o:spid="_x0000_s1028" type="#_x0000_t202" alt="Po wypełnieniu sekcji „Informacje o projekcie” wybierz „ZAPISZ”, a następnie „ZAKOŃCZ EDYCJĘ” celem zapisania i utrwalenia wprowadzonych danych.&#10;UWAGA!&#10;W razie błędnych zapisów pojawi się komunikat o błędzie przy próbie zapisu danych wprowadzonych i/lub zaktualizowanych w sekcji „Informacja o projekcie”. &#10;" style="position:absolute;left:3402;top:1063;width:54013;height:20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7FC76032" w14:textId="59BB8FFF" w:rsidR="005A4052" w:rsidRDefault="005A4052" w:rsidP="00A60A05">
                        <w:pPr>
                          <w:spacing w:after="240"/>
                          <w:rPr>
                            <w:rFonts w:cs="Arial"/>
                            <w:szCs w:val="24"/>
                          </w:rPr>
                        </w:pPr>
                        <w:r w:rsidRPr="00674BC7">
                          <w:rPr>
                            <w:rFonts w:cs="Arial"/>
                            <w:szCs w:val="24"/>
                          </w:rPr>
                          <w:t>Po wypełnieniu sekcji „</w:t>
                        </w:r>
                        <w:r>
                          <w:rPr>
                            <w:rFonts w:cs="Arial"/>
                            <w:szCs w:val="24"/>
                          </w:rPr>
                          <w:t>Informacje o projekcie</w:t>
                        </w:r>
                        <w:r w:rsidRPr="00674BC7">
                          <w:rPr>
                            <w:rFonts w:cs="Arial"/>
                            <w:szCs w:val="24"/>
                          </w:rPr>
                          <w:t>” wybierz „</w:t>
                        </w:r>
                        <w:r w:rsidRPr="00674BC7">
                          <w:rPr>
                            <w:rFonts w:cs="Arial"/>
                            <w:b/>
                            <w:szCs w:val="24"/>
                          </w:rPr>
                          <w:t>ZAPISZ</w:t>
                        </w:r>
                        <w:r w:rsidRPr="00674BC7">
                          <w:rPr>
                            <w:rFonts w:cs="Arial"/>
                            <w:szCs w:val="24"/>
                          </w:rPr>
                          <w:t>”, a następnie „</w:t>
                        </w:r>
                        <w:r w:rsidRPr="00674BC7">
                          <w:rPr>
                            <w:rFonts w:cs="Arial"/>
                            <w:b/>
                            <w:szCs w:val="24"/>
                          </w:rPr>
                          <w:t>ZAKOŃCZ EDYCJĘ</w:t>
                        </w:r>
                        <w:r w:rsidRPr="00674BC7">
                          <w:rPr>
                            <w:rFonts w:cs="Arial"/>
                            <w:szCs w:val="24"/>
                          </w:rPr>
                          <w:t>” celem zapisania i utrwalenia wprowadzonych danych.</w:t>
                        </w:r>
                      </w:p>
                      <w:p w14:paraId="0B901709" w14:textId="5C89B5A3" w:rsidR="005A4052" w:rsidRPr="00FC3B40" w:rsidRDefault="005A4052" w:rsidP="00A60A05">
                        <w:pPr>
                          <w:spacing w:after="240"/>
                          <w:rPr>
                            <w:rFonts w:cs="Arial"/>
                            <w:b/>
                            <w:color w:val="FF0000"/>
                            <w:szCs w:val="24"/>
                          </w:rPr>
                        </w:pPr>
                        <w:r w:rsidRPr="00FC3B40">
                          <w:rPr>
                            <w:rFonts w:cs="Arial"/>
                            <w:b/>
                            <w:color w:val="FF0000"/>
                            <w:szCs w:val="24"/>
                          </w:rPr>
                          <w:t>UWAGA!</w:t>
                        </w:r>
                      </w:p>
                      <w:p w14:paraId="2A0A0FD9" w14:textId="5E078A92" w:rsidR="005A4052" w:rsidRDefault="005A4052" w:rsidP="00A60A05">
                        <w:pPr>
                          <w:spacing w:after="240"/>
                          <w:rPr>
                            <w:rFonts w:cs="Arial"/>
                            <w:szCs w:val="24"/>
                          </w:rPr>
                        </w:pPr>
                        <w:r>
                          <w:rPr>
                            <w:rFonts w:cs="Arial"/>
                            <w:szCs w:val="24"/>
                          </w:rPr>
                          <w:t xml:space="preserve">W razie błędnych zapisów pojawi się komunikat o błędzie przy próbie zapisu danych wprowadzonych i/lub zaktualizowanych w sekcji „Informacje o projekcie”. </w:t>
                        </w:r>
                      </w:p>
                      <w:p w14:paraId="41B579E7" w14:textId="77777777" w:rsidR="005A4052" w:rsidRDefault="005A4052"/>
                    </w:txbxContent>
                  </v:textbox>
                </v:shape>
              </v:group>
            </w:pict>
          </mc:Fallback>
        </mc:AlternateContent>
      </w:r>
      <w:r w:rsidR="00595100" w:rsidRPr="00AE071B">
        <w:rPr>
          <w:rFonts w:cs="Arial"/>
          <w:b/>
          <w:color w:val="FF0000"/>
          <w:szCs w:val="24"/>
        </w:rPr>
        <w:t>WAŻNE!</w:t>
      </w:r>
      <w:r w:rsidR="00DF43D0">
        <w:rPr>
          <w:rFonts w:cs="Arial"/>
          <w:b/>
          <w:color w:val="FF0000"/>
          <w:szCs w:val="24"/>
        </w:rPr>
        <w:t xml:space="preserve"> </w:t>
      </w:r>
      <w:r w:rsidR="00960226" w:rsidRPr="005740B9">
        <w:rPr>
          <w:rFonts w:eastAsia="Times New Roman" w:cs="Arial"/>
          <w:szCs w:val="24"/>
          <w:lang w:eastAsia="pl-PL"/>
        </w:rPr>
        <w:t>Dane te muszą być zgodne z danymi zawartymi w</w:t>
      </w:r>
      <w:r w:rsidR="00117DF6">
        <w:rPr>
          <w:rFonts w:eastAsia="Times New Roman" w:cs="Arial"/>
          <w:szCs w:val="24"/>
          <w:lang w:eastAsia="pl-PL"/>
        </w:rPr>
        <w:t xml:space="preserve"> Krajowym</w:t>
      </w:r>
      <w:r w:rsidR="00960226" w:rsidRPr="005740B9">
        <w:rPr>
          <w:rFonts w:eastAsia="Times New Roman" w:cs="Arial"/>
          <w:szCs w:val="24"/>
          <w:lang w:eastAsia="pl-PL"/>
        </w:rPr>
        <w:t xml:space="preserve"> rejestrze urzędowym podziału terytorialnego kraju </w:t>
      </w:r>
      <w:r w:rsidR="00117DF6" w:rsidRPr="005740B9">
        <w:rPr>
          <w:rFonts w:eastAsia="Times New Roman" w:cs="Arial"/>
          <w:szCs w:val="24"/>
          <w:lang w:eastAsia="pl-PL"/>
        </w:rPr>
        <w:t>(tzw. TERYT)</w:t>
      </w:r>
      <w:r w:rsidR="00117DF6">
        <w:rPr>
          <w:rFonts w:eastAsia="Times New Roman" w:cs="Arial"/>
          <w:szCs w:val="24"/>
          <w:lang w:eastAsia="pl-PL"/>
        </w:rPr>
        <w:t xml:space="preserve"> </w:t>
      </w:r>
      <w:r w:rsidR="00960226" w:rsidRPr="005740B9">
        <w:rPr>
          <w:rFonts w:eastAsia="Times New Roman" w:cs="Arial"/>
          <w:szCs w:val="24"/>
          <w:lang w:eastAsia="pl-PL"/>
        </w:rPr>
        <w:t>prowadzonym przez G</w:t>
      </w:r>
      <w:r w:rsidR="00117DF6">
        <w:rPr>
          <w:rFonts w:eastAsia="Times New Roman" w:cs="Arial"/>
          <w:szCs w:val="24"/>
          <w:lang w:eastAsia="pl-PL"/>
        </w:rPr>
        <w:t xml:space="preserve">łówny </w:t>
      </w:r>
      <w:r w:rsidR="00960226" w:rsidRPr="005740B9">
        <w:rPr>
          <w:rFonts w:eastAsia="Times New Roman" w:cs="Arial"/>
          <w:szCs w:val="24"/>
          <w:lang w:eastAsia="pl-PL"/>
        </w:rPr>
        <w:t>U</w:t>
      </w:r>
      <w:r w:rsidR="00117DF6">
        <w:rPr>
          <w:rFonts w:eastAsia="Times New Roman" w:cs="Arial"/>
          <w:szCs w:val="24"/>
          <w:lang w:eastAsia="pl-PL"/>
        </w:rPr>
        <w:t xml:space="preserve">rząd </w:t>
      </w:r>
      <w:r w:rsidR="00960226" w:rsidRPr="005740B9">
        <w:rPr>
          <w:rFonts w:eastAsia="Times New Roman" w:cs="Arial"/>
          <w:szCs w:val="24"/>
          <w:lang w:eastAsia="pl-PL"/>
        </w:rPr>
        <w:t>S</w:t>
      </w:r>
      <w:r w:rsidR="00117DF6">
        <w:rPr>
          <w:rFonts w:eastAsia="Times New Roman" w:cs="Arial"/>
          <w:szCs w:val="24"/>
          <w:lang w:eastAsia="pl-PL"/>
        </w:rPr>
        <w:t>tatystyczny</w:t>
      </w:r>
      <w:r w:rsidR="00D5742E">
        <w:rPr>
          <w:rFonts w:eastAsia="Times New Roman" w:cs="Arial"/>
          <w:szCs w:val="24"/>
          <w:lang w:eastAsia="pl-PL"/>
        </w:rPr>
        <w:t>(</w:t>
      </w:r>
      <w:hyperlink r:id="rId17" w:history="1">
        <w:r w:rsidR="005D2D68" w:rsidRPr="00791974">
          <w:rPr>
            <w:rStyle w:val="Hipercze"/>
            <w:rFonts w:eastAsia="Times New Roman" w:cs="Arial"/>
            <w:szCs w:val="24"/>
            <w:lang w:eastAsia="pl-PL"/>
          </w:rPr>
          <w:t>https://eteryt.stat.gov.pl/</w:t>
        </w:r>
      </w:hyperlink>
      <w:r w:rsidR="00D5742E">
        <w:rPr>
          <w:rFonts w:eastAsia="Times New Roman" w:cs="Arial"/>
          <w:szCs w:val="24"/>
          <w:lang w:eastAsia="pl-PL"/>
        </w:rPr>
        <w:t>)</w:t>
      </w:r>
    </w:p>
    <w:p w14:paraId="282CD894" w14:textId="18878796" w:rsidR="005D2D68" w:rsidRPr="00674BC7" w:rsidRDefault="005D2D68" w:rsidP="005330B1">
      <w:pPr>
        <w:rPr>
          <w:rFonts w:cs="Arial"/>
          <w:szCs w:val="24"/>
        </w:rPr>
      </w:pPr>
    </w:p>
    <w:p w14:paraId="1F1635C0" w14:textId="143895CC" w:rsidR="00A83D51" w:rsidRPr="005740B9" w:rsidRDefault="008B287E" w:rsidP="005D2D68">
      <w:pPr>
        <w:pStyle w:val="Nagwek2"/>
        <w:keepLines w:val="0"/>
        <w:spacing w:before="3200"/>
        <w:rPr>
          <w:rFonts w:eastAsia="Times New Roman"/>
          <w:color w:val="000000" w:themeColor="text1"/>
          <w:lang w:eastAsia="pl-PL"/>
        </w:rPr>
      </w:pPr>
      <w:bookmarkStart w:id="8" w:name="_Toc176771902"/>
      <w:r>
        <w:rPr>
          <w:rFonts w:eastAsia="Times New Roman"/>
          <w:lang w:eastAsia="pl-PL"/>
        </w:rPr>
        <w:t>Sekcja Wnioskodawc</w:t>
      </w:r>
      <w:r w:rsidR="00B1765B">
        <w:rPr>
          <w:rFonts w:eastAsia="Times New Roman"/>
          <w:lang w:eastAsia="pl-PL"/>
        </w:rPr>
        <w:t>a</w:t>
      </w:r>
      <w:r w:rsidR="00A83D51" w:rsidRPr="005740B9">
        <w:rPr>
          <w:rFonts w:eastAsia="Times New Roman"/>
          <w:lang w:eastAsia="pl-PL"/>
        </w:rPr>
        <w:t xml:space="preserve"> i realizatorzy</w:t>
      </w:r>
      <w:r w:rsidR="005740B9" w:rsidRPr="005740B9">
        <w:rPr>
          <w:rFonts w:eastAsia="Times New Roman"/>
          <w:lang w:eastAsia="pl-PL"/>
        </w:rPr>
        <w:t xml:space="preserve"> (B)</w:t>
      </w:r>
      <w:bookmarkEnd w:id="8"/>
    </w:p>
    <w:p w14:paraId="5BEB1183" w14:textId="77777777" w:rsidR="00856CA8" w:rsidRDefault="00856CA8" w:rsidP="00856CA8">
      <w:pPr>
        <w:autoSpaceDE w:val="0"/>
        <w:autoSpaceDN w:val="0"/>
        <w:adjustRightInd w:val="0"/>
        <w:spacing w:before="240" w:after="360"/>
        <w:rPr>
          <w:rFonts w:cs="Arial"/>
          <w:szCs w:val="24"/>
        </w:rPr>
      </w:pPr>
      <w:r w:rsidRPr="00674BC7">
        <w:rPr>
          <w:rFonts w:cs="Arial"/>
          <w:szCs w:val="24"/>
        </w:rPr>
        <w:t>W celu uzupełnienia sekcji wybierz „</w:t>
      </w:r>
      <w:r w:rsidRPr="00674BC7">
        <w:rPr>
          <w:rFonts w:cs="Arial"/>
          <w:b/>
          <w:szCs w:val="24"/>
        </w:rPr>
        <w:t>EDYTUJ SEKCJĘ</w:t>
      </w:r>
      <w:r w:rsidRPr="00674BC7">
        <w:rPr>
          <w:rFonts w:cs="Arial"/>
          <w:szCs w:val="24"/>
        </w:rPr>
        <w:t>”.</w:t>
      </w:r>
    </w:p>
    <w:p w14:paraId="40DDB626" w14:textId="04851C9A" w:rsidR="00007B56" w:rsidRPr="00007B56" w:rsidRDefault="00007B56" w:rsidP="00007B56">
      <w:pPr>
        <w:spacing w:before="360"/>
        <w:rPr>
          <w:rFonts w:cs="Arial"/>
          <w:b/>
          <w:color w:val="FF0000"/>
          <w:szCs w:val="24"/>
        </w:rPr>
      </w:pPr>
      <w:r w:rsidRPr="00AE071B">
        <w:rPr>
          <w:rFonts w:cs="Arial"/>
          <w:b/>
          <w:color w:val="FF0000"/>
          <w:szCs w:val="24"/>
        </w:rPr>
        <w:t>WAŻNE!</w:t>
      </w:r>
      <w:r>
        <w:rPr>
          <w:rFonts w:cs="Arial"/>
          <w:b/>
          <w:color w:val="FF0000"/>
          <w:szCs w:val="24"/>
        </w:rPr>
        <w:t xml:space="preserve"> </w:t>
      </w:r>
      <w:r w:rsidRPr="005740B9">
        <w:rPr>
          <w:rFonts w:eastAsia="Times New Roman" w:cs="Arial"/>
          <w:szCs w:val="24"/>
          <w:lang w:eastAsia="pl-PL"/>
        </w:rPr>
        <w:t xml:space="preserve">Dane </w:t>
      </w:r>
      <w:r>
        <w:rPr>
          <w:rFonts w:eastAsia="Times New Roman" w:cs="Arial"/>
          <w:szCs w:val="24"/>
          <w:lang w:eastAsia="pl-PL"/>
        </w:rPr>
        <w:t>Wnioskodawcy i Realizatorów</w:t>
      </w:r>
      <w:r w:rsidRPr="005740B9">
        <w:rPr>
          <w:rFonts w:eastAsia="Times New Roman" w:cs="Arial"/>
          <w:szCs w:val="24"/>
          <w:lang w:eastAsia="pl-PL"/>
        </w:rPr>
        <w:t xml:space="preserve"> muszą być zgodne z danymi zawartymi w</w:t>
      </w:r>
      <w:r>
        <w:rPr>
          <w:rFonts w:eastAsia="Times New Roman" w:cs="Arial"/>
          <w:szCs w:val="24"/>
          <w:lang w:eastAsia="pl-PL"/>
        </w:rPr>
        <w:t xml:space="preserve"> Bazie REGON </w:t>
      </w:r>
      <w:hyperlink r:id="rId18" w:history="1">
        <w:r w:rsidRPr="00434680">
          <w:rPr>
            <w:rStyle w:val="Hipercze"/>
            <w:rFonts w:eastAsia="Times New Roman" w:cs="Arial"/>
            <w:i/>
            <w:szCs w:val="24"/>
            <w:lang w:eastAsia="pl-PL"/>
          </w:rPr>
          <w:t>https://wyszukiwarkaregon.stat.gov.pl/appBIR/index.aspx</w:t>
        </w:r>
      </w:hyperlink>
      <w:r>
        <w:rPr>
          <w:rFonts w:eastAsia="Times New Roman" w:cs="Arial"/>
          <w:i/>
          <w:szCs w:val="24"/>
          <w:lang w:eastAsia="pl-PL"/>
        </w:rPr>
        <w:t xml:space="preserve"> </w:t>
      </w:r>
    </w:p>
    <w:p w14:paraId="6D71E617" w14:textId="0BF91A1B" w:rsidR="004D320D" w:rsidRPr="005740B9" w:rsidRDefault="00664BC9" w:rsidP="00860B2B">
      <w:pPr>
        <w:spacing w:after="240"/>
        <w:rPr>
          <w:rFonts w:eastAsia="Times New Roman" w:cs="Arial"/>
          <w:b/>
          <w:color w:val="000000" w:themeColor="text1"/>
          <w:szCs w:val="24"/>
          <w:lang w:eastAsia="pl-PL"/>
        </w:rPr>
      </w:pPr>
      <w:r>
        <w:rPr>
          <w:rFonts w:eastAsia="Times New Roman" w:cs="Arial"/>
          <w:b/>
          <w:color w:val="000000" w:themeColor="text1"/>
          <w:szCs w:val="24"/>
          <w:lang w:eastAsia="pl-PL"/>
        </w:rPr>
        <w:lastRenderedPageBreak/>
        <w:t>Dane o wnioskodawcy</w:t>
      </w:r>
    </w:p>
    <w:p w14:paraId="4594EFA0" w14:textId="77777777" w:rsidR="004D320D" w:rsidRDefault="004D320D" w:rsidP="004D320D">
      <w:pPr>
        <w:spacing w:after="0"/>
        <w:rPr>
          <w:rFonts w:eastAsia="Times New Roman" w:cs="Arial"/>
          <w:b/>
          <w:color w:val="000000" w:themeColor="text1"/>
          <w:szCs w:val="24"/>
          <w:lang w:eastAsia="pl-PL"/>
        </w:rPr>
      </w:pPr>
      <w:r w:rsidRPr="005740B9">
        <w:rPr>
          <w:rFonts w:eastAsia="Times New Roman" w:cs="Arial"/>
          <w:b/>
          <w:color w:val="000000" w:themeColor="text1"/>
          <w:szCs w:val="24"/>
          <w:lang w:eastAsia="pl-PL"/>
        </w:rPr>
        <w:t>Nazwa wnioskodawcy</w:t>
      </w:r>
    </w:p>
    <w:p w14:paraId="3A22BE56" w14:textId="23185E70" w:rsidR="00960226" w:rsidRDefault="00960226" w:rsidP="000B67DA">
      <w:pPr>
        <w:spacing w:after="200"/>
        <w:rPr>
          <w:rFonts w:eastAsia="Times New Roman" w:cs="Arial"/>
          <w:color w:val="000000" w:themeColor="text1"/>
          <w:szCs w:val="24"/>
          <w:lang w:eastAsia="pl-PL"/>
        </w:rPr>
      </w:pPr>
      <w:r w:rsidRPr="005740B9">
        <w:rPr>
          <w:rFonts w:eastAsia="Times New Roman" w:cs="Arial"/>
          <w:color w:val="000000" w:themeColor="text1"/>
          <w:szCs w:val="24"/>
          <w:lang w:eastAsia="pl-PL"/>
        </w:rPr>
        <w:t xml:space="preserve">Podaj oficjalną nazwę podmiotu ubiegającego się o dofinansowanie projektu, zgodną z dokumentami </w:t>
      </w:r>
      <w:r w:rsidR="00DF1D8F">
        <w:rPr>
          <w:rFonts w:eastAsia="Times New Roman" w:cs="Arial"/>
          <w:color w:val="000000" w:themeColor="text1"/>
          <w:szCs w:val="24"/>
          <w:lang w:eastAsia="pl-PL"/>
        </w:rPr>
        <w:t>rejestrowymi</w:t>
      </w:r>
      <w:r w:rsidRPr="005740B9">
        <w:rPr>
          <w:rFonts w:eastAsia="Times New Roman" w:cs="Arial"/>
          <w:color w:val="000000" w:themeColor="text1"/>
          <w:szCs w:val="24"/>
          <w:lang w:eastAsia="pl-PL"/>
        </w:rPr>
        <w:t>/statutem podmiotu z rozwinięciem skrótów określających formę (np.: Spółka z ograniczoną odpowiedzialnością).</w:t>
      </w:r>
    </w:p>
    <w:p w14:paraId="78EBA635" w14:textId="35FF0E22" w:rsidR="00FD75C2" w:rsidRPr="005740B9" w:rsidRDefault="00FD75C2" w:rsidP="00FD75C2">
      <w:pPr>
        <w:spacing w:after="200"/>
        <w:rPr>
          <w:rFonts w:eastAsia="Times New Roman" w:cs="Arial"/>
          <w:color w:val="000000" w:themeColor="text1"/>
          <w:szCs w:val="24"/>
          <w:lang w:eastAsia="pl-PL"/>
        </w:rPr>
      </w:pPr>
      <w:r w:rsidRPr="00FD75C2">
        <w:rPr>
          <w:rFonts w:eastAsia="Times New Roman" w:cs="Arial"/>
          <w:color w:val="000000" w:themeColor="text1"/>
          <w:szCs w:val="24"/>
          <w:lang w:eastAsia="pl-PL"/>
        </w:rPr>
        <w:t>W przypadku wnioskodawcy będącego jed</w:t>
      </w:r>
      <w:r>
        <w:rPr>
          <w:rFonts w:eastAsia="Times New Roman" w:cs="Arial"/>
          <w:color w:val="000000" w:themeColor="text1"/>
          <w:szCs w:val="24"/>
          <w:lang w:eastAsia="pl-PL"/>
        </w:rPr>
        <w:t xml:space="preserve">nostką samorządu terytorialnego </w:t>
      </w:r>
      <w:r w:rsidRPr="00FD75C2">
        <w:rPr>
          <w:rFonts w:eastAsia="Times New Roman" w:cs="Arial"/>
          <w:color w:val="000000" w:themeColor="text1"/>
          <w:szCs w:val="24"/>
          <w:lang w:eastAsia="pl-PL"/>
        </w:rPr>
        <w:t>(np. gmina) Wnioskodawcą projektu jest dana Gmina „X”, a nie Urząd Gminy.</w:t>
      </w:r>
    </w:p>
    <w:p w14:paraId="61ECAC27" w14:textId="77777777" w:rsidR="00960226" w:rsidRPr="005740B9" w:rsidRDefault="00960226" w:rsidP="005740B9">
      <w:pPr>
        <w:spacing w:after="0"/>
        <w:rPr>
          <w:rFonts w:eastAsia="Times New Roman" w:cs="Arial"/>
          <w:b/>
          <w:color w:val="000000" w:themeColor="text1"/>
          <w:szCs w:val="24"/>
          <w:lang w:eastAsia="pl-PL"/>
        </w:rPr>
      </w:pPr>
      <w:r w:rsidRPr="005740B9">
        <w:rPr>
          <w:rFonts w:eastAsia="Times New Roman" w:cs="Arial"/>
          <w:b/>
          <w:color w:val="000000" w:themeColor="text1"/>
          <w:szCs w:val="24"/>
          <w:lang w:eastAsia="pl-PL"/>
        </w:rPr>
        <w:t>Forma prawna</w:t>
      </w:r>
    </w:p>
    <w:p w14:paraId="4F9535E0" w14:textId="45643E8A" w:rsidR="00960226" w:rsidRPr="005740B9" w:rsidRDefault="00FD75C2" w:rsidP="000B67DA">
      <w:pPr>
        <w:spacing w:after="200"/>
        <w:rPr>
          <w:rFonts w:eastAsia="Times New Roman" w:cs="Arial"/>
          <w:color w:val="000000" w:themeColor="text1"/>
          <w:szCs w:val="24"/>
          <w:lang w:eastAsia="pl-PL"/>
        </w:rPr>
      </w:pPr>
      <w:r>
        <w:rPr>
          <w:rFonts w:eastAsia="Times New Roman" w:cs="Arial"/>
          <w:color w:val="000000" w:themeColor="text1"/>
          <w:szCs w:val="24"/>
          <w:lang w:eastAsia="pl-PL"/>
        </w:rPr>
        <w:t>Wskaż formę prawną zgodną z dokumentami rejestrowymi wnioskodawcy</w:t>
      </w:r>
      <w:r w:rsidR="00960226" w:rsidRPr="005740B9">
        <w:rPr>
          <w:rFonts w:eastAsia="Times New Roman" w:cs="Arial"/>
          <w:color w:val="000000" w:themeColor="text1"/>
          <w:szCs w:val="24"/>
          <w:lang w:eastAsia="pl-PL"/>
        </w:rPr>
        <w:t xml:space="preserve">. </w:t>
      </w:r>
      <w:r>
        <w:rPr>
          <w:rFonts w:eastAsia="Times New Roman" w:cs="Arial"/>
          <w:color w:val="000000" w:themeColor="text1"/>
          <w:szCs w:val="24"/>
          <w:lang w:eastAsia="pl-PL"/>
        </w:rPr>
        <w:t>Informacje muszą być zgodne</w:t>
      </w:r>
      <w:r w:rsidR="00960226" w:rsidRPr="005740B9">
        <w:rPr>
          <w:rFonts w:eastAsia="Times New Roman" w:cs="Arial"/>
          <w:color w:val="000000" w:themeColor="text1"/>
          <w:szCs w:val="24"/>
          <w:lang w:eastAsia="pl-PL"/>
        </w:rPr>
        <w:t xml:space="preserve"> z § 7 Rozporządzenia Rady Ministrów w sprawie sposobu i metodologii prowadzenia i aktualizacji krajowego rejestru urzędowego podmiotów gospodarki narodowej, wzorów wniosków, ankiet i zaświadczeń z dnia 30 listopada 2015 r. </w:t>
      </w:r>
    </w:p>
    <w:p w14:paraId="2A40A6D2" w14:textId="52167BC4" w:rsidR="00960226" w:rsidRPr="005740B9" w:rsidRDefault="00960226" w:rsidP="005740B9">
      <w:pPr>
        <w:spacing w:after="0"/>
        <w:rPr>
          <w:rFonts w:eastAsia="Times New Roman" w:cs="Arial"/>
          <w:b/>
          <w:color w:val="000000" w:themeColor="text1"/>
          <w:szCs w:val="24"/>
          <w:lang w:eastAsia="pl-PL"/>
        </w:rPr>
      </w:pPr>
      <w:r w:rsidRPr="005740B9">
        <w:rPr>
          <w:rFonts w:eastAsia="Times New Roman" w:cs="Arial"/>
          <w:b/>
          <w:color w:val="000000" w:themeColor="text1"/>
          <w:szCs w:val="24"/>
          <w:lang w:eastAsia="pl-PL"/>
        </w:rPr>
        <w:t>Wielkość przedsiębiorstwa</w:t>
      </w:r>
      <w:r w:rsidR="00EC2E7A">
        <w:rPr>
          <w:rStyle w:val="Odwoanieprzypisudolnego"/>
          <w:rFonts w:eastAsia="Times New Roman" w:cs="Arial"/>
          <w:b/>
          <w:color w:val="000000" w:themeColor="text1"/>
          <w:szCs w:val="24"/>
          <w:lang w:eastAsia="pl-PL"/>
        </w:rPr>
        <w:footnoteReference w:id="1"/>
      </w:r>
    </w:p>
    <w:p w14:paraId="67E333BF" w14:textId="03A8CE07" w:rsidR="00AF3538" w:rsidRDefault="00960226" w:rsidP="000B67DA">
      <w:pPr>
        <w:spacing w:after="200"/>
        <w:rPr>
          <w:rFonts w:eastAsia="Times New Roman" w:cs="Arial"/>
          <w:b/>
          <w:i/>
          <w:color w:val="000000" w:themeColor="text1"/>
          <w:szCs w:val="24"/>
          <w:u w:val="single"/>
          <w:lang w:eastAsia="pl-PL"/>
        </w:rPr>
      </w:pPr>
      <w:r w:rsidRPr="005740B9">
        <w:rPr>
          <w:rFonts w:eastAsia="Times New Roman" w:cs="Arial"/>
          <w:color w:val="000000" w:themeColor="text1"/>
          <w:szCs w:val="24"/>
          <w:lang w:eastAsia="pl-PL"/>
        </w:rPr>
        <w:t>Wskaż odpowiednią wielkość przedsiębiorstwa</w:t>
      </w:r>
      <w:r w:rsidR="00FD75C2">
        <w:rPr>
          <w:rFonts w:eastAsia="Times New Roman" w:cs="Arial"/>
          <w:color w:val="000000" w:themeColor="text1"/>
          <w:szCs w:val="24"/>
          <w:lang w:eastAsia="pl-PL"/>
        </w:rPr>
        <w:t>.</w:t>
      </w:r>
      <w:r w:rsidR="002A6983" w:rsidRPr="005740B9">
        <w:rPr>
          <w:rFonts w:eastAsia="Times New Roman" w:cs="Arial"/>
          <w:color w:val="000000" w:themeColor="text1"/>
          <w:szCs w:val="24"/>
          <w:lang w:eastAsia="pl-PL"/>
        </w:rPr>
        <w:t xml:space="preserve"> </w:t>
      </w:r>
      <w:r w:rsidRPr="005740B9">
        <w:rPr>
          <w:rFonts w:eastAsia="Times New Roman" w:cs="Arial"/>
          <w:color w:val="000000" w:themeColor="text1"/>
          <w:szCs w:val="24"/>
          <w:lang w:eastAsia="pl-PL"/>
        </w:rPr>
        <w:t>Jeśli Twoim podmiotem nie jest przedsiębiorstwo</w:t>
      </w:r>
      <w:r w:rsidRPr="00FD75C2">
        <w:rPr>
          <w:rFonts w:eastAsia="Times New Roman" w:cs="Arial"/>
          <w:color w:val="000000" w:themeColor="text1"/>
          <w:szCs w:val="24"/>
          <w:lang w:eastAsia="pl-PL"/>
        </w:rPr>
        <w:t xml:space="preserve"> wybierz </w:t>
      </w:r>
      <w:r w:rsidRPr="000F0B30">
        <w:rPr>
          <w:rFonts w:eastAsia="Times New Roman" w:cs="Arial"/>
          <w:color w:val="000000" w:themeColor="text1"/>
          <w:szCs w:val="24"/>
          <w:lang w:eastAsia="pl-PL"/>
        </w:rPr>
        <w:t>wartość</w:t>
      </w:r>
      <w:r w:rsidRPr="000F0B30">
        <w:rPr>
          <w:rFonts w:eastAsia="Times New Roman" w:cs="Arial"/>
          <w:bCs/>
          <w:i/>
          <w:color w:val="000000" w:themeColor="text1"/>
          <w:szCs w:val="24"/>
          <w:lang w:eastAsia="pl-PL"/>
        </w:rPr>
        <w:t xml:space="preserve"> </w:t>
      </w:r>
      <w:r w:rsidR="006345C8" w:rsidRPr="000F0B30">
        <w:rPr>
          <w:rFonts w:eastAsia="Times New Roman" w:cs="Arial"/>
          <w:bCs/>
          <w:i/>
          <w:color w:val="000000" w:themeColor="text1"/>
          <w:szCs w:val="24"/>
          <w:lang w:eastAsia="pl-PL"/>
        </w:rPr>
        <w:t>„nie dotyczy”.</w:t>
      </w:r>
    </w:p>
    <w:p w14:paraId="7DF48A8D" w14:textId="316DDB03" w:rsidR="006345C8" w:rsidRPr="006345C8" w:rsidRDefault="006345C8" w:rsidP="000B67DA">
      <w:pPr>
        <w:spacing w:after="200"/>
        <w:rPr>
          <w:rFonts w:eastAsia="Times New Roman" w:cs="Arial"/>
          <w:iCs/>
          <w:color w:val="000000" w:themeColor="text1"/>
          <w:szCs w:val="24"/>
          <w:lang w:eastAsia="pl-PL"/>
        </w:rPr>
      </w:pPr>
      <w:r w:rsidRPr="00BA5BD2">
        <w:rPr>
          <w:rFonts w:cs="Arial"/>
          <w:b/>
          <w:color w:val="FF0000"/>
          <w:szCs w:val="24"/>
        </w:rPr>
        <w:t xml:space="preserve">WAŻNE! </w:t>
      </w:r>
      <w:r>
        <w:rPr>
          <w:rFonts w:eastAsia="Times New Roman" w:cs="Arial"/>
          <w:szCs w:val="24"/>
          <w:lang w:eastAsia="pl-PL"/>
        </w:rPr>
        <w:t>W przypadku wnioskodawcy będącym Jednostką Samorządu Terytorialnego lub przedsiębiorstwem z nią powiązanym wybierz wartość „duże”</w:t>
      </w:r>
      <w:r>
        <w:rPr>
          <w:rFonts w:eastAsia="Times New Roman" w:cs="Arial"/>
          <w:iCs/>
          <w:color w:val="000000" w:themeColor="text1"/>
          <w:szCs w:val="24"/>
          <w:lang w:eastAsia="pl-PL"/>
        </w:rPr>
        <w:t>.</w:t>
      </w:r>
    </w:p>
    <w:p w14:paraId="4DFB96EE" w14:textId="77777777" w:rsidR="00960226" w:rsidRPr="005740B9" w:rsidRDefault="00960226" w:rsidP="009724D9">
      <w:pPr>
        <w:spacing w:after="0"/>
        <w:rPr>
          <w:rFonts w:eastAsia="Times New Roman" w:cs="Arial"/>
          <w:b/>
          <w:color w:val="000000" w:themeColor="text1"/>
          <w:szCs w:val="24"/>
          <w:lang w:eastAsia="pl-PL"/>
        </w:rPr>
      </w:pPr>
      <w:r w:rsidRPr="005740B9">
        <w:rPr>
          <w:rFonts w:eastAsia="Times New Roman" w:cs="Arial"/>
          <w:b/>
          <w:color w:val="000000" w:themeColor="text1"/>
          <w:szCs w:val="24"/>
          <w:lang w:eastAsia="pl-PL"/>
        </w:rPr>
        <w:t>Forma własności</w:t>
      </w:r>
    </w:p>
    <w:p w14:paraId="47DA0213" w14:textId="361F7237" w:rsidR="00960226" w:rsidRDefault="00960226" w:rsidP="000B67DA">
      <w:pPr>
        <w:spacing w:after="200"/>
        <w:rPr>
          <w:rFonts w:eastAsia="Times New Roman" w:cs="Arial"/>
          <w:color w:val="000000" w:themeColor="text1"/>
          <w:szCs w:val="24"/>
          <w:lang w:eastAsia="pl-PL"/>
        </w:rPr>
      </w:pPr>
      <w:r w:rsidRPr="005740B9">
        <w:rPr>
          <w:rFonts w:eastAsia="Times New Roman" w:cs="Arial"/>
          <w:color w:val="000000" w:themeColor="text1"/>
          <w:szCs w:val="24"/>
          <w:lang w:eastAsia="pl-PL"/>
        </w:rPr>
        <w:t>Wybierz wartość odpowiadającą formie własności zgodnie ze stanem prawnym wnioskodawcy.</w:t>
      </w:r>
      <w:r w:rsidRPr="005740B9">
        <w:rPr>
          <w:rFonts w:eastAsia="Times New Roman" w:cs="Arial"/>
          <w:szCs w:val="24"/>
          <w:lang w:eastAsia="pl-PL"/>
        </w:rPr>
        <w:t xml:space="preserve"> </w:t>
      </w:r>
      <w:r w:rsidRPr="005740B9">
        <w:rPr>
          <w:rFonts w:eastAsia="Times New Roman" w:cs="Arial"/>
          <w:color w:val="000000" w:themeColor="text1"/>
          <w:szCs w:val="24"/>
          <w:lang w:eastAsia="pl-PL"/>
        </w:rPr>
        <w:t>Wypełnij zgodnie z § 8 Rozporządzenia Rady Ministrów w sprawie sposobu i metodologii prowadzenia i aktualizacji krajowego rejestru urzędowego podmiotów gospodarki narodowej, wzorów wniosków, ankiet i zaświadczeń z dnia 30 listopada 2015 r.</w:t>
      </w:r>
    </w:p>
    <w:p w14:paraId="6F6D8663" w14:textId="77777777" w:rsidR="00E323AE" w:rsidRPr="005740B9" w:rsidRDefault="00E323AE" w:rsidP="000B67DA">
      <w:pPr>
        <w:spacing w:after="200"/>
        <w:rPr>
          <w:rFonts w:eastAsia="Times New Roman" w:cs="Arial"/>
          <w:color w:val="000000" w:themeColor="text1"/>
          <w:szCs w:val="24"/>
          <w:lang w:eastAsia="pl-PL"/>
        </w:rPr>
      </w:pPr>
    </w:p>
    <w:p w14:paraId="118E7609" w14:textId="77777777" w:rsidR="00960226" w:rsidRPr="004C1ED7" w:rsidRDefault="00960226" w:rsidP="005740B9">
      <w:pPr>
        <w:spacing w:after="0"/>
        <w:rPr>
          <w:rFonts w:eastAsia="Times New Roman" w:cs="Arial"/>
          <w:b/>
          <w:color w:val="000000" w:themeColor="text1"/>
          <w:szCs w:val="24"/>
          <w:lang w:eastAsia="pl-PL"/>
        </w:rPr>
      </w:pPr>
      <w:r w:rsidRPr="004C1ED7">
        <w:rPr>
          <w:rFonts w:eastAsia="Times New Roman" w:cs="Arial"/>
          <w:b/>
          <w:color w:val="000000" w:themeColor="text1"/>
          <w:szCs w:val="24"/>
          <w:lang w:eastAsia="pl-PL"/>
        </w:rPr>
        <w:lastRenderedPageBreak/>
        <w:t>Możliwość odzyskania VAT</w:t>
      </w:r>
    </w:p>
    <w:p w14:paraId="06CD7E80" w14:textId="33C257FA" w:rsidR="00960226" w:rsidRPr="004C1ED7" w:rsidRDefault="00960226" w:rsidP="00E323AE">
      <w:pPr>
        <w:spacing w:after="0"/>
        <w:rPr>
          <w:rFonts w:eastAsia="Times New Roman" w:cs="Arial"/>
          <w:color w:val="000000" w:themeColor="text1"/>
          <w:szCs w:val="24"/>
          <w:lang w:eastAsia="pl-PL"/>
        </w:rPr>
      </w:pPr>
      <w:r w:rsidRPr="004C1ED7">
        <w:rPr>
          <w:rFonts w:eastAsia="Times New Roman" w:cs="Arial"/>
          <w:color w:val="000000" w:themeColor="text1"/>
          <w:szCs w:val="24"/>
          <w:lang w:eastAsia="pl-PL"/>
        </w:rPr>
        <w:t>Zaznacz, czy jako wnioskodawca masz możliwość odzyskania podatku VAT.</w:t>
      </w:r>
    </w:p>
    <w:p w14:paraId="22B2EEBA" w14:textId="19D4FEAC" w:rsidR="00EC2E7A" w:rsidRPr="004C1ED7" w:rsidRDefault="00F65984" w:rsidP="00E323AE">
      <w:pPr>
        <w:spacing w:after="0"/>
        <w:rPr>
          <w:rFonts w:eastAsia="Times New Roman" w:cs="Arial"/>
          <w:color w:val="000000" w:themeColor="text1"/>
          <w:szCs w:val="24"/>
          <w:lang w:eastAsia="pl-PL"/>
        </w:rPr>
      </w:pPr>
      <w:r w:rsidRPr="004C1ED7">
        <w:rPr>
          <w:rFonts w:eastAsia="Times New Roman" w:cs="Arial"/>
          <w:color w:val="000000" w:themeColor="text1"/>
          <w:szCs w:val="24"/>
          <w:lang w:eastAsia="pl-PL"/>
        </w:rPr>
        <w:t>Zapoznaj</w:t>
      </w:r>
      <w:r w:rsidR="00EC2E7A" w:rsidRPr="004C1ED7">
        <w:rPr>
          <w:rFonts w:eastAsia="Times New Roman" w:cs="Arial"/>
          <w:color w:val="000000" w:themeColor="text1"/>
          <w:szCs w:val="24"/>
          <w:lang w:eastAsia="pl-PL"/>
        </w:rPr>
        <w:t xml:space="preserve"> się z zasadami kwalifikowalności podatku VAT, które znajdziesz w:</w:t>
      </w:r>
    </w:p>
    <w:p w14:paraId="3329EB27" w14:textId="77777777" w:rsidR="006345C8" w:rsidRPr="004C1ED7" w:rsidRDefault="006345C8" w:rsidP="006345C8">
      <w:pPr>
        <w:pStyle w:val="Akapitzlist"/>
        <w:numPr>
          <w:ilvl w:val="0"/>
          <w:numId w:val="16"/>
        </w:numPr>
        <w:spacing w:after="100"/>
        <w:ind w:left="425" w:hanging="425"/>
        <w:contextualSpacing w:val="0"/>
        <w:rPr>
          <w:rFonts w:eastAsia="Times New Roman" w:cs="Arial"/>
          <w:color w:val="000000" w:themeColor="text1"/>
          <w:szCs w:val="24"/>
          <w:lang w:eastAsia="pl-PL"/>
        </w:rPr>
      </w:pPr>
      <w:r w:rsidRPr="004C1ED7">
        <w:rPr>
          <w:rFonts w:eastAsia="Times New Roman" w:cs="Arial"/>
          <w:color w:val="000000" w:themeColor="text1"/>
          <w:szCs w:val="24"/>
          <w:lang w:eastAsia="pl-PL"/>
        </w:rPr>
        <w:t xml:space="preserve">Rozporządzeniu Parlamentu Europejskiego </w:t>
      </w:r>
      <w:r>
        <w:rPr>
          <w:rFonts w:eastAsia="Times New Roman" w:cs="Arial"/>
          <w:color w:val="000000" w:themeColor="text1"/>
          <w:szCs w:val="24"/>
          <w:lang w:eastAsia="pl-PL"/>
        </w:rPr>
        <w:t xml:space="preserve">i Rady (UE) 2021/1060 z dnia 24 </w:t>
      </w:r>
      <w:r w:rsidRPr="004C1ED7">
        <w:rPr>
          <w:rFonts w:eastAsia="Times New Roman" w:cs="Arial"/>
          <w:color w:val="000000" w:themeColor="text1"/>
          <w:szCs w:val="24"/>
          <w:lang w:eastAsia="pl-PL"/>
        </w:rPr>
        <w:t>czerwca 2021 r. ustanawiającym wspólne przepisy dotyczące Europejskiego Funduszu</w:t>
      </w:r>
      <w:r>
        <w:rPr>
          <w:rFonts w:eastAsia="Times New Roman" w:cs="Arial"/>
          <w:color w:val="000000" w:themeColor="text1"/>
          <w:szCs w:val="24"/>
          <w:lang w:eastAsia="pl-PL"/>
        </w:rPr>
        <w:t xml:space="preserve"> Rozwoju Regionalnego, </w:t>
      </w:r>
      <w:r w:rsidRPr="00513208">
        <w:rPr>
          <w:rFonts w:eastAsia="Times New Roman" w:cs="Arial"/>
          <w:color w:val="000000" w:themeColor="text1"/>
          <w:szCs w:val="24"/>
          <w:lang w:eastAsia="pl-PL"/>
        </w:rPr>
        <w:t>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>
        <w:rPr>
          <w:rFonts w:eastAsia="Times New Roman" w:cs="Arial"/>
          <w:color w:val="000000" w:themeColor="text1"/>
          <w:szCs w:val="24"/>
          <w:lang w:eastAsia="pl-PL"/>
        </w:rPr>
        <w:t xml:space="preserve"> - </w:t>
      </w:r>
      <w:r w:rsidRPr="004C1ED7">
        <w:rPr>
          <w:rFonts w:eastAsia="Times New Roman" w:cs="Arial"/>
          <w:color w:val="000000" w:themeColor="text1"/>
          <w:szCs w:val="24"/>
          <w:lang w:eastAsia="pl-PL"/>
        </w:rPr>
        <w:t>art. 64 ust. 1 lit. c),</w:t>
      </w:r>
    </w:p>
    <w:p w14:paraId="544EE7EA" w14:textId="77777777" w:rsidR="00600B72" w:rsidRDefault="00EC2E7A" w:rsidP="00945DF5">
      <w:pPr>
        <w:pStyle w:val="Akapitzlist"/>
        <w:numPr>
          <w:ilvl w:val="0"/>
          <w:numId w:val="16"/>
        </w:numPr>
        <w:spacing w:after="100"/>
        <w:ind w:left="425" w:hanging="425"/>
        <w:contextualSpacing w:val="0"/>
        <w:rPr>
          <w:rFonts w:eastAsia="Times New Roman" w:cs="Arial"/>
          <w:color w:val="000000" w:themeColor="text1"/>
          <w:szCs w:val="24"/>
          <w:lang w:eastAsia="pl-PL"/>
        </w:rPr>
      </w:pPr>
      <w:r w:rsidRPr="004C1ED7">
        <w:rPr>
          <w:rFonts w:eastAsia="Times New Roman" w:cs="Arial"/>
          <w:color w:val="000000" w:themeColor="text1"/>
          <w:szCs w:val="24"/>
          <w:lang w:eastAsia="pl-PL"/>
        </w:rPr>
        <w:t xml:space="preserve">Wytycznych dotyczących kwalifikowalności wydatków na </w:t>
      </w:r>
      <w:r w:rsidR="00486FF6" w:rsidRPr="004C1ED7">
        <w:rPr>
          <w:rFonts w:eastAsia="Times New Roman" w:cs="Arial"/>
          <w:color w:val="000000" w:themeColor="text1"/>
          <w:szCs w:val="24"/>
          <w:lang w:eastAsia="pl-PL"/>
        </w:rPr>
        <w:t>lata 2021-2027, podrozdział 3.5,</w:t>
      </w:r>
    </w:p>
    <w:p w14:paraId="544C4E4E" w14:textId="18A88F6C" w:rsidR="00F65984" w:rsidRPr="00600B72" w:rsidRDefault="00F65984" w:rsidP="00945DF5">
      <w:pPr>
        <w:pStyle w:val="Akapitzlist"/>
        <w:numPr>
          <w:ilvl w:val="0"/>
          <w:numId w:val="16"/>
        </w:numPr>
        <w:spacing w:after="100"/>
        <w:ind w:left="425" w:hanging="425"/>
        <w:contextualSpacing w:val="0"/>
        <w:rPr>
          <w:rFonts w:eastAsia="Times New Roman" w:cs="Arial"/>
          <w:color w:val="000000" w:themeColor="text1"/>
          <w:szCs w:val="24"/>
          <w:lang w:eastAsia="pl-PL"/>
        </w:rPr>
      </w:pPr>
      <w:r w:rsidRPr="00600B72">
        <w:rPr>
          <w:rFonts w:eastAsia="Times New Roman" w:cs="Arial"/>
          <w:color w:val="000000" w:themeColor="text1"/>
          <w:szCs w:val="24"/>
          <w:lang w:eastAsia="pl-PL"/>
        </w:rPr>
        <w:t>Regulaminie wyboru projektów w sposób konkurencyjny w ramach programu regionalnego Fundusze Europejskie dla Łódzkiego 2021-2027</w:t>
      </w:r>
      <w:r w:rsidR="00600B72">
        <w:rPr>
          <w:rFonts w:eastAsia="Times New Roman" w:cs="Arial"/>
          <w:color w:val="000000" w:themeColor="text1"/>
          <w:szCs w:val="24"/>
          <w:lang w:eastAsia="pl-PL"/>
        </w:rPr>
        <w:t>.</w:t>
      </w:r>
    </w:p>
    <w:p w14:paraId="4D6C21CE" w14:textId="63B24823" w:rsidR="008B2CC5" w:rsidRDefault="005272F9" w:rsidP="00052977">
      <w:pPr>
        <w:rPr>
          <w:rFonts w:eastAsia="Arial" w:cs="Arial"/>
          <w:color w:val="000000" w:themeColor="text1"/>
          <w:szCs w:val="24"/>
        </w:rPr>
      </w:pPr>
      <w:r w:rsidRPr="00052977">
        <w:rPr>
          <w:rFonts w:cs="Arial"/>
          <w:b/>
          <w:color w:val="FF0000"/>
          <w:szCs w:val="24"/>
        </w:rPr>
        <w:t>UWAGA!</w:t>
      </w:r>
      <w:r>
        <w:rPr>
          <w:rFonts w:eastAsia="Arial" w:cs="Arial"/>
          <w:color w:val="000000" w:themeColor="text1"/>
          <w:szCs w:val="24"/>
        </w:rPr>
        <w:t xml:space="preserve"> </w:t>
      </w:r>
      <w:r w:rsidR="008B2CC5" w:rsidRPr="00052977">
        <w:rPr>
          <w:rFonts w:eastAsia="Arial" w:cs="Arial"/>
          <w:color w:val="000000" w:themeColor="text1"/>
          <w:szCs w:val="24"/>
        </w:rPr>
        <w:t xml:space="preserve">W przypadku projektu, którego łączny koszt wynosi, </w:t>
      </w:r>
      <w:r w:rsidR="008B2CC5" w:rsidRPr="00052977">
        <w:rPr>
          <w:rFonts w:eastAsia="Arial" w:cs="Arial"/>
          <w:color w:val="000000" w:themeColor="text1"/>
          <w:szCs w:val="24"/>
          <w:u w:val="single"/>
        </w:rPr>
        <w:t>co najmniej 5 mln EUR</w:t>
      </w:r>
      <w:r w:rsidR="008B2CC5" w:rsidRPr="00052977">
        <w:rPr>
          <w:rFonts w:eastAsia="Arial" w:cs="Arial"/>
          <w:color w:val="000000" w:themeColor="text1"/>
          <w:szCs w:val="24"/>
        </w:rPr>
        <w:t xml:space="preserve"> (włączając VAT) a podatek VAT zostanie zaliczony do wydatków kwalifikowalnych, Wnioskodawca zobowiązany jest dołączyć do wniosku o dofinansowanie projektu </w:t>
      </w:r>
      <w:r w:rsidRPr="005272F9">
        <w:rPr>
          <w:rFonts w:eastAsia="Arial" w:cs="Arial"/>
          <w:i/>
          <w:color w:val="000000" w:themeColor="text1"/>
          <w:szCs w:val="24"/>
          <w:u w:val="single"/>
        </w:rPr>
        <w:t>załącznik nr 6 – Oświadczenie o kwalifikowalności podatku od towarów i usług (VAT)</w:t>
      </w:r>
      <w:r>
        <w:rPr>
          <w:rFonts w:eastAsia="Arial" w:cs="Arial"/>
          <w:i/>
          <w:color w:val="000000" w:themeColor="text1"/>
          <w:szCs w:val="24"/>
          <w:u w:val="single"/>
        </w:rPr>
        <w:t>.</w:t>
      </w:r>
    </w:p>
    <w:p w14:paraId="147AA475" w14:textId="79185563" w:rsidR="00960226" w:rsidRPr="005740B9" w:rsidRDefault="00960226" w:rsidP="00052977">
      <w:pPr>
        <w:rPr>
          <w:rFonts w:eastAsia="Times New Roman"/>
          <w:b/>
          <w:lang w:eastAsia="pl-PL"/>
        </w:rPr>
      </w:pPr>
      <w:r w:rsidRPr="005740B9">
        <w:rPr>
          <w:rFonts w:eastAsia="Times New Roman"/>
          <w:b/>
          <w:lang w:eastAsia="pl-PL"/>
        </w:rPr>
        <w:t>Dane teleadresowe</w:t>
      </w:r>
      <w:r w:rsidR="00B4778C">
        <w:rPr>
          <w:rFonts w:eastAsia="Times New Roman"/>
          <w:b/>
          <w:lang w:eastAsia="pl-PL"/>
        </w:rPr>
        <w:t xml:space="preserve"> – </w:t>
      </w:r>
      <w:r w:rsidR="00B4778C" w:rsidRPr="00FC3B40">
        <w:rPr>
          <w:rFonts w:eastAsia="Times New Roman"/>
          <w:lang w:eastAsia="pl-PL"/>
        </w:rPr>
        <w:t>uzupełnij zgodnie z treścią pola:</w:t>
      </w:r>
      <w:r w:rsidR="00B4778C">
        <w:rPr>
          <w:rFonts w:eastAsia="Times New Roman"/>
          <w:b/>
          <w:lang w:eastAsia="pl-PL"/>
        </w:rPr>
        <w:t xml:space="preserve"> </w:t>
      </w:r>
    </w:p>
    <w:p w14:paraId="7277FDA0" w14:textId="77777777" w:rsidR="006345C8" w:rsidRPr="005740B9" w:rsidRDefault="006345C8" w:rsidP="006345C8">
      <w:pPr>
        <w:spacing w:after="20"/>
        <w:ind w:firstLine="708"/>
        <w:rPr>
          <w:rFonts w:eastAsia="Times New Roman" w:cs="Arial"/>
          <w:color w:val="000000" w:themeColor="text1"/>
          <w:szCs w:val="24"/>
          <w:lang w:eastAsia="pl-PL"/>
        </w:rPr>
      </w:pPr>
      <w:r w:rsidRPr="005740B9">
        <w:rPr>
          <w:rFonts w:eastAsia="Times New Roman" w:cs="Arial"/>
          <w:b/>
          <w:color w:val="000000" w:themeColor="text1"/>
          <w:szCs w:val="24"/>
          <w:lang w:eastAsia="pl-PL"/>
        </w:rPr>
        <w:t>Kraj</w:t>
      </w:r>
      <w:r>
        <w:rPr>
          <w:rFonts w:eastAsia="Times New Roman" w:cs="Arial"/>
          <w:color w:val="000000" w:themeColor="text1"/>
          <w:szCs w:val="24"/>
          <w:lang w:eastAsia="pl-PL"/>
        </w:rPr>
        <w:t xml:space="preserve"> - </w:t>
      </w:r>
      <w:r w:rsidRPr="005740B9">
        <w:rPr>
          <w:rFonts w:eastAsia="Times New Roman" w:cs="Arial"/>
          <w:color w:val="000000" w:themeColor="text1"/>
          <w:szCs w:val="24"/>
          <w:lang w:eastAsia="pl-PL"/>
        </w:rPr>
        <w:t xml:space="preserve">Określ kraj </w:t>
      </w:r>
      <w:r>
        <w:rPr>
          <w:rFonts w:eastAsia="Times New Roman" w:cs="Arial"/>
          <w:color w:val="000000" w:themeColor="text1"/>
          <w:szCs w:val="24"/>
          <w:lang w:eastAsia="pl-PL"/>
        </w:rPr>
        <w:t xml:space="preserve">siedziby </w:t>
      </w:r>
      <w:r w:rsidRPr="005740B9">
        <w:rPr>
          <w:rFonts w:eastAsia="Times New Roman" w:cs="Arial"/>
          <w:color w:val="000000" w:themeColor="text1"/>
          <w:szCs w:val="24"/>
          <w:lang w:eastAsia="pl-PL"/>
        </w:rPr>
        <w:t>wnioskodawcy.</w:t>
      </w:r>
    </w:p>
    <w:p w14:paraId="0049DFBC" w14:textId="77777777" w:rsidR="006345C8" w:rsidRPr="005740B9" w:rsidRDefault="006345C8" w:rsidP="006345C8">
      <w:pPr>
        <w:spacing w:after="20"/>
        <w:ind w:firstLine="708"/>
        <w:rPr>
          <w:rFonts w:eastAsia="Times New Roman" w:cs="Arial"/>
          <w:color w:val="000000" w:themeColor="text1"/>
          <w:szCs w:val="24"/>
          <w:lang w:eastAsia="pl-PL"/>
        </w:rPr>
      </w:pPr>
      <w:r w:rsidRPr="005740B9">
        <w:rPr>
          <w:rFonts w:eastAsia="Times New Roman" w:cs="Arial"/>
          <w:b/>
          <w:color w:val="000000" w:themeColor="text1"/>
          <w:szCs w:val="24"/>
          <w:lang w:eastAsia="pl-PL"/>
        </w:rPr>
        <w:t>Miejscowość</w:t>
      </w:r>
      <w:r>
        <w:rPr>
          <w:rFonts w:eastAsia="Times New Roman" w:cs="Arial"/>
          <w:color w:val="000000" w:themeColor="text1"/>
          <w:szCs w:val="24"/>
          <w:lang w:eastAsia="pl-PL"/>
        </w:rPr>
        <w:t xml:space="preserve"> - </w:t>
      </w:r>
      <w:r w:rsidRPr="005740B9">
        <w:rPr>
          <w:rFonts w:eastAsia="Times New Roman" w:cs="Arial"/>
          <w:color w:val="000000" w:themeColor="text1"/>
          <w:szCs w:val="24"/>
          <w:lang w:eastAsia="pl-PL"/>
        </w:rPr>
        <w:t xml:space="preserve">Wpisz miejscowość </w:t>
      </w:r>
      <w:r>
        <w:rPr>
          <w:rFonts w:eastAsia="Times New Roman" w:cs="Arial"/>
          <w:color w:val="000000" w:themeColor="text1"/>
          <w:szCs w:val="24"/>
          <w:lang w:eastAsia="pl-PL"/>
        </w:rPr>
        <w:t xml:space="preserve">siedziby </w:t>
      </w:r>
      <w:r w:rsidRPr="005740B9">
        <w:rPr>
          <w:rFonts w:eastAsia="Times New Roman" w:cs="Arial"/>
          <w:color w:val="000000" w:themeColor="text1"/>
          <w:szCs w:val="24"/>
          <w:lang w:eastAsia="pl-PL"/>
        </w:rPr>
        <w:t>wnioskodawcy</w:t>
      </w:r>
    </w:p>
    <w:p w14:paraId="2D18E579" w14:textId="77777777" w:rsidR="006345C8" w:rsidRPr="005740B9" w:rsidRDefault="006345C8" w:rsidP="006345C8">
      <w:pPr>
        <w:spacing w:after="20"/>
        <w:ind w:firstLine="708"/>
        <w:rPr>
          <w:rFonts w:eastAsia="Times New Roman" w:cs="Arial"/>
          <w:color w:val="000000" w:themeColor="text1"/>
          <w:szCs w:val="24"/>
          <w:lang w:eastAsia="pl-PL"/>
        </w:rPr>
      </w:pPr>
      <w:r w:rsidRPr="005740B9">
        <w:rPr>
          <w:rFonts w:eastAsia="Times New Roman" w:cs="Arial"/>
          <w:b/>
          <w:color w:val="000000" w:themeColor="text1"/>
          <w:szCs w:val="24"/>
          <w:lang w:eastAsia="pl-PL"/>
        </w:rPr>
        <w:t>Kod pocztowy</w:t>
      </w:r>
      <w:r>
        <w:rPr>
          <w:rFonts w:eastAsia="Times New Roman" w:cs="Arial"/>
          <w:color w:val="000000" w:themeColor="text1"/>
          <w:szCs w:val="24"/>
          <w:lang w:eastAsia="pl-PL"/>
        </w:rPr>
        <w:t xml:space="preserve"> - </w:t>
      </w:r>
      <w:r w:rsidRPr="005740B9">
        <w:rPr>
          <w:rFonts w:eastAsia="Times New Roman" w:cs="Arial"/>
          <w:color w:val="000000" w:themeColor="text1"/>
          <w:szCs w:val="24"/>
          <w:lang w:eastAsia="pl-PL"/>
        </w:rPr>
        <w:t xml:space="preserve">Podaj kod pocztowy </w:t>
      </w:r>
      <w:r>
        <w:rPr>
          <w:rFonts w:eastAsia="Times New Roman" w:cs="Arial"/>
          <w:color w:val="000000" w:themeColor="text1"/>
          <w:szCs w:val="24"/>
          <w:lang w:eastAsia="pl-PL"/>
        </w:rPr>
        <w:t xml:space="preserve">siedziby </w:t>
      </w:r>
      <w:r w:rsidRPr="005740B9">
        <w:rPr>
          <w:rFonts w:eastAsia="Times New Roman" w:cs="Arial"/>
          <w:color w:val="000000" w:themeColor="text1"/>
          <w:szCs w:val="24"/>
          <w:lang w:eastAsia="pl-PL"/>
        </w:rPr>
        <w:t>wnioskodawcy</w:t>
      </w:r>
      <w:r>
        <w:rPr>
          <w:rFonts w:eastAsia="Times New Roman" w:cs="Arial"/>
          <w:color w:val="000000" w:themeColor="text1"/>
          <w:szCs w:val="24"/>
          <w:lang w:eastAsia="pl-PL"/>
        </w:rPr>
        <w:t>.</w:t>
      </w:r>
    </w:p>
    <w:p w14:paraId="2F2812F3" w14:textId="77777777" w:rsidR="006345C8" w:rsidRPr="005740B9" w:rsidRDefault="006345C8" w:rsidP="006345C8">
      <w:pPr>
        <w:spacing w:after="20"/>
        <w:ind w:firstLine="708"/>
        <w:rPr>
          <w:rFonts w:eastAsia="Times New Roman" w:cs="Arial"/>
          <w:color w:val="000000" w:themeColor="text1"/>
          <w:szCs w:val="24"/>
          <w:lang w:eastAsia="pl-PL"/>
        </w:rPr>
      </w:pPr>
      <w:r w:rsidRPr="005740B9">
        <w:rPr>
          <w:rFonts w:eastAsia="Times New Roman" w:cs="Arial"/>
          <w:b/>
          <w:color w:val="000000" w:themeColor="text1"/>
          <w:szCs w:val="24"/>
          <w:lang w:eastAsia="pl-PL"/>
        </w:rPr>
        <w:t>Ulica</w:t>
      </w:r>
      <w:r>
        <w:rPr>
          <w:rFonts w:eastAsia="Times New Roman" w:cs="Arial"/>
          <w:color w:val="000000" w:themeColor="text1"/>
          <w:szCs w:val="24"/>
          <w:lang w:eastAsia="pl-PL"/>
        </w:rPr>
        <w:t xml:space="preserve"> - </w:t>
      </w:r>
      <w:r w:rsidRPr="005740B9">
        <w:rPr>
          <w:rFonts w:eastAsia="Times New Roman" w:cs="Arial"/>
          <w:color w:val="000000" w:themeColor="text1"/>
          <w:szCs w:val="24"/>
          <w:lang w:eastAsia="pl-PL"/>
        </w:rPr>
        <w:t xml:space="preserve">Wybierz ulicę </w:t>
      </w:r>
      <w:r>
        <w:rPr>
          <w:rFonts w:eastAsia="Times New Roman" w:cs="Arial"/>
          <w:color w:val="000000" w:themeColor="text1"/>
          <w:szCs w:val="24"/>
          <w:lang w:eastAsia="pl-PL"/>
        </w:rPr>
        <w:t xml:space="preserve">siedziby </w:t>
      </w:r>
      <w:r w:rsidRPr="005740B9">
        <w:rPr>
          <w:rFonts w:eastAsia="Times New Roman" w:cs="Arial"/>
          <w:color w:val="000000" w:themeColor="text1"/>
          <w:szCs w:val="24"/>
          <w:lang w:eastAsia="pl-PL"/>
        </w:rPr>
        <w:t>wnioskodawcy</w:t>
      </w:r>
      <w:r>
        <w:rPr>
          <w:rFonts w:eastAsia="Times New Roman" w:cs="Arial"/>
          <w:color w:val="000000" w:themeColor="text1"/>
          <w:szCs w:val="24"/>
          <w:lang w:eastAsia="pl-PL"/>
        </w:rPr>
        <w:t>.</w:t>
      </w:r>
    </w:p>
    <w:p w14:paraId="2F6BBAC9" w14:textId="77777777" w:rsidR="006345C8" w:rsidRPr="005740B9" w:rsidRDefault="006345C8" w:rsidP="006345C8">
      <w:pPr>
        <w:spacing w:after="20"/>
        <w:ind w:firstLine="708"/>
        <w:rPr>
          <w:rFonts w:eastAsia="Times New Roman" w:cs="Arial"/>
          <w:color w:val="000000" w:themeColor="text1"/>
          <w:szCs w:val="24"/>
          <w:lang w:eastAsia="pl-PL"/>
        </w:rPr>
      </w:pPr>
      <w:r w:rsidRPr="005740B9">
        <w:rPr>
          <w:rFonts w:eastAsia="Times New Roman" w:cs="Arial"/>
          <w:b/>
          <w:color w:val="000000" w:themeColor="text1"/>
          <w:szCs w:val="24"/>
          <w:lang w:eastAsia="pl-PL"/>
        </w:rPr>
        <w:t>Numer budynku</w:t>
      </w:r>
      <w:r>
        <w:rPr>
          <w:rFonts w:eastAsia="Times New Roman" w:cs="Arial"/>
          <w:color w:val="000000" w:themeColor="text1"/>
          <w:szCs w:val="24"/>
          <w:lang w:eastAsia="pl-PL"/>
        </w:rPr>
        <w:t xml:space="preserve"> - </w:t>
      </w:r>
      <w:r w:rsidRPr="005740B9">
        <w:rPr>
          <w:rFonts w:eastAsia="Times New Roman" w:cs="Arial"/>
          <w:color w:val="000000" w:themeColor="text1"/>
          <w:szCs w:val="24"/>
          <w:lang w:eastAsia="pl-PL"/>
        </w:rPr>
        <w:t xml:space="preserve">Podaj numer budynku </w:t>
      </w:r>
      <w:r>
        <w:rPr>
          <w:rFonts w:eastAsia="Times New Roman" w:cs="Arial"/>
          <w:color w:val="000000" w:themeColor="text1"/>
          <w:szCs w:val="24"/>
          <w:lang w:eastAsia="pl-PL"/>
        </w:rPr>
        <w:t xml:space="preserve">siedziby </w:t>
      </w:r>
      <w:r w:rsidRPr="005740B9">
        <w:rPr>
          <w:rFonts w:eastAsia="Times New Roman" w:cs="Arial"/>
          <w:color w:val="000000" w:themeColor="text1"/>
          <w:szCs w:val="24"/>
          <w:lang w:eastAsia="pl-PL"/>
        </w:rPr>
        <w:t>wnioskodawcy</w:t>
      </w:r>
      <w:r>
        <w:rPr>
          <w:rFonts w:eastAsia="Times New Roman" w:cs="Arial"/>
          <w:color w:val="000000" w:themeColor="text1"/>
          <w:szCs w:val="24"/>
          <w:lang w:eastAsia="pl-PL"/>
        </w:rPr>
        <w:t>.</w:t>
      </w:r>
    </w:p>
    <w:p w14:paraId="52E987EF" w14:textId="77777777" w:rsidR="006345C8" w:rsidRPr="005740B9" w:rsidRDefault="006345C8" w:rsidP="006345C8">
      <w:pPr>
        <w:spacing w:after="20"/>
        <w:ind w:firstLine="708"/>
        <w:rPr>
          <w:rFonts w:eastAsia="Times New Roman" w:cs="Arial"/>
          <w:color w:val="000000" w:themeColor="text1"/>
          <w:szCs w:val="24"/>
          <w:lang w:eastAsia="pl-PL"/>
        </w:rPr>
      </w:pPr>
      <w:r w:rsidRPr="005740B9">
        <w:rPr>
          <w:rFonts w:eastAsia="Times New Roman" w:cs="Arial"/>
          <w:b/>
          <w:color w:val="000000" w:themeColor="text1"/>
          <w:szCs w:val="24"/>
          <w:lang w:eastAsia="pl-PL"/>
        </w:rPr>
        <w:t>Numer lokalu</w:t>
      </w:r>
      <w:r>
        <w:rPr>
          <w:rFonts w:eastAsia="Times New Roman" w:cs="Arial"/>
          <w:color w:val="000000" w:themeColor="text1"/>
          <w:szCs w:val="24"/>
          <w:lang w:eastAsia="pl-PL"/>
        </w:rPr>
        <w:t xml:space="preserve"> - </w:t>
      </w:r>
      <w:r w:rsidRPr="005740B9">
        <w:rPr>
          <w:rFonts w:eastAsia="Times New Roman" w:cs="Arial"/>
          <w:color w:val="000000" w:themeColor="text1"/>
          <w:szCs w:val="24"/>
          <w:lang w:eastAsia="pl-PL"/>
        </w:rPr>
        <w:t>Wpisz numer lokalu</w:t>
      </w:r>
      <w:r>
        <w:rPr>
          <w:rFonts w:eastAsia="Times New Roman" w:cs="Arial"/>
          <w:color w:val="000000" w:themeColor="text1"/>
          <w:szCs w:val="24"/>
          <w:lang w:eastAsia="pl-PL"/>
        </w:rPr>
        <w:t xml:space="preserve"> siedziby</w:t>
      </w:r>
      <w:r w:rsidRPr="005740B9">
        <w:rPr>
          <w:rFonts w:eastAsia="Times New Roman" w:cs="Arial"/>
          <w:color w:val="000000" w:themeColor="text1"/>
          <w:szCs w:val="24"/>
          <w:lang w:eastAsia="pl-PL"/>
        </w:rPr>
        <w:t xml:space="preserve"> wnioskodawcy</w:t>
      </w:r>
      <w:r>
        <w:rPr>
          <w:rFonts w:eastAsia="Times New Roman" w:cs="Arial"/>
          <w:color w:val="000000" w:themeColor="text1"/>
          <w:szCs w:val="24"/>
          <w:lang w:eastAsia="pl-PL"/>
        </w:rPr>
        <w:t>.</w:t>
      </w:r>
    </w:p>
    <w:p w14:paraId="6410D0A3" w14:textId="77777777" w:rsidR="006345C8" w:rsidRPr="005740B9" w:rsidRDefault="006345C8" w:rsidP="006345C8">
      <w:pPr>
        <w:spacing w:after="20"/>
        <w:ind w:firstLine="708"/>
        <w:rPr>
          <w:rFonts w:eastAsia="Times New Roman" w:cs="Arial"/>
          <w:color w:val="000000" w:themeColor="text1"/>
          <w:szCs w:val="24"/>
          <w:lang w:eastAsia="pl-PL"/>
        </w:rPr>
      </w:pPr>
      <w:r w:rsidRPr="005740B9">
        <w:rPr>
          <w:rFonts w:eastAsia="Times New Roman" w:cs="Arial"/>
          <w:b/>
          <w:color w:val="000000" w:themeColor="text1"/>
          <w:szCs w:val="24"/>
          <w:lang w:eastAsia="pl-PL"/>
        </w:rPr>
        <w:t>Email</w:t>
      </w:r>
      <w:r>
        <w:rPr>
          <w:rFonts w:eastAsia="Times New Roman" w:cs="Arial"/>
          <w:color w:val="000000" w:themeColor="text1"/>
          <w:szCs w:val="24"/>
          <w:lang w:eastAsia="pl-PL"/>
        </w:rPr>
        <w:t xml:space="preserve"> - </w:t>
      </w:r>
      <w:r w:rsidRPr="005740B9">
        <w:rPr>
          <w:rFonts w:eastAsia="Times New Roman" w:cs="Arial"/>
          <w:color w:val="000000" w:themeColor="text1"/>
          <w:szCs w:val="24"/>
          <w:lang w:eastAsia="pl-PL"/>
        </w:rPr>
        <w:t>Podaj adres poczty elektronicznej wnioskodawcy</w:t>
      </w:r>
      <w:r>
        <w:rPr>
          <w:rFonts w:eastAsia="Times New Roman" w:cs="Arial"/>
          <w:color w:val="000000" w:themeColor="text1"/>
          <w:szCs w:val="24"/>
          <w:lang w:eastAsia="pl-PL"/>
        </w:rPr>
        <w:t>.</w:t>
      </w:r>
    </w:p>
    <w:p w14:paraId="7420DDDF" w14:textId="77777777" w:rsidR="006345C8" w:rsidRPr="005740B9" w:rsidRDefault="006345C8" w:rsidP="006345C8">
      <w:pPr>
        <w:spacing w:after="20"/>
        <w:ind w:firstLine="708"/>
        <w:rPr>
          <w:rFonts w:eastAsia="Times New Roman" w:cs="Arial"/>
          <w:color w:val="000000" w:themeColor="text1"/>
          <w:szCs w:val="24"/>
          <w:lang w:eastAsia="pl-PL"/>
        </w:rPr>
      </w:pPr>
      <w:r w:rsidRPr="005740B9">
        <w:rPr>
          <w:rFonts w:eastAsia="Times New Roman" w:cs="Arial"/>
          <w:b/>
          <w:color w:val="000000" w:themeColor="text1"/>
          <w:szCs w:val="24"/>
          <w:lang w:eastAsia="pl-PL"/>
        </w:rPr>
        <w:t>Telefon</w:t>
      </w:r>
      <w:r>
        <w:rPr>
          <w:rFonts w:eastAsia="Times New Roman" w:cs="Arial"/>
          <w:color w:val="000000" w:themeColor="text1"/>
          <w:szCs w:val="24"/>
          <w:lang w:eastAsia="pl-PL"/>
        </w:rPr>
        <w:t xml:space="preserve"> - </w:t>
      </w:r>
      <w:r w:rsidRPr="005740B9">
        <w:rPr>
          <w:rFonts w:eastAsia="Times New Roman" w:cs="Arial"/>
          <w:color w:val="000000" w:themeColor="text1"/>
          <w:szCs w:val="24"/>
          <w:lang w:eastAsia="pl-PL"/>
        </w:rPr>
        <w:t>Podaj telefon wnioskodawcy</w:t>
      </w:r>
      <w:r>
        <w:rPr>
          <w:rFonts w:eastAsia="Times New Roman" w:cs="Arial"/>
          <w:color w:val="000000" w:themeColor="text1"/>
          <w:szCs w:val="24"/>
          <w:lang w:eastAsia="pl-PL"/>
        </w:rPr>
        <w:t>.</w:t>
      </w:r>
    </w:p>
    <w:p w14:paraId="2BEC99FE" w14:textId="77777777" w:rsidR="006345C8" w:rsidRPr="005740B9" w:rsidRDefault="006345C8" w:rsidP="006345C8">
      <w:pPr>
        <w:ind w:left="709"/>
        <w:rPr>
          <w:rFonts w:eastAsia="Times New Roman" w:cs="Arial"/>
          <w:color w:val="000000" w:themeColor="text1"/>
          <w:szCs w:val="24"/>
          <w:lang w:eastAsia="pl-PL"/>
        </w:rPr>
      </w:pPr>
      <w:r w:rsidRPr="005740B9">
        <w:rPr>
          <w:rFonts w:eastAsia="Times New Roman" w:cs="Arial"/>
          <w:b/>
          <w:color w:val="000000" w:themeColor="text1"/>
          <w:szCs w:val="24"/>
          <w:lang w:eastAsia="pl-PL"/>
        </w:rPr>
        <w:t>Strona www</w:t>
      </w:r>
      <w:r>
        <w:rPr>
          <w:rFonts w:eastAsia="Times New Roman" w:cs="Arial"/>
          <w:color w:val="000000" w:themeColor="text1"/>
          <w:szCs w:val="24"/>
          <w:lang w:eastAsia="pl-PL"/>
        </w:rPr>
        <w:t xml:space="preserve"> - </w:t>
      </w:r>
      <w:r w:rsidRPr="005740B9">
        <w:rPr>
          <w:rFonts w:eastAsia="Times New Roman" w:cs="Arial"/>
          <w:color w:val="000000" w:themeColor="text1"/>
          <w:szCs w:val="24"/>
          <w:lang w:eastAsia="pl-PL"/>
        </w:rPr>
        <w:t>Podaj adres strony internetowej wnioskodawcy – pole nie jest</w:t>
      </w:r>
      <w:r>
        <w:rPr>
          <w:rFonts w:eastAsia="Times New Roman" w:cs="Arial"/>
          <w:color w:val="000000" w:themeColor="text1"/>
          <w:szCs w:val="24"/>
          <w:lang w:eastAsia="pl-PL"/>
        </w:rPr>
        <w:t xml:space="preserve"> </w:t>
      </w:r>
      <w:r w:rsidRPr="005740B9">
        <w:rPr>
          <w:rFonts w:eastAsia="Times New Roman" w:cs="Arial"/>
          <w:color w:val="000000" w:themeColor="text1"/>
          <w:szCs w:val="24"/>
          <w:lang w:eastAsia="pl-PL"/>
        </w:rPr>
        <w:t>wymagane.</w:t>
      </w:r>
    </w:p>
    <w:p w14:paraId="5F6D10FB" w14:textId="2FD4A720" w:rsidR="00B4778C" w:rsidRPr="00FC3B40" w:rsidRDefault="00960226" w:rsidP="000B67DA">
      <w:pPr>
        <w:spacing w:after="240"/>
        <w:rPr>
          <w:rFonts w:eastAsia="Times New Roman" w:cs="Arial"/>
          <w:color w:val="000000" w:themeColor="text1"/>
          <w:szCs w:val="24"/>
          <w:lang w:eastAsia="pl-PL"/>
        </w:rPr>
      </w:pPr>
      <w:r w:rsidRPr="005740B9">
        <w:rPr>
          <w:rFonts w:eastAsia="Times New Roman" w:cs="Arial"/>
          <w:b/>
          <w:color w:val="000000" w:themeColor="text1"/>
          <w:szCs w:val="24"/>
          <w:lang w:eastAsia="pl-PL"/>
        </w:rPr>
        <w:lastRenderedPageBreak/>
        <w:t>Dane identyfikacyjne</w:t>
      </w:r>
      <w:r w:rsidR="00B4778C">
        <w:rPr>
          <w:rFonts w:eastAsia="Times New Roman" w:cs="Arial"/>
          <w:b/>
          <w:color w:val="000000" w:themeColor="text1"/>
          <w:szCs w:val="24"/>
          <w:lang w:eastAsia="pl-PL"/>
        </w:rPr>
        <w:t xml:space="preserve"> – </w:t>
      </w:r>
      <w:r w:rsidR="00B4778C" w:rsidRPr="001144BF">
        <w:rPr>
          <w:rFonts w:eastAsia="Times New Roman" w:cs="Arial"/>
          <w:color w:val="000000" w:themeColor="text1"/>
          <w:szCs w:val="24"/>
          <w:lang w:eastAsia="pl-PL"/>
        </w:rPr>
        <w:t>uzupełnij zgodnie z treścią pola:</w:t>
      </w:r>
    </w:p>
    <w:p w14:paraId="464D01C6" w14:textId="63362468" w:rsidR="00960226" w:rsidRPr="005740B9" w:rsidRDefault="00960226" w:rsidP="00664BC9">
      <w:pPr>
        <w:spacing w:before="240" w:after="0"/>
        <w:ind w:left="709"/>
        <w:rPr>
          <w:rFonts w:eastAsia="Times New Roman" w:cs="Arial"/>
          <w:color w:val="000000" w:themeColor="text1"/>
          <w:szCs w:val="24"/>
          <w:lang w:eastAsia="pl-PL"/>
        </w:rPr>
      </w:pPr>
      <w:r w:rsidRPr="005740B9">
        <w:rPr>
          <w:rFonts w:eastAsia="Times New Roman" w:cs="Arial"/>
          <w:b/>
          <w:color w:val="000000" w:themeColor="text1"/>
          <w:szCs w:val="24"/>
          <w:lang w:eastAsia="pl-PL"/>
        </w:rPr>
        <w:t xml:space="preserve">Rodzaj </w:t>
      </w:r>
      <w:bookmarkStart w:id="9" w:name="_Hlk124167480"/>
      <w:r w:rsidRPr="005740B9">
        <w:rPr>
          <w:rFonts w:eastAsia="Times New Roman" w:cs="Arial"/>
          <w:b/>
          <w:color w:val="000000" w:themeColor="text1"/>
          <w:szCs w:val="24"/>
          <w:lang w:eastAsia="pl-PL"/>
        </w:rPr>
        <w:t>identyfikatora</w:t>
      </w:r>
      <w:bookmarkEnd w:id="9"/>
      <w:r w:rsidR="004A0F86">
        <w:rPr>
          <w:rFonts w:eastAsia="Times New Roman" w:cs="Arial"/>
          <w:color w:val="000000" w:themeColor="text1"/>
          <w:szCs w:val="24"/>
          <w:lang w:eastAsia="pl-PL"/>
        </w:rPr>
        <w:t xml:space="preserve"> - </w:t>
      </w:r>
      <w:r w:rsidRPr="005740B9">
        <w:rPr>
          <w:rFonts w:eastAsia="Times New Roman" w:cs="Arial"/>
          <w:color w:val="000000" w:themeColor="text1"/>
          <w:szCs w:val="24"/>
          <w:lang w:eastAsia="pl-PL"/>
        </w:rPr>
        <w:t>Wybierz rodzaj identyfikatora podmiotu, który ubiega się o dofinansowanie. Może to być: PESEL, NIP</w:t>
      </w:r>
      <w:r w:rsidR="00CD37C6">
        <w:rPr>
          <w:rFonts w:eastAsia="Times New Roman" w:cs="Arial"/>
          <w:color w:val="000000" w:themeColor="text1"/>
          <w:szCs w:val="24"/>
          <w:lang w:eastAsia="pl-PL"/>
        </w:rPr>
        <w:t xml:space="preserve"> lub Numer zagraniczny</w:t>
      </w:r>
      <w:r w:rsidR="00664BC9">
        <w:rPr>
          <w:rFonts w:eastAsia="Times New Roman" w:cs="Arial"/>
          <w:color w:val="000000" w:themeColor="text1"/>
          <w:szCs w:val="24"/>
          <w:lang w:eastAsia="pl-PL"/>
        </w:rPr>
        <w:t>.</w:t>
      </w:r>
    </w:p>
    <w:p w14:paraId="2A58BE24" w14:textId="093BEB8C" w:rsidR="004B647D" w:rsidRDefault="008B287E" w:rsidP="00FC3B40">
      <w:pPr>
        <w:spacing w:before="240" w:after="0"/>
        <w:ind w:left="708"/>
        <w:rPr>
          <w:rFonts w:eastAsia="Times New Roman" w:cs="Arial"/>
          <w:color w:val="000000" w:themeColor="text1"/>
          <w:szCs w:val="24"/>
          <w:lang w:eastAsia="pl-PL"/>
        </w:rPr>
      </w:pPr>
      <w:r>
        <w:rPr>
          <w:rFonts w:eastAsia="Times New Roman" w:cs="Arial"/>
          <w:b/>
          <w:color w:val="000000" w:themeColor="text1"/>
          <w:szCs w:val="24"/>
          <w:lang w:eastAsia="pl-PL"/>
        </w:rPr>
        <w:t>Identyfikator</w:t>
      </w:r>
      <w:r w:rsidR="004A0F86">
        <w:rPr>
          <w:rFonts w:eastAsia="Times New Roman" w:cs="Arial"/>
          <w:color w:val="000000" w:themeColor="text1"/>
          <w:szCs w:val="24"/>
          <w:lang w:eastAsia="pl-PL"/>
        </w:rPr>
        <w:t xml:space="preserve"> - </w:t>
      </w:r>
      <w:r w:rsidR="00960226" w:rsidRPr="005740B9">
        <w:rPr>
          <w:rFonts w:eastAsia="Times New Roman" w:cs="Arial"/>
          <w:color w:val="000000" w:themeColor="text1"/>
          <w:szCs w:val="24"/>
          <w:lang w:eastAsia="pl-PL"/>
        </w:rPr>
        <w:t>Wpisz wartość uprzednio wybranego identyfikatora</w:t>
      </w:r>
      <w:r w:rsidR="00630E7E">
        <w:rPr>
          <w:rFonts w:eastAsia="Times New Roman" w:cs="Arial"/>
          <w:color w:val="000000" w:themeColor="text1"/>
          <w:szCs w:val="24"/>
          <w:lang w:eastAsia="pl-PL"/>
        </w:rPr>
        <w:t>.</w:t>
      </w:r>
    </w:p>
    <w:p w14:paraId="0EDB52D2" w14:textId="5324157A" w:rsidR="00960226" w:rsidRDefault="00960226" w:rsidP="00FC3B40">
      <w:pPr>
        <w:spacing w:before="240" w:after="0"/>
        <w:ind w:left="708"/>
        <w:rPr>
          <w:rFonts w:eastAsia="Times New Roman" w:cs="Arial"/>
          <w:color w:val="000000" w:themeColor="text1"/>
          <w:szCs w:val="24"/>
          <w:lang w:eastAsia="pl-PL"/>
        </w:rPr>
      </w:pPr>
      <w:r w:rsidRPr="005740B9">
        <w:rPr>
          <w:rFonts w:eastAsia="Times New Roman" w:cs="Arial"/>
          <w:b/>
          <w:color w:val="000000" w:themeColor="text1"/>
          <w:szCs w:val="24"/>
          <w:lang w:eastAsia="pl-PL"/>
        </w:rPr>
        <w:t>Czy wnioskodawca przewiduje udział innych podmiotów w realizacji projektu</w:t>
      </w:r>
      <w:r w:rsidR="004A0F86">
        <w:rPr>
          <w:rFonts w:eastAsia="Times New Roman" w:cs="Arial"/>
          <w:color w:val="000000" w:themeColor="text1"/>
          <w:szCs w:val="24"/>
          <w:lang w:eastAsia="pl-PL"/>
        </w:rPr>
        <w:t xml:space="preserve"> - </w:t>
      </w:r>
      <w:r w:rsidRPr="005740B9">
        <w:rPr>
          <w:rFonts w:eastAsia="Times New Roman" w:cs="Arial"/>
          <w:color w:val="000000" w:themeColor="text1"/>
          <w:szCs w:val="24"/>
          <w:lang w:eastAsia="pl-PL"/>
        </w:rPr>
        <w:t xml:space="preserve">Zaznacz, czy przewidujesz udział innych podmiotów w realizacji projektu będącego przedmiotem wniosku o dofinansowanie. Jeśli tak, to </w:t>
      </w:r>
      <w:r w:rsidR="004A0F86">
        <w:rPr>
          <w:rFonts w:eastAsia="Times New Roman" w:cs="Arial"/>
          <w:color w:val="000000" w:themeColor="text1"/>
          <w:szCs w:val="24"/>
          <w:lang w:eastAsia="pl-PL"/>
        </w:rPr>
        <w:t>obowiązkowo wypełnij</w:t>
      </w:r>
      <w:r w:rsidRPr="005740B9">
        <w:rPr>
          <w:rFonts w:eastAsia="Times New Roman" w:cs="Arial"/>
          <w:color w:val="000000" w:themeColor="text1"/>
          <w:szCs w:val="24"/>
          <w:lang w:eastAsia="pl-PL"/>
        </w:rPr>
        <w:t xml:space="preserve"> tabel</w:t>
      </w:r>
      <w:r w:rsidR="004A0F86">
        <w:rPr>
          <w:rFonts w:eastAsia="Times New Roman" w:cs="Arial"/>
          <w:color w:val="000000" w:themeColor="text1"/>
          <w:szCs w:val="24"/>
          <w:lang w:eastAsia="pl-PL"/>
        </w:rPr>
        <w:t>ę</w:t>
      </w:r>
      <w:r w:rsidRPr="005740B9">
        <w:rPr>
          <w:rFonts w:eastAsia="Times New Roman" w:cs="Arial"/>
          <w:color w:val="000000" w:themeColor="text1"/>
          <w:szCs w:val="24"/>
          <w:lang w:eastAsia="pl-PL"/>
        </w:rPr>
        <w:t xml:space="preserve"> </w:t>
      </w:r>
      <w:r w:rsidR="00FA1AA1">
        <w:rPr>
          <w:rFonts w:eastAsia="Times New Roman" w:cs="Arial"/>
          <w:color w:val="000000" w:themeColor="text1"/>
          <w:szCs w:val="24"/>
          <w:lang w:eastAsia="pl-PL"/>
        </w:rPr>
        <w:t xml:space="preserve">B2 </w:t>
      </w:r>
      <w:r w:rsidR="00FA1AA1" w:rsidRPr="0094570E">
        <w:rPr>
          <w:rFonts w:eastAsia="Times New Roman" w:cs="Arial"/>
          <w:i/>
          <w:color w:val="000000" w:themeColor="text1"/>
          <w:szCs w:val="24"/>
          <w:lang w:eastAsia="pl-PL"/>
        </w:rPr>
        <w:t xml:space="preserve">Dodatkowi </w:t>
      </w:r>
      <w:r w:rsidRPr="00630E7E">
        <w:rPr>
          <w:rFonts w:eastAsia="Times New Roman" w:cs="Arial"/>
          <w:i/>
          <w:color w:val="000000" w:themeColor="text1"/>
          <w:szCs w:val="24"/>
          <w:lang w:eastAsia="pl-PL"/>
        </w:rPr>
        <w:t>Realizatorzy</w:t>
      </w:r>
      <w:r w:rsidRPr="00747BDF">
        <w:rPr>
          <w:rFonts w:eastAsia="Times New Roman" w:cs="Arial"/>
          <w:color w:val="000000" w:themeColor="text1"/>
          <w:szCs w:val="24"/>
          <w:lang w:eastAsia="pl-PL"/>
        </w:rPr>
        <w:t>.</w:t>
      </w:r>
    </w:p>
    <w:p w14:paraId="1B82A6A6" w14:textId="296AB385" w:rsidR="004A0F86" w:rsidRPr="00FC3B40" w:rsidRDefault="004A0F86" w:rsidP="00FC3B40">
      <w:pPr>
        <w:spacing w:before="240" w:after="0"/>
        <w:ind w:left="708"/>
        <w:rPr>
          <w:rFonts w:eastAsia="Times New Roman" w:cs="Arial"/>
          <w:color w:val="000000" w:themeColor="text1"/>
          <w:szCs w:val="24"/>
          <w:lang w:eastAsia="pl-PL"/>
        </w:rPr>
      </w:pPr>
      <w:r w:rsidRPr="00FC3B40">
        <w:rPr>
          <w:rFonts w:eastAsia="Times New Roman" w:cs="Arial"/>
          <w:color w:val="000000" w:themeColor="text1"/>
          <w:szCs w:val="24"/>
          <w:lang w:eastAsia="pl-PL"/>
        </w:rPr>
        <w:t>Edycja tabeli Realizatorzy jest obowiązkowa tylko w przypadku, gdy</w:t>
      </w:r>
      <w:r>
        <w:rPr>
          <w:rFonts w:eastAsia="Times New Roman" w:cs="Arial"/>
          <w:color w:val="000000" w:themeColor="text1"/>
          <w:szCs w:val="24"/>
          <w:lang w:eastAsia="pl-PL"/>
        </w:rPr>
        <w:t xml:space="preserve"> oznaczono opcję udziału innych </w:t>
      </w:r>
      <w:r w:rsidRPr="00FC3B40">
        <w:rPr>
          <w:rFonts w:eastAsia="Times New Roman" w:cs="Arial"/>
          <w:color w:val="000000" w:themeColor="text1"/>
          <w:szCs w:val="24"/>
          <w:lang w:eastAsia="pl-PL"/>
        </w:rPr>
        <w:t>podmiotów w realizacji projektu. Jeśli tego nie zaznaczono, tabela ta je</w:t>
      </w:r>
      <w:r>
        <w:rPr>
          <w:rFonts w:eastAsia="Times New Roman" w:cs="Arial"/>
          <w:color w:val="000000" w:themeColor="text1"/>
          <w:szCs w:val="24"/>
          <w:lang w:eastAsia="pl-PL"/>
        </w:rPr>
        <w:t xml:space="preserve">st </w:t>
      </w:r>
      <w:r w:rsidR="003A305E">
        <w:rPr>
          <w:rFonts w:eastAsia="Times New Roman" w:cs="Arial"/>
          <w:color w:val="000000" w:themeColor="text1"/>
          <w:szCs w:val="24"/>
          <w:lang w:eastAsia="pl-PL"/>
        </w:rPr>
        <w:t>niewidoczna</w:t>
      </w:r>
      <w:r>
        <w:rPr>
          <w:rFonts w:eastAsia="Times New Roman" w:cs="Arial"/>
          <w:color w:val="000000" w:themeColor="text1"/>
          <w:szCs w:val="24"/>
          <w:lang w:eastAsia="pl-PL"/>
        </w:rPr>
        <w:t xml:space="preserve"> w Sekcji B. Tabela </w:t>
      </w:r>
      <w:r w:rsidRPr="00FC3B40">
        <w:rPr>
          <w:rFonts w:eastAsia="Times New Roman" w:cs="Arial"/>
          <w:color w:val="000000" w:themeColor="text1"/>
          <w:szCs w:val="24"/>
          <w:lang w:eastAsia="pl-PL"/>
        </w:rPr>
        <w:t xml:space="preserve">Realizatorzy ma takie same pola jak te, które występują w panelu </w:t>
      </w:r>
      <w:r w:rsidR="003A305E">
        <w:rPr>
          <w:rFonts w:eastAsia="Times New Roman" w:cs="Arial"/>
          <w:color w:val="000000" w:themeColor="text1"/>
          <w:szCs w:val="24"/>
          <w:lang w:eastAsia="pl-PL"/>
        </w:rPr>
        <w:t>„</w:t>
      </w:r>
      <w:r w:rsidRPr="00FC3B40">
        <w:rPr>
          <w:rFonts w:eastAsia="Times New Roman" w:cs="Arial"/>
          <w:color w:val="000000" w:themeColor="text1"/>
          <w:szCs w:val="24"/>
          <w:lang w:eastAsia="pl-PL"/>
        </w:rPr>
        <w:t>Informacje o wnioskodawcy</w:t>
      </w:r>
      <w:r w:rsidR="003A305E">
        <w:rPr>
          <w:rFonts w:eastAsia="Times New Roman" w:cs="Arial"/>
          <w:color w:val="000000" w:themeColor="text1"/>
          <w:szCs w:val="24"/>
          <w:lang w:eastAsia="pl-PL"/>
        </w:rPr>
        <w:t>”</w:t>
      </w:r>
      <w:r w:rsidRPr="00FC3B40">
        <w:rPr>
          <w:rFonts w:eastAsia="Times New Roman" w:cs="Arial"/>
          <w:color w:val="000000" w:themeColor="text1"/>
          <w:szCs w:val="24"/>
          <w:lang w:eastAsia="pl-PL"/>
        </w:rPr>
        <w:t>.</w:t>
      </w:r>
    </w:p>
    <w:p w14:paraId="28453FCC" w14:textId="5EBE85AC" w:rsidR="004A0F86" w:rsidRDefault="00960226" w:rsidP="00FC3B40">
      <w:pPr>
        <w:spacing w:before="240" w:after="0"/>
        <w:ind w:left="708"/>
        <w:rPr>
          <w:rFonts w:eastAsia="Times New Roman" w:cs="Arial"/>
          <w:szCs w:val="24"/>
          <w:lang w:eastAsia="pl-PL"/>
        </w:rPr>
      </w:pPr>
      <w:r w:rsidRPr="005740B9">
        <w:rPr>
          <w:rFonts w:eastAsia="Times New Roman" w:cs="Arial"/>
          <w:b/>
          <w:color w:val="000000" w:themeColor="text1"/>
          <w:szCs w:val="24"/>
          <w:lang w:eastAsia="pl-PL"/>
        </w:rPr>
        <w:t>Osoby do kontaktu</w:t>
      </w:r>
      <w:r w:rsidR="004A0F86">
        <w:rPr>
          <w:rFonts w:eastAsia="Times New Roman" w:cs="Arial"/>
          <w:color w:val="000000" w:themeColor="text1"/>
          <w:szCs w:val="24"/>
          <w:lang w:eastAsia="pl-PL"/>
        </w:rPr>
        <w:t xml:space="preserve"> - </w:t>
      </w:r>
      <w:r w:rsidR="006345C8" w:rsidRPr="005740B9">
        <w:rPr>
          <w:rFonts w:eastAsia="Times New Roman" w:cs="Arial"/>
          <w:color w:val="000000" w:themeColor="text1"/>
          <w:szCs w:val="24"/>
          <w:lang w:eastAsia="pl-PL"/>
        </w:rPr>
        <w:t>Wskaż osoby, które są upoważnione do kontaktów roboczych w sprawach</w:t>
      </w:r>
      <w:r w:rsidR="006345C8">
        <w:rPr>
          <w:rFonts w:eastAsia="Times New Roman" w:cs="Arial"/>
          <w:color w:val="000000" w:themeColor="text1"/>
          <w:szCs w:val="24"/>
          <w:lang w:eastAsia="pl-PL"/>
        </w:rPr>
        <w:t xml:space="preserve"> </w:t>
      </w:r>
      <w:r w:rsidR="006345C8">
        <w:rPr>
          <w:rFonts w:eastAsia="Times New Roman" w:cs="Arial"/>
          <w:szCs w:val="24"/>
          <w:lang w:eastAsia="pl-PL"/>
        </w:rPr>
        <w:t>przedmiotowego</w:t>
      </w:r>
      <w:r w:rsidR="006345C8" w:rsidRPr="005740B9">
        <w:rPr>
          <w:rFonts w:eastAsia="Times New Roman" w:cs="Arial"/>
          <w:color w:val="000000" w:themeColor="text1"/>
          <w:szCs w:val="24"/>
          <w:lang w:eastAsia="pl-PL"/>
        </w:rPr>
        <w:t xml:space="preserve"> projekt</w:t>
      </w:r>
      <w:r w:rsidR="006345C8">
        <w:rPr>
          <w:rFonts w:eastAsia="Times New Roman" w:cs="Arial"/>
          <w:color w:val="000000" w:themeColor="text1"/>
          <w:szCs w:val="24"/>
          <w:lang w:eastAsia="pl-PL"/>
        </w:rPr>
        <w:t xml:space="preserve">u. </w:t>
      </w:r>
      <w:r w:rsidR="006345C8" w:rsidRPr="008B287E">
        <w:rPr>
          <w:rFonts w:eastAsia="Times New Roman" w:cs="Arial"/>
          <w:szCs w:val="24"/>
          <w:lang w:eastAsia="pl-PL"/>
        </w:rPr>
        <w:t>Powinna to być osoba dysponująca pełną wiedzą na temat wniosku o dofinansowanie</w:t>
      </w:r>
      <w:r w:rsidR="006345C8">
        <w:rPr>
          <w:rFonts w:eastAsia="Times New Roman" w:cs="Arial"/>
          <w:szCs w:val="24"/>
          <w:lang w:eastAsia="pl-PL"/>
        </w:rPr>
        <w:t xml:space="preserve"> projektu</w:t>
      </w:r>
      <w:r w:rsidR="006345C8" w:rsidRPr="008B287E">
        <w:rPr>
          <w:rFonts w:eastAsia="Times New Roman" w:cs="Arial"/>
          <w:szCs w:val="24"/>
          <w:lang w:eastAsia="pl-PL"/>
        </w:rPr>
        <w:t xml:space="preserve">. </w:t>
      </w:r>
      <w:r w:rsidR="006345C8" w:rsidRPr="00213198">
        <w:rPr>
          <w:rFonts w:eastAsia="Times New Roman" w:cs="Arial"/>
          <w:szCs w:val="24"/>
          <w:lang w:eastAsia="pl-PL"/>
        </w:rPr>
        <w:t xml:space="preserve">Wskazany </w:t>
      </w:r>
      <w:r w:rsidR="006345C8">
        <w:rPr>
          <w:rFonts w:eastAsia="Times New Roman" w:cs="Arial"/>
          <w:szCs w:val="24"/>
          <w:lang w:eastAsia="pl-PL"/>
        </w:rPr>
        <w:t xml:space="preserve">adres email oraz pozostałe dane </w:t>
      </w:r>
      <w:r w:rsidR="006345C8" w:rsidRPr="00213198">
        <w:rPr>
          <w:rFonts w:eastAsia="Times New Roman" w:cs="Arial"/>
          <w:szCs w:val="24"/>
          <w:lang w:eastAsia="pl-PL"/>
        </w:rPr>
        <w:t xml:space="preserve">będą wykorzystywane do komunikacji z wnioskodawcą. Formy </w:t>
      </w:r>
      <w:r w:rsidR="006345C8">
        <w:rPr>
          <w:rFonts w:eastAsia="Times New Roman" w:cs="Arial"/>
          <w:szCs w:val="24"/>
          <w:lang w:eastAsia="pl-PL"/>
        </w:rPr>
        <w:t xml:space="preserve">oraz zasady </w:t>
      </w:r>
      <w:r w:rsidR="006345C8" w:rsidRPr="00213198">
        <w:rPr>
          <w:rFonts w:eastAsia="Times New Roman" w:cs="Arial"/>
          <w:szCs w:val="24"/>
          <w:lang w:eastAsia="pl-PL"/>
        </w:rPr>
        <w:t>komunikacji</w:t>
      </w:r>
      <w:r w:rsidR="006345C8">
        <w:rPr>
          <w:rFonts w:eastAsia="Times New Roman" w:cs="Arial"/>
          <w:szCs w:val="24"/>
          <w:lang w:eastAsia="pl-PL"/>
        </w:rPr>
        <w:t xml:space="preserve"> opisane zostały w Regulaminie wyboru projektów</w:t>
      </w:r>
      <w:r w:rsidR="006345C8" w:rsidRPr="00213198">
        <w:rPr>
          <w:rFonts w:eastAsia="Times New Roman" w:cs="Arial"/>
          <w:szCs w:val="24"/>
          <w:lang w:eastAsia="pl-PL"/>
        </w:rPr>
        <w:t>.</w:t>
      </w:r>
    </w:p>
    <w:p w14:paraId="2AAE8715" w14:textId="7E387DF4" w:rsidR="004A0F86" w:rsidRDefault="00960226" w:rsidP="00FC3B40">
      <w:pPr>
        <w:spacing w:before="240" w:after="240"/>
        <w:ind w:left="709"/>
        <w:rPr>
          <w:rFonts w:eastAsia="Times New Roman" w:cs="Arial"/>
          <w:color w:val="000000" w:themeColor="text1"/>
          <w:szCs w:val="24"/>
          <w:lang w:eastAsia="pl-PL"/>
        </w:rPr>
      </w:pPr>
      <w:r w:rsidRPr="005740B9">
        <w:rPr>
          <w:rFonts w:eastAsia="Times New Roman" w:cs="Arial"/>
          <w:color w:val="000000" w:themeColor="text1"/>
          <w:szCs w:val="24"/>
          <w:lang w:eastAsia="pl-PL"/>
        </w:rPr>
        <w:t>Osoby do kontaktu dodaje się poprzez kliknięcie na ikonę „+” na tytule listy, a usuwa się poprzez kliknięcie na ikonę „x” na tytule poszczególnej osoby.</w:t>
      </w:r>
    </w:p>
    <w:p w14:paraId="518858CB" w14:textId="5FD0F450" w:rsidR="00E10FFE" w:rsidRDefault="00240281" w:rsidP="00E10FFE">
      <w:pPr>
        <w:spacing w:after="240"/>
        <w:rPr>
          <w:rFonts w:cs="Arial"/>
          <w:szCs w:val="24"/>
        </w:rPr>
      </w:pPr>
      <w:r>
        <w:rPr>
          <w:rFonts w:cs="Arial"/>
          <w:noProof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4D8EC96" wp14:editId="78016D75">
                <wp:simplePos x="0" y="0"/>
                <wp:positionH relativeFrom="margin">
                  <wp:posOffset>-63220</wp:posOffset>
                </wp:positionH>
                <wp:positionV relativeFrom="paragraph">
                  <wp:posOffset>725137</wp:posOffset>
                </wp:positionV>
                <wp:extent cx="6078855" cy="2315688"/>
                <wp:effectExtent l="0" t="0" r="0" b="8890"/>
                <wp:wrapNone/>
                <wp:docPr id="16" name="Grupa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855" cy="2315688"/>
                          <a:chOff x="-30319" y="366280"/>
                          <a:chExt cx="6344499" cy="2221951"/>
                        </a:xfrm>
                      </wpg:grpSpPr>
                      <wps:wsp>
                        <wps:cNvPr id="17" name="Prostokąt zaokrąglony 17"/>
                        <wps:cNvSpPr/>
                        <wps:spPr>
                          <a:xfrm>
                            <a:off x="-30319" y="366280"/>
                            <a:ext cx="6344499" cy="2221951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Pole tekstowe 18" descr="Po wypełnieniu sekcji „Informacje o projekcie” wybierz „ZAPISZ”, a następnie „ZAKOŃCZ EDYCJĘ” celem zapisania i utrwalenia wprowadzonych danych.&#10;UWAGA!&#10;W razie błędnych zapisów pojawi się komunikat o błędzie przy próbie zapisu danych wprowadzonych i/lub zaktualizowanych w sekcji „Wnioskodawca i realizatorzy”.&#10;" title="INFORMACJA O ZAKOŃCZENIU SEKCJI"/>
                        <wps:cNvSpPr txBox="1"/>
                        <wps:spPr>
                          <a:xfrm>
                            <a:off x="572504" y="444172"/>
                            <a:ext cx="5435966" cy="1908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76B0A4" w14:textId="625BDB4E" w:rsidR="005A4052" w:rsidRDefault="005A4052" w:rsidP="00240281">
                              <w:pPr>
                                <w:spacing w:after="120"/>
                                <w:rPr>
                                  <w:rFonts w:cs="Arial"/>
                                  <w:szCs w:val="24"/>
                                </w:rPr>
                              </w:pPr>
                              <w:r w:rsidRPr="00674BC7">
                                <w:rPr>
                                  <w:rFonts w:cs="Arial"/>
                                  <w:szCs w:val="24"/>
                                </w:rPr>
                                <w:t>Po wypełnieniu sekcji „</w:t>
                              </w:r>
                              <w:r>
                                <w:rPr>
                                  <w:rFonts w:cs="Arial"/>
                                  <w:szCs w:val="24"/>
                                </w:rPr>
                                <w:t>Wnioskodawca i realizatorzy</w:t>
                              </w:r>
                              <w:r w:rsidRPr="00674BC7">
                                <w:rPr>
                                  <w:rFonts w:cs="Arial"/>
                                  <w:szCs w:val="24"/>
                                </w:rPr>
                                <w:t>” wybierz „</w:t>
                              </w:r>
                              <w:r w:rsidRPr="00674BC7">
                                <w:rPr>
                                  <w:rFonts w:cs="Arial"/>
                                  <w:b/>
                                  <w:szCs w:val="24"/>
                                </w:rPr>
                                <w:t>ZAPISZ</w:t>
                              </w:r>
                              <w:r w:rsidRPr="00674BC7">
                                <w:rPr>
                                  <w:rFonts w:cs="Arial"/>
                                  <w:szCs w:val="24"/>
                                </w:rPr>
                                <w:t>”, a następnie „</w:t>
                              </w:r>
                              <w:r w:rsidRPr="00674BC7">
                                <w:rPr>
                                  <w:rFonts w:cs="Arial"/>
                                  <w:b/>
                                  <w:szCs w:val="24"/>
                                </w:rPr>
                                <w:t>ZAKOŃCZ EDYCJĘ</w:t>
                              </w:r>
                              <w:r w:rsidRPr="00674BC7">
                                <w:rPr>
                                  <w:rFonts w:cs="Arial"/>
                                  <w:szCs w:val="24"/>
                                </w:rPr>
                                <w:t>” celem zapisania i utrwalenia wprowadzonych danych.</w:t>
                              </w:r>
                            </w:p>
                            <w:p w14:paraId="62635087" w14:textId="77777777" w:rsidR="005A4052" w:rsidRPr="00FC3B40" w:rsidRDefault="005A4052" w:rsidP="00240281">
                              <w:pPr>
                                <w:spacing w:after="120"/>
                                <w:rPr>
                                  <w:rFonts w:cs="Arial"/>
                                  <w:b/>
                                  <w:color w:val="FF0000"/>
                                  <w:szCs w:val="24"/>
                                </w:rPr>
                              </w:pPr>
                              <w:r w:rsidRPr="00FC3B40">
                                <w:rPr>
                                  <w:rFonts w:cs="Arial"/>
                                  <w:b/>
                                  <w:color w:val="FF0000"/>
                                  <w:szCs w:val="24"/>
                                </w:rPr>
                                <w:t>UWAGA!</w:t>
                              </w:r>
                            </w:p>
                            <w:p w14:paraId="171539CA" w14:textId="78F9181F" w:rsidR="005A4052" w:rsidRDefault="005A4052" w:rsidP="00240281">
                              <w:pPr>
                                <w:spacing w:after="120"/>
                                <w:rPr>
                                  <w:rFonts w:cs="Arial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Cs w:val="24"/>
                                </w:rPr>
                                <w:t>W razie błędnych zapisów pojawi się komunikat o błędzie przy próbie zapisu danych wprowadzonych i/lub zaktualizowanych w sekcji „Wnioskodawca i realizatorzy”.</w:t>
                              </w:r>
                            </w:p>
                            <w:p w14:paraId="2456BFB2" w14:textId="77777777" w:rsidR="005A4052" w:rsidRDefault="005A4052" w:rsidP="00E10FF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D8EC96" id="Grupa 16" o:spid="_x0000_s1029" style="position:absolute;margin-left:-5pt;margin-top:57.1pt;width:478.65pt;height:182.35pt;z-index:251670528;mso-position-horizontal-relative:margin;mso-width-relative:margin;mso-height-relative:margin" coordorigin="-303,3662" coordsize="63444,22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">
                <v:roundrect id="Prostokąt zaokrąglony 17" o:spid="_x0000_s1030" style="position:absolute;left:-303;top:3662;width:63444;height:222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" fillcolor="#5b9bd5 [3204]" stroked="f">
                  <v:fill opacity="32896f"/>
                </v:roundrect>
                <v:shape id="Pole tekstowe 18" o:spid="_x0000_s1031" type="#_x0000_t202" alt="Po wypełnieniu sekcji „Informacje o projekcie” wybierz „ZAPISZ”, a następnie „ZAKOŃCZ EDYCJĘ” celem zapisania i utrwalenia wprowadzonych danych.&#10;UWAGA!&#10;W razie błędnych zapisów pojawi się komunikat o błędzie przy próbie zapisu danych wprowadzonych i/lub zaktualizowanych w sekcji „Wnioskodawca i realizatorzy”.&#10;" style="position:absolute;left:5725;top:4441;width:54359;height:19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1676B0A4" w14:textId="625BDB4E" w:rsidR="005A4052" w:rsidRDefault="005A4052" w:rsidP="00240281">
                        <w:pPr>
                          <w:spacing w:after="120"/>
                          <w:rPr>
                            <w:rFonts w:cs="Arial"/>
                            <w:szCs w:val="24"/>
                          </w:rPr>
                        </w:pPr>
                        <w:r w:rsidRPr="00674BC7">
                          <w:rPr>
                            <w:rFonts w:cs="Arial"/>
                            <w:szCs w:val="24"/>
                          </w:rPr>
                          <w:t>Po wypełnieniu sekcji „</w:t>
                        </w:r>
                        <w:r>
                          <w:rPr>
                            <w:rFonts w:cs="Arial"/>
                            <w:szCs w:val="24"/>
                          </w:rPr>
                          <w:t>Wnioskodawca i realizatorzy</w:t>
                        </w:r>
                        <w:r w:rsidRPr="00674BC7">
                          <w:rPr>
                            <w:rFonts w:cs="Arial"/>
                            <w:szCs w:val="24"/>
                          </w:rPr>
                          <w:t>” wybierz „</w:t>
                        </w:r>
                        <w:r w:rsidRPr="00674BC7">
                          <w:rPr>
                            <w:rFonts w:cs="Arial"/>
                            <w:b/>
                            <w:szCs w:val="24"/>
                          </w:rPr>
                          <w:t>ZAPISZ</w:t>
                        </w:r>
                        <w:r w:rsidRPr="00674BC7">
                          <w:rPr>
                            <w:rFonts w:cs="Arial"/>
                            <w:szCs w:val="24"/>
                          </w:rPr>
                          <w:t>”, a następnie „</w:t>
                        </w:r>
                        <w:r w:rsidRPr="00674BC7">
                          <w:rPr>
                            <w:rFonts w:cs="Arial"/>
                            <w:b/>
                            <w:szCs w:val="24"/>
                          </w:rPr>
                          <w:t>ZAKOŃCZ EDYCJĘ</w:t>
                        </w:r>
                        <w:r w:rsidRPr="00674BC7">
                          <w:rPr>
                            <w:rFonts w:cs="Arial"/>
                            <w:szCs w:val="24"/>
                          </w:rPr>
                          <w:t>” celem zapisania i utrwalenia wprowadzonych danych.</w:t>
                        </w:r>
                      </w:p>
                      <w:p w14:paraId="62635087" w14:textId="77777777" w:rsidR="005A4052" w:rsidRPr="00FC3B40" w:rsidRDefault="005A4052" w:rsidP="00240281">
                        <w:pPr>
                          <w:spacing w:after="120"/>
                          <w:rPr>
                            <w:rFonts w:cs="Arial"/>
                            <w:b/>
                            <w:color w:val="FF0000"/>
                            <w:szCs w:val="24"/>
                          </w:rPr>
                        </w:pPr>
                        <w:r w:rsidRPr="00FC3B40">
                          <w:rPr>
                            <w:rFonts w:cs="Arial"/>
                            <w:b/>
                            <w:color w:val="FF0000"/>
                            <w:szCs w:val="24"/>
                          </w:rPr>
                          <w:t>UWAGA!</w:t>
                        </w:r>
                      </w:p>
                      <w:p w14:paraId="171539CA" w14:textId="78F9181F" w:rsidR="005A4052" w:rsidRDefault="005A4052" w:rsidP="00240281">
                        <w:pPr>
                          <w:spacing w:after="120"/>
                          <w:rPr>
                            <w:rFonts w:cs="Arial"/>
                            <w:szCs w:val="24"/>
                          </w:rPr>
                        </w:pPr>
                        <w:r>
                          <w:rPr>
                            <w:rFonts w:cs="Arial"/>
                            <w:szCs w:val="24"/>
                          </w:rPr>
                          <w:t>W razie błędnych zapisów pojawi się komunikat o błędzie przy próbie zapisu danych wprowadzonych i/lub zaktualizowanych w sekcji „Wnioskodawca i realizatorzy”.</w:t>
                        </w:r>
                      </w:p>
                      <w:p w14:paraId="2456BFB2" w14:textId="77777777" w:rsidR="005A4052" w:rsidRDefault="005A4052" w:rsidP="00E10FFE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10FFE" w:rsidRPr="003634F2">
        <w:rPr>
          <w:rFonts w:cs="Arial"/>
          <w:szCs w:val="24"/>
        </w:rPr>
        <w:t>Dane</w:t>
      </w:r>
      <w:r w:rsidR="00E10FFE">
        <w:rPr>
          <w:rFonts w:cs="Arial"/>
          <w:szCs w:val="24"/>
        </w:rPr>
        <w:t xml:space="preserve"> d</w:t>
      </w:r>
      <w:r w:rsidR="00E10FFE" w:rsidRPr="003634F2">
        <w:rPr>
          <w:rFonts w:cs="Arial"/>
          <w:szCs w:val="24"/>
        </w:rPr>
        <w:t>otyczące Wnioskodawcy zostaną automatycznie zaciągnięte z danych podanych przy tworzeniu organizacji przez Wnioskodawcę i w razie potrzeby można je edytować w obrębie składanego wniosku</w:t>
      </w:r>
      <w:r w:rsidR="00E10FFE">
        <w:rPr>
          <w:rFonts w:cs="Arial"/>
          <w:szCs w:val="24"/>
        </w:rPr>
        <w:t>.</w:t>
      </w:r>
    </w:p>
    <w:p w14:paraId="7769506A" w14:textId="5A2530E0" w:rsidR="004F7D8F" w:rsidRPr="003634F2" w:rsidRDefault="004F7D8F" w:rsidP="00E10FFE">
      <w:pPr>
        <w:spacing w:after="240"/>
        <w:rPr>
          <w:rFonts w:cs="Arial"/>
          <w:szCs w:val="24"/>
        </w:rPr>
      </w:pPr>
    </w:p>
    <w:p w14:paraId="15C41127" w14:textId="4DB9E959" w:rsidR="005740B9" w:rsidRDefault="005740B9" w:rsidP="009724D9">
      <w:pPr>
        <w:pStyle w:val="Nagwek2"/>
        <w:pageBreakBefore/>
        <w:rPr>
          <w:rFonts w:eastAsia="Times New Roman"/>
          <w:lang w:eastAsia="pl-PL"/>
        </w:rPr>
      </w:pPr>
      <w:bookmarkStart w:id="10" w:name="_Toc176771903"/>
      <w:r w:rsidRPr="005740B9">
        <w:rPr>
          <w:rFonts w:eastAsia="Times New Roman"/>
          <w:lang w:eastAsia="pl-PL"/>
        </w:rPr>
        <w:lastRenderedPageBreak/>
        <w:t>Sekcja Wskaźniki projektu (C)</w:t>
      </w:r>
      <w:bookmarkEnd w:id="10"/>
    </w:p>
    <w:p w14:paraId="640BB3D1" w14:textId="42C56968" w:rsidR="00856CA8" w:rsidRDefault="00856CA8" w:rsidP="00856CA8">
      <w:pPr>
        <w:autoSpaceDE w:val="0"/>
        <w:autoSpaceDN w:val="0"/>
        <w:adjustRightInd w:val="0"/>
        <w:spacing w:before="240" w:after="360"/>
        <w:rPr>
          <w:rFonts w:cs="Arial"/>
          <w:szCs w:val="24"/>
        </w:rPr>
      </w:pPr>
      <w:r w:rsidRPr="00674BC7">
        <w:rPr>
          <w:rFonts w:cs="Arial"/>
          <w:szCs w:val="24"/>
        </w:rPr>
        <w:t>W celu uzupełnienia sekcji wybierz „</w:t>
      </w:r>
      <w:r w:rsidRPr="00674BC7">
        <w:rPr>
          <w:rFonts w:cs="Arial"/>
          <w:b/>
          <w:szCs w:val="24"/>
        </w:rPr>
        <w:t>EDYTUJ SEKCJĘ</w:t>
      </w:r>
      <w:r w:rsidRPr="00674BC7">
        <w:rPr>
          <w:rFonts w:cs="Arial"/>
          <w:szCs w:val="24"/>
        </w:rPr>
        <w:t>”.</w:t>
      </w:r>
    </w:p>
    <w:p w14:paraId="7C2F8D07" w14:textId="0806E368" w:rsidR="00213198" w:rsidRPr="004F7D8F" w:rsidRDefault="00960226" w:rsidP="004F7D8F">
      <w:pPr>
        <w:spacing w:before="240" w:after="360"/>
        <w:rPr>
          <w:rFonts w:cs="Arial"/>
          <w:szCs w:val="24"/>
        </w:rPr>
      </w:pPr>
      <w:r w:rsidRPr="005740B9">
        <w:rPr>
          <w:rFonts w:eastAsia="Times New Roman" w:cs="Arial"/>
          <w:szCs w:val="24"/>
          <w:lang w:eastAsia="pl-PL"/>
        </w:rPr>
        <w:t xml:space="preserve">W celu zapewnienia pełnej i rzetelnej informacji na temat efektów wsparcia </w:t>
      </w:r>
      <w:r w:rsidR="00213198">
        <w:rPr>
          <w:rFonts w:eastAsia="Times New Roman" w:cs="Arial"/>
          <w:szCs w:val="24"/>
          <w:lang w:eastAsia="pl-PL"/>
        </w:rPr>
        <w:t xml:space="preserve">masz </w:t>
      </w:r>
      <w:r w:rsidRPr="005740B9">
        <w:rPr>
          <w:rFonts w:eastAsia="Times New Roman" w:cs="Arial"/>
          <w:szCs w:val="24"/>
          <w:lang w:eastAsia="pl-PL"/>
        </w:rPr>
        <w:t xml:space="preserve">obowiązek zastosowania w projekcie </w:t>
      </w:r>
      <w:r w:rsidRPr="00FC3B40">
        <w:rPr>
          <w:rFonts w:eastAsia="Times New Roman" w:cs="Arial"/>
          <w:b/>
          <w:szCs w:val="24"/>
          <w:lang w:eastAsia="pl-PL"/>
        </w:rPr>
        <w:t xml:space="preserve">wszystkich wskaźników produktu i rezultatu </w:t>
      </w:r>
      <w:r w:rsidRPr="00FC3B40">
        <w:rPr>
          <w:rFonts w:eastAsia="Times New Roman" w:cs="Arial"/>
          <w:b/>
          <w:szCs w:val="24"/>
          <w:u w:val="single"/>
          <w:lang w:eastAsia="pl-PL"/>
        </w:rPr>
        <w:t>adekwatnych</w:t>
      </w:r>
      <w:r w:rsidRPr="00FC3B40">
        <w:rPr>
          <w:rFonts w:eastAsia="Times New Roman" w:cs="Arial"/>
          <w:b/>
          <w:szCs w:val="24"/>
          <w:lang w:eastAsia="pl-PL"/>
        </w:rPr>
        <w:t xml:space="preserve"> do zakresu i celu realizowanego projektu</w:t>
      </w:r>
      <w:r w:rsidRPr="005740B9">
        <w:rPr>
          <w:rFonts w:eastAsia="Times New Roman" w:cs="Arial"/>
          <w:szCs w:val="24"/>
          <w:lang w:eastAsia="pl-PL"/>
        </w:rPr>
        <w:t xml:space="preserve"> oraz monitorowania ich w okresie realizacji i trwałości projektu. </w:t>
      </w:r>
    </w:p>
    <w:p w14:paraId="23EC1843" w14:textId="77F87B0E" w:rsidR="00213198" w:rsidRDefault="00213198" w:rsidP="000B67DA">
      <w:pPr>
        <w:rPr>
          <w:rFonts w:eastAsia="Times New Roman" w:cs="Arial"/>
          <w:szCs w:val="24"/>
          <w:lang w:eastAsia="pl-PL"/>
        </w:rPr>
      </w:pPr>
      <w:r w:rsidRPr="003634F2">
        <w:rPr>
          <w:rFonts w:eastAsia="Times New Roman" w:cs="Arial"/>
          <w:szCs w:val="24"/>
          <w:lang w:eastAsia="pl-PL"/>
        </w:rPr>
        <w:t xml:space="preserve">Lista </w:t>
      </w:r>
      <w:r w:rsidR="00260FBB">
        <w:rPr>
          <w:rFonts w:eastAsia="Times New Roman" w:cs="Arial"/>
          <w:szCs w:val="24"/>
          <w:lang w:eastAsia="pl-PL"/>
        </w:rPr>
        <w:t>w/w</w:t>
      </w:r>
      <w:r w:rsidRPr="003634F2">
        <w:rPr>
          <w:rFonts w:eastAsia="Times New Roman" w:cs="Arial"/>
          <w:szCs w:val="24"/>
          <w:lang w:eastAsia="pl-PL"/>
        </w:rPr>
        <w:t xml:space="preserve"> wskaźników </w:t>
      </w:r>
      <w:r>
        <w:rPr>
          <w:rFonts w:eastAsia="Times New Roman" w:cs="Arial"/>
          <w:szCs w:val="24"/>
          <w:lang w:eastAsia="pl-PL"/>
        </w:rPr>
        <w:t xml:space="preserve">została </w:t>
      </w:r>
      <w:r w:rsidRPr="008A73D5">
        <w:rPr>
          <w:rFonts w:eastAsia="Times New Roman" w:cs="Arial"/>
          <w:szCs w:val="24"/>
          <w:lang w:eastAsia="pl-PL"/>
        </w:rPr>
        <w:t xml:space="preserve">wymieniona </w:t>
      </w:r>
      <w:r w:rsidRPr="003E0DC7">
        <w:rPr>
          <w:rFonts w:eastAsia="Times New Roman" w:cs="Arial"/>
          <w:szCs w:val="24"/>
          <w:lang w:eastAsia="pl-PL"/>
        </w:rPr>
        <w:t>w §10</w:t>
      </w:r>
      <w:r w:rsidRPr="00E4090D">
        <w:rPr>
          <w:rFonts w:eastAsia="Times New Roman" w:cs="Arial"/>
          <w:szCs w:val="24"/>
          <w:lang w:eastAsia="pl-PL"/>
        </w:rPr>
        <w:t xml:space="preserve"> Regulaminu</w:t>
      </w:r>
      <w:r w:rsidRPr="004C1ED7">
        <w:rPr>
          <w:rFonts w:eastAsia="Times New Roman" w:cs="Arial"/>
          <w:szCs w:val="24"/>
          <w:lang w:eastAsia="pl-PL"/>
        </w:rPr>
        <w:t xml:space="preserve"> wyboru projektów. </w:t>
      </w:r>
      <w:r w:rsidRPr="005740B9">
        <w:rPr>
          <w:rFonts w:eastAsia="Times New Roman" w:cs="Arial"/>
          <w:szCs w:val="24"/>
          <w:lang w:eastAsia="pl-PL"/>
        </w:rPr>
        <w:t xml:space="preserve">Jako wskaźniki adekwatne dla projektu należy rozumieć wskaźniki, dla których </w:t>
      </w:r>
      <w:r>
        <w:rPr>
          <w:rFonts w:eastAsia="Times New Roman" w:cs="Arial"/>
          <w:szCs w:val="24"/>
          <w:lang w:eastAsia="pl-PL"/>
        </w:rPr>
        <w:t>w</w:t>
      </w:r>
      <w:r w:rsidRPr="005740B9">
        <w:rPr>
          <w:rFonts w:eastAsia="Times New Roman" w:cs="Arial"/>
          <w:szCs w:val="24"/>
          <w:lang w:eastAsia="pl-PL"/>
        </w:rPr>
        <w:t>nioskodawca przewiduje osiągnięcie wartości docelowej.</w:t>
      </w:r>
    </w:p>
    <w:p w14:paraId="0BB87303" w14:textId="217C2C64" w:rsidR="00213198" w:rsidRDefault="00213198" w:rsidP="00213198">
      <w:pPr>
        <w:rPr>
          <w:rFonts w:eastAsia="Times New Roman" w:cs="Arial"/>
          <w:szCs w:val="24"/>
          <w:lang w:eastAsia="pl-PL"/>
        </w:rPr>
      </w:pPr>
      <w:r w:rsidRPr="00213198">
        <w:rPr>
          <w:rFonts w:eastAsia="Times New Roman" w:cs="Arial"/>
          <w:szCs w:val="24"/>
          <w:lang w:eastAsia="pl-PL"/>
        </w:rPr>
        <w:t>Monitorowanie wskaźników polega na system</w:t>
      </w:r>
      <w:r>
        <w:rPr>
          <w:rFonts w:eastAsia="Times New Roman" w:cs="Arial"/>
          <w:szCs w:val="24"/>
          <w:lang w:eastAsia="pl-PL"/>
        </w:rPr>
        <w:t xml:space="preserve">atycznym pomiarze ich wartości, </w:t>
      </w:r>
      <w:r w:rsidRPr="00213198">
        <w:rPr>
          <w:rFonts w:eastAsia="Times New Roman" w:cs="Arial"/>
          <w:szCs w:val="24"/>
          <w:lang w:eastAsia="pl-PL"/>
        </w:rPr>
        <w:t>gromadzeniu dokumentacji potwierdzającej ich osiągnięcie, przekazywaniu do</w:t>
      </w:r>
      <w:r>
        <w:rPr>
          <w:rFonts w:eastAsia="Times New Roman" w:cs="Arial"/>
          <w:szCs w:val="24"/>
          <w:lang w:eastAsia="pl-PL"/>
        </w:rPr>
        <w:t xml:space="preserve"> Instytucji Zarządzającej </w:t>
      </w:r>
      <w:r w:rsidRPr="00213198">
        <w:rPr>
          <w:rFonts w:eastAsia="Times New Roman" w:cs="Arial"/>
          <w:szCs w:val="24"/>
          <w:lang w:eastAsia="pl-PL"/>
        </w:rPr>
        <w:t>informacji o stopniu ich realizacji oraz reagowaniu na sytuacje pr</w:t>
      </w:r>
      <w:r>
        <w:rPr>
          <w:rFonts w:eastAsia="Times New Roman" w:cs="Arial"/>
          <w:szCs w:val="24"/>
          <w:lang w:eastAsia="pl-PL"/>
        </w:rPr>
        <w:t xml:space="preserve">oblemowe, które mogą mieć wpływ </w:t>
      </w:r>
      <w:r w:rsidRPr="00213198">
        <w:rPr>
          <w:rFonts w:eastAsia="Times New Roman" w:cs="Arial"/>
          <w:szCs w:val="24"/>
          <w:lang w:eastAsia="pl-PL"/>
        </w:rPr>
        <w:t>na nieosiągnięcie zakładanych we wniosku o dofinansowanie wartości docelowych wskaźników</w:t>
      </w:r>
      <w:r w:rsidR="003A305E">
        <w:rPr>
          <w:rFonts w:eastAsia="Times New Roman" w:cs="Arial"/>
          <w:szCs w:val="24"/>
          <w:lang w:eastAsia="pl-PL"/>
        </w:rPr>
        <w:t>.</w:t>
      </w:r>
    </w:p>
    <w:p w14:paraId="5F4738F0" w14:textId="7621F142" w:rsidR="00AE1442" w:rsidRPr="00FC3B40" w:rsidRDefault="00C334D9" w:rsidP="004E64F3">
      <w:pPr>
        <w:spacing w:after="0"/>
        <w:rPr>
          <w:rFonts w:eastAsia="Times New Roman" w:cs="Arial"/>
          <w:b/>
          <w:color w:val="FF0000"/>
          <w:szCs w:val="24"/>
          <w:lang w:eastAsia="pl-PL"/>
        </w:rPr>
      </w:pPr>
      <w:r>
        <w:rPr>
          <w:rFonts w:eastAsia="Times New Roman" w:cs="Arial"/>
          <w:b/>
          <w:color w:val="FF0000"/>
          <w:szCs w:val="24"/>
          <w:lang w:eastAsia="pl-PL"/>
        </w:rPr>
        <w:t>UWAGA!</w:t>
      </w:r>
    </w:p>
    <w:p w14:paraId="5DEC3C06" w14:textId="51398C17" w:rsidR="00B95978" w:rsidRDefault="00F32632" w:rsidP="000B67DA">
      <w:pPr>
        <w:rPr>
          <w:rFonts w:cs="Arial"/>
          <w:szCs w:val="24"/>
        </w:rPr>
      </w:pPr>
      <w:r w:rsidRPr="000B67DA">
        <w:rPr>
          <w:rFonts w:cs="Arial"/>
          <w:szCs w:val="24"/>
        </w:rPr>
        <w:t>W przedmiotowym naborze n</w:t>
      </w:r>
      <w:r w:rsidR="00015753">
        <w:rPr>
          <w:rFonts w:cs="Arial"/>
          <w:szCs w:val="24"/>
        </w:rPr>
        <w:t xml:space="preserve">ie mają zastosowania wskaźniki </w:t>
      </w:r>
      <w:r w:rsidRPr="000B67DA">
        <w:rPr>
          <w:rFonts w:cs="Arial"/>
          <w:szCs w:val="24"/>
        </w:rPr>
        <w:t xml:space="preserve"> „Własne”, w </w:t>
      </w:r>
      <w:r w:rsidR="002E74F0" w:rsidRPr="00F32632">
        <w:rPr>
          <w:rFonts w:cs="Arial"/>
          <w:szCs w:val="24"/>
        </w:rPr>
        <w:t>związku</w:t>
      </w:r>
      <w:r w:rsidR="00220391">
        <w:rPr>
          <w:rFonts w:cs="Arial"/>
          <w:szCs w:val="24"/>
        </w:rPr>
        <w:br/>
      </w:r>
      <w:r w:rsidR="002E74F0" w:rsidRPr="00F32632">
        <w:rPr>
          <w:rFonts w:cs="Arial"/>
          <w:szCs w:val="24"/>
        </w:rPr>
        <w:t xml:space="preserve">z </w:t>
      </w:r>
      <w:r w:rsidR="00220391">
        <w:rPr>
          <w:rFonts w:cs="Arial"/>
          <w:szCs w:val="24"/>
        </w:rPr>
        <w:t>t</w:t>
      </w:r>
      <w:r w:rsidR="002E74F0" w:rsidRPr="00F32632">
        <w:rPr>
          <w:rFonts w:cs="Arial"/>
          <w:szCs w:val="24"/>
        </w:rPr>
        <w:t>ym</w:t>
      </w:r>
      <w:r w:rsidR="00B95978">
        <w:rPr>
          <w:rFonts w:cs="Arial"/>
          <w:szCs w:val="24"/>
        </w:rPr>
        <w:t>,</w:t>
      </w:r>
      <w:r w:rsidRPr="000B67DA">
        <w:rPr>
          <w:rFonts w:cs="Arial"/>
          <w:szCs w:val="24"/>
        </w:rPr>
        <w:t xml:space="preserve"> </w:t>
      </w:r>
      <w:r w:rsidRPr="00FC3B40">
        <w:rPr>
          <w:rFonts w:cs="Arial"/>
          <w:szCs w:val="24"/>
          <w:u w:val="single"/>
        </w:rPr>
        <w:t xml:space="preserve">nie </w:t>
      </w:r>
      <w:r w:rsidR="00BC659A" w:rsidRPr="00FC3B40">
        <w:rPr>
          <w:rFonts w:cs="Arial"/>
          <w:szCs w:val="24"/>
          <w:u w:val="single"/>
        </w:rPr>
        <w:t>dodawaj</w:t>
      </w:r>
      <w:r w:rsidRPr="000B67DA">
        <w:rPr>
          <w:rFonts w:cs="Arial"/>
          <w:szCs w:val="24"/>
        </w:rPr>
        <w:t xml:space="preserve"> tych wskaźników w projekcie.</w:t>
      </w:r>
    </w:p>
    <w:p w14:paraId="27C033F6" w14:textId="77777777" w:rsidR="00B95978" w:rsidRPr="00B95978" w:rsidRDefault="00B95978" w:rsidP="000B67DA">
      <w:pPr>
        <w:rPr>
          <w:rFonts w:cs="Arial"/>
          <w:sz w:val="6"/>
          <w:szCs w:val="6"/>
        </w:rPr>
      </w:pPr>
    </w:p>
    <w:p w14:paraId="314D2E1C" w14:textId="0415FBAE" w:rsidR="00E53D4B" w:rsidRDefault="00E53D4B" w:rsidP="009724D9">
      <w:pPr>
        <w:spacing w:after="0"/>
        <w:rPr>
          <w:rFonts w:eastAsia="Times New Roman" w:cs="Arial"/>
          <w:b/>
          <w:color w:val="FF0000"/>
          <w:szCs w:val="24"/>
          <w:lang w:eastAsia="pl-PL"/>
        </w:rPr>
      </w:pPr>
      <w:r w:rsidRPr="00E53D4B">
        <w:rPr>
          <w:rFonts w:eastAsia="Times New Roman" w:cs="Arial"/>
          <w:b/>
          <w:color w:val="FF0000"/>
          <w:szCs w:val="24"/>
          <w:lang w:eastAsia="pl-PL"/>
        </w:rPr>
        <w:t>UWAGA!</w:t>
      </w:r>
    </w:p>
    <w:p w14:paraId="627C2F90" w14:textId="77777777" w:rsidR="00B95978" w:rsidRDefault="00E53D4B" w:rsidP="00B95978">
      <w:pPr>
        <w:spacing w:after="240"/>
        <w:rPr>
          <w:rFonts w:eastAsia="Times New Roman" w:cs="Arial"/>
          <w:szCs w:val="24"/>
          <w:lang w:eastAsia="pl-PL"/>
        </w:rPr>
      </w:pPr>
      <w:r w:rsidRPr="00162D09">
        <w:rPr>
          <w:rFonts w:eastAsia="Times New Roman" w:cs="Arial"/>
          <w:szCs w:val="24"/>
          <w:lang w:eastAsia="pl-PL"/>
        </w:rPr>
        <w:t>Zobowiązany jesteś do stosowania zas</w:t>
      </w:r>
      <w:r w:rsidR="00162D09" w:rsidRPr="00162D09">
        <w:rPr>
          <w:rFonts w:eastAsia="Times New Roman" w:cs="Arial"/>
          <w:szCs w:val="24"/>
          <w:lang w:eastAsia="pl-PL"/>
        </w:rPr>
        <w:t>ad Uniwersalnego Projektowania, w związku</w:t>
      </w:r>
      <w:r w:rsidR="00B95978">
        <w:rPr>
          <w:rFonts w:eastAsia="Times New Roman" w:cs="Arial"/>
          <w:szCs w:val="24"/>
          <w:lang w:eastAsia="pl-PL"/>
        </w:rPr>
        <w:br/>
      </w:r>
      <w:r w:rsidR="00162D09" w:rsidRPr="00162D09">
        <w:rPr>
          <w:rFonts w:eastAsia="Times New Roman" w:cs="Arial"/>
          <w:szCs w:val="24"/>
          <w:lang w:eastAsia="pl-PL"/>
        </w:rPr>
        <w:t>z tym, n</w:t>
      </w:r>
      <w:r w:rsidRPr="00162D09">
        <w:rPr>
          <w:rFonts w:eastAsia="Times New Roman" w:cs="Arial"/>
          <w:szCs w:val="24"/>
          <w:lang w:eastAsia="pl-PL"/>
        </w:rPr>
        <w:t xml:space="preserve">a etapie planowania projektu wartość wskaźnika </w:t>
      </w:r>
      <w:r w:rsidRPr="00162D09">
        <w:rPr>
          <w:rFonts w:eastAsia="Times New Roman" w:cs="Arial"/>
          <w:i/>
          <w:szCs w:val="24"/>
          <w:lang w:eastAsia="pl-PL"/>
        </w:rPr>
        <w:t xml:space="preserve">„liczba projektów, w których </w:t>
      </w:r>
      <w:r w:rsidR="003E0DC7" w:rsidRPr="003E0DC7">
        <w:rPr>
          <w:rFonts w:eastAsia="Times New Roman" w:cs="Arial"/>
          <w:i/>
          <w:szCs w:val="24"/>
          <w:lang w:eastAsia="pl-PL"/>
        </w:rPr>
        <w:t xml:space="preserve">sfinansowano </w:t>
      </w:r>
      <w:r w:rsidRPr="00162D09">
        <w:rPr>
          <w:rFonts w:eastAsia="Times New Roman" w:cs="Arial"/>
          <w:i/>
          <w:szCs w:val="24"/>
          <w:lang w:eastAsia="pl-PL"/>
        </w:rPr>
        <w:t>koszty racjonalnych usprawnień dla osób z niepełnosprawnościami”</w:t>
      </w:r>
      <w:r w:rsidRPr="00162D09">
        <w:rPr>
          <w:rFonts w:eastAsia="Times New Roman" w:cs="Arial"/>
          <w:szCs w:val="24"/>
          <w:lang w:eastAsia="pl-PL"/>
        </w:rPr>
        <w:t xml:space="preserve"> wynosić będzie zawsze 0,00 gdyż odnosi się on do Mechanizmu Racjonalnych Usprawnień (MRU)</w:t>
      </w:r>
      <w:r w:rsidR="00162D09" w:rsidRPr="00162D09">
        <w:rPr>
          <w:rStyle w:val="Odwoanieprzypisudolnego"/>
          <w:rFonts w:eastAsia="Times New Roman" w:cs="Arial"/>
          <w:szCs w:val="24"/>
          <w:lang w:eastAsia="pl-PL"/>
        </w:rPr>
        <w:footnoteReference w:id="2"/>
      </w:r>
      <w:r w:rsidRPr="00162D09">
        <w:rPr>
          <w:rFonts w:eastAsia="Times New Roman" w:cs="Arial"/>
          <w:szCs w:val="24"/>
          <w:lang w:eastAsia="pl-PL"/>
        </w:rPr>
        <w:t xml:space="preserve">. </w:t>
      </w:r>
    </w:p>
    <w:p w14:paraId="70DB783A" w14:textId="53EDBD18" w:rsidR="00E53D4B" w:rsidRPr="00162D09" w:rsidRDefault="00E53D4B" w:rsidP="00B95978">
      <w:pPr>
        <w:spacing w:after="240"/>
        <w:rPr>
          <w:rFonts w:eastAsia="Times New Roman" w:cs="Arial"/>
          <w:szCs w:val="24"/>
          <w:lang w:eastAsia="pl-PL"/>
        </w:rPr>
      </w:pPr>
      <w:r w:rsidRPr="00162D09">
        <w:rPr>
          <w:rFonts w:eastAsia="Times New Roman" w:cs="Arial"/>
          <w:szCs w:val="24"/>
          <w:lang w:eastAsia="pl-PL"/>
        </w:rPr>
        <w:lastRenderedPageBreak/>
        <w:t xml:space="preserve">W budżecie projektu nie wykazuj kosztów związanych z MRU zgodnie z zapisami </w:t>
      </w:r>
      <w:r w:rsidRPr="005330B1">
        <w:rPr>
          <w:rFonts w:eastAsia="Times New Roman" w:cs="Arial"/>
          <w:i/>
          <w:szCs w:val="24"/>
          <w:lang w:eastAsia="pl-PL"/>
        </w:rPr>
        <w:t>Wytycznyc</w:t>
      </w:r>
      <w:r w:rsidR="00162D09" w:rsidRPr="005330B1">
        <w:rPr>
          <w:rFonts w:eastAsia="Times New Roman" w:cs="Arial"/>
          <w:i/>
          <w:szCs w:val="24"/>
          <w:lang w:eastAsia="pl-PL"/>
        </w:rPr>
        <w:t>h dotyczących zasad równościowych w ramach fundu</w:t>
      </w:r>
      <w:r w:rsidR="00C334D9" w:rsidRPr="005330B1">
        <w:rPr>
          <w:rFonts w:eastAsia="Times New Roman" w:cs="Arial"/>
          <w:i/>
          <w:szCs w:val="24"/>
          <w:lang w:eastAsia="pl-PL"/>
        </w:rPr>
        <w:t>szy unijnych na lata 2012-2027.</w:t>
      </w:r>
    </w:p>
    <w:p w14:paraId="102B15D4" w14:textId="209F11F4" w:rsidR="00DA4A13" w:rsidRPr="00153680" w:rsidRDefault="00960226" w:rsidP="00DA4A13">
      <w:pPr>
        <w:spacing w:after="360"/>
        <w:rPr>
          <w:rFonts w:eastAsia="Times New Roman" w:cs="Arial"/>
          <w:bCs/>
          <w:szCs w:val="24"/>
          <w:lang w:eastAsia="pl-PL"/>
        </w:rPr>
      </w:pPr>
      <w:r w:rsidRPr="00153680">
        <w:rPr>
          <w:rFonts w:eastAsia="Times New Roman" w:cs="Arial"/>
          <w:bCs/>
          <w:szCs w:val="24"/>
          <w:lang w:eastAsia="pl-PL"/>
        </w:rPr>
        <w:t>Wskaźniki dodaje się poprzez kliknięcie na ikonę „+</w:t>
      </w:r>
      <w:r w:rsidR="00D34C4C" w:rsidRPr="00153680">
        <w:rPr>
          <w:rFonts w:eastAsia="Times New Roman" w:cs="Arial"/>
          <w:bCs/>
          <w:szCs w:val="24"/>
          <w:lang w:eastAsia="pl-PL"/>
        </w:rPr>
        <w:t xml:space="preserve"> DODAJ POZYCJĘ</w:t>
      </w:r>
      <w:r w:rsidRPr="00153680">
        <w:rPr>
          <w:rFonts w:eastAsia="Times New Roman" w:cs="Arial"/>
          <w:bCs/>
          <w:szCs w:val="24"/>
          <w:lang w:eastAsia="pl-PL"/>
        </w:rPr>
        <w:t>” na tytule listy, a usuwa się poprzez kliknięcie na ikonę „x” na tytule poszczególnego wskaźnika.</w:t>
      </w:r>
    </w:p>
    <w:p w14:paraId="7F88E2A3" w14:textId="5142AF55" w:rsidR="0062329C" w:rsidRDefault="0062329C" w:rsidP="0062329C">
      <w:pPr>
        <w:spacing w:after="240"/>
        <w:rPr>
          <w:rFonts w:eastAsia="Times New Roman" w:cs="Arial"/>
          <w:szCs w:val="24"/>
          <w:u w:val="single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W celu prawidłowego wypełnienia sekcji „Wskaźniki projektu” musisz wpisać </w:t>
      </w:r>
      <w:r w:rsidR="00664BC9">
        <w:rPr>
          <w:rFonts w:eastAsia="Times New Roman" w:cs="Arial"/>
          <w:szCs w:val="24"/>
          <w:u w:val="single"/>
          <w:lang w:eastAsia="pl-PL"/>
        </w:rPr>
        <w:t>co najmniej jeden wskaźnik.</w:t>
      </w:r>
    </w:p>
    <w:p w14:paraId="064D34E3" w14:textId="3BCD9029" w:rsidR="005E48D5" w:rsidRPr="005E48D5" w:rsidRDefault="005E48D5" w:rsidP="005E48D5">
      <w:pPr>
        <w:spacing w:after="36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Definicje wskaźników znajdują</w:t>
      </w:r>
      <w:r w:rsidRPr="00020223">
        <w:rPr>
          <w:rFonts w:eastAsia="Times New Roman" w:cs="Arial"/>
          <w:szCs w:val="24"/>
          <w:lang w:eastAsia="pl-PL"/>
        </w:rPr>
        <w:t xml:space="preserve"> są </w:t>
      </w:r>
      <w:r>
        <w:rPr>
          <w:rFonts w:eastAsia="Times New Roman" w:cs="Arial"/>
          <w:szCs w:val="24"/>
          <w:lang w:eastAsia="pl-PL"/>
        </w:rPr>
        <w:t xml:space="preserve">w </w:t>
      </w:r>
      <w:r w:rsidRPr="00D1467D">
        <w:rPr>
          <w:rFonts w:eastAsia="Times New Roman" w:cs="Arial"/>
          <w:i/>
          <w:szCs w:val="24"/>
          <w:lang w:eastAsia="pl-PL"/>
        </w:rPr>
        <w:t>Liście definicji wskaźników zawartych w Szczegółowym Opisie Priorytetów Programu Fundusze Europejskie dla Łódzkiego 2021-2027 dla Priorytetu 2 Fundusze europejskie dla zielonego Łódzkiego</w:t>
      </w:r>
      <w:r>
        <w:rPr>
          <w:rFonts w:eastAsia="Times New Roman" w:cs="Arial"/>
          <w:i/>
          <w:szCs w:val="24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t xml:space="preserve">zamieszczonej na stronie internetowej </w:t>
      </w:r>
      <w:r w:rsidRPr="00D1467D">
        <w:rPr>
          <w:rFonts w:eastAsia="Times New Roman" w:cs="Arial"/>
          <w:szCs w:val="24"/>
          <w:lang w:eastAsia="pl-PL"/>
        </w:rPr>
        <w:t>https://funduszeue.lodzkie.pl/</w:t>
      </w:r>
      <w:r>
        <w:rPr>
          <w:rFonts w:eastAsia="Times New Roman" w:cs="Arial"/>
          <w:szCs w:val="24"/>
          <w:lang w:eastAsia="pl-PL"/>
        </w:rPr>
        <w:t>.</w:t>
      </w:r>
    </w:p>
    <w:p w14:paraId="386F799E" w14:textId="77777777" w:rsidR="00960226" w:rsidRPr="005740B9" w:rsidRDefault="00960226" w:rsidP="000B67DA">
      <w:pPr>
        <w:spacing w:after="240"/>
        <w:rPr>
          <w:rFonts w:eastAsia="Times New Roman" w:cs="Arial"/>
          <w:b/>
          <w:szCs w:val="24"/>
          <w:lang w:eastAsia="pl-PL"/>
        </w:rPr>
      </w:pPr>
      <w:r w:rsidRPr="005740B9">
        <w:rPr>
          <w:rFonts w:eastAsia="Times New Roman" w:cs="Arial"/>
          <w:b/>
          <w:szCs w:val="24"/>
          <w:lang w:eastAsia="pl-PL"/>
        </w:rPr>
        <w:t>Rodzaj wskaźnika</w:t>
      </w:r>
    </w:p>
    <w:p w14:paraId="27996CCE" w14:textId="37ACE87F" w:rsidR="00960226" w:rsidRPr="005740B9" w:rsidRDefault="00960226" w:rsidP="000B67DA">
      <w:pPr>
        <w:rPr>
          <w:rFonts w:eastAsia="Times New Roman" w:cs="Arial"/>
          <w:i/>
          <w:szCs w:val="24"/>
          <w:lang w:eastAsia="pl-PL"/>
        </w:rPr>
      </w:pPr>
      <w:r w:rsidRPr="005740B9">
        <w:rPr>
          <w:rFonts w:eastAsia="Times New Roman" w:cs="Arial"/>
          <w:szCs w:val="24"/>
          <w:lang w:eastAsia="pl-PL"/>
        </w:rPr>
        <w:t>Do wyboru są dwie wartości</w:t>
      </w:r>
      <w:r w:rsidR="00DB1D34">
        <w:rPr>
          <w:rFonts w:eastAsia="Times New Roman" w:cs="Arial"/>
          <w:szCs w:val="24"/>
          <w:lang w:eastAsia="pl-PL"/>
        </w:rPr>
        <w:t xml:space="preserve"> wskaźnika</w:t>
      </w:r>
      <w:r w:rsidRPr="005740B9">
        <w:rPr>
          <w:rFonts w:eastAsia="Times New Roman" w:cs="Arial"/>
          <w:szCs w:val="24"/>
          <w:lang w:eastAsia="pl-PL"/>
        </w:rPr>
        <w:t xml:space="preserve">: </w:t>
      </w:r>
      <w:r w:rsidR="003E0DC7">
        <w:rPr>
          <w:rFonts w:eastAsia="Times New Roman" w:cs="Arial"/>
          <w:b/>
          <w:i/>
          <w:szCs w:val="24"/>
          <w:lang w:eastAsia="pl-PL"/>
        </w:rPr>
        <w:t>produkt</w:t>
      </w:r>
      <w:r w:rsidRPr="00FC3B40">
        <w:rPr>
          <w:rFonts w:eastAsia="Times New Roman" w:cs="Arial"/>
          <w:b/>
          <w:szCs w:val="24"/>
          <w:lang w:eastAsia="pl-PL"/>
        </w:rPr>
        <w:t xml:space="preserve"> </w:t>
      </w:r>
      <w:r w:rsidRPr="005740B9">
        <w:rPr>
          <w:rFonts w:eastAsia="Times New Roman" w:cs="Arial"/>
          <w:szCs w:val="24"/>
          <w:lang w:eastAsia="pl-PL"/>
        </w:rPr>
        <w:t xml:space="preserve">lub </w:t>
      </w:r>
      <w:r w:rsidR="003E0DC7">
        <w:rPr>
          <w:rFonts w:eastAsia="Times New Roman" w:cs="Arial"/>
          <w:b/>
          <w:i/>
          <w:szCs w:val="24"/>
          <w:lang w:eastAsia="pl-PL"/>
        </w:rPr>
        <w:t>rezultat</w:t>
      </w:r>
      <w:r w:rsidR="00664BC9">
        <w:rPr>
          <w:rFonts w:eastAsia="Times New Roman" w:cs="Arial"/>
          <w:b/>
          <w:i/>
          <w:szCs w:val="24"/>
          <w:lang w:eastAsia="pl-PL"/>
        </w:rPr>
        <w:t>.</w:t>
      </w:r>
    </w:p>
    <w:p w14:paraId="43EFDC79" w14:textId="6F26A3EB" w:rsidR="00960226" w:rsidRPr="005740B9" w:rsidRDefault="00960226" w:rsidP="000B67DA">
      <w:pPr>
        <w:rPr>
          <w:rFonts w:eastAsia="Times New Roman" w:cs="Arial"/>
          <w:i/>
          <w:szCs w:val="24"/>
          <w:lang w:eastAsia="pl-PL"/>
        </w:rPr>
      </w:pPr>
      <w:r w:rsidRPr="00FC3B40">
        <w:rPr>
          <w:rFonts w:eastAsia="Times New Roman" w:cs="Arial"/>
          <w:b/>
          <w:bCs/>
          <w:i/>
          <w:szCs w:val="24"/>
          <w:lang w:eastAsia="pl-PL"/>
        </w:rPr>
        <w:t>Produkt</w:t>
      </w:r>
      <w:r w:rsidRPr="00213198">
        <w:rPr>
          <w:rFonts w:eastAsia="Times New Roman" w:cs="Arial"/>
          <w:b/>
          <w:bCs/>
          <w:i/>
          <w:szCs w:val="24"/>
          <w:lang w:eastAsia="pl-PL"/>
        </w:rPr>
        <w:t xml:space="preserve"> </w:t>
      </w:r>
      <w:r w:rsidRPr="005740B9">
        <w:rPr>
          <w:rFonts w:eastAsia="Times New Roman" w:cs="Arial"/>
          <w:i/>
          <w:szCs w:val="24"/>
          <w:lang w:eastAsia="pl-PL"/>
        </w:rPr>
        <w:t>– bezpośredni, natychmiastowy, materialny efekt realizacji przedsięwzięcia</w:t>
      </w:r>
      <w:r w:rsidR="00DB1D34">
        <w:rPr>
          <w:rFonts w:eastAsia="Times New Roman" w:cs="Arial"/>
          <w:i/>
          <w:szCs w:val="24"/>
          <w:lang w:eastAsia="pl-PL"/>
        </w:rPr>
        <w:t>,</w:t>
      </w:r>
      <w:r w:rsidRPr="005740B9">
        <w:rPr>
          <w:rFonts w:eastAsia="Times New Roman" w:cs="Arial"/>
          <w:i/>
          <w:szCs w:val="24"/>
          <w:lang w:eastAsia="pl-PL"/>
        </w:rPr>
        <w:t xml:space="preserve"> mierzony konkretnymi wielkościami (np. długość zbudowanej drogi, liczba firm, które uzyskały pomoc, liczba zakupionych biurek).</w:t>
      </w:r>
      <w:r w:rsidR="00F32632">
        <w:rPr>
          <w:rFonts w:eastAsia="Times New Roman" w:cs="Arial"/>
          <w:i/>
          <w:szCs w:val="24"/>
          <w:lang w:eastAsia="pl-PL"/>
        </w:rPr>
        <w:t xml:space="preserve"> Powiązany bezpośrednio z wydatkami ponoszonymi w projekcie.</w:t>
      </w:r>
    </w:p>
    <w:p w14:paraId="0A07A144" w14:textId="72843428" w:rsidR="00AB65A4" w:rsidRDefault="00960226" w:rsidP="000B67DA">
      <w:pPr>
        <w:spacing w:after="360"/>
        <w:rPr>
          <w:rFonts w:eastAsia="Times New Roman" w:cs="Arial"/>
          <w:szCs w:val="24"/>
          <w:lang w:eastAsia="pl-PL"/>
        </w:rPr>
      </w:pPr>
      <w:r w:rsidRPr="00FC3B40">
        <w:rPr>
          <w:rFonts w:eastAsia="Times New Roman" w:cs="Arial"/>
          <w:b/>
          <w:bCs/>
          <w:i/>
          <w:szCs w:val="24"/>
          <w:lang w:eastAsia="pl-PL"/>
        </w:rPr>
        <w:t>Rezultat</w:t>
      </w:r>
      <w:r w:rsidRPr="00213198">
        <w:rPr>
          <w:rFonts w:eastAsia="Times New Roman" w:cs="Arial"/>
          <w:b/>
          <w:bCs/>
          <w:i/>
          <w:szCs w:val="24"/>
          <w:lang w:eastAsia="pl-PL"/>
        </w:rPr>
        <w:t xml:space="preserve"> </w:t>
      </w:r>
      <w:r w:rsidRPr="005740B9">
        <w:rPr>
          <w:rFonts w:eastAsia="Times New Roman" w:cs="Arial"/>
          <w:i/>
          <w:szCs w:val="24"/>
          <w:lang w:eastAsia="pl-PL"/>
        </w:rPr>
        <w:t>– bezpośredni oraz natychmiastowy wpływ zr</w:t>
      </w:r>
      <w:r w:rsidR="00664BC9">
        <w:rPr>
          <w:rFonts w:eastAsia="Times New Roman" w:cs="Arial"/>
          <w:i/>
          <w:szCs w:val="24"/>
          <w:lang w:eastAsia="pl-PL"/>
        </w:rPr>
        <w:t xml:space="preserve">ealizowanego przedsięwzięcia na </w:t>
      </w:r>
      <w:r w:rsidRPr="005740B9">
        <w:rPr>
          <w:rFonts w:eastAsia="Times New Roman" w:cs="Arial"/>
          <w:i/>
          <w:szCs w:val="24"/>
          <w:lang w:eastAsia="pl-PL"/>
        </w:rPr>
        <w:t xml:space="preserve">otoczenie </w:t>
      </w:r>
      <w:proofErr w:type="spellStart"/>
      <w:r w:rsidRPr="005740B9">
        <w:rPr>
          <w:rFonts w:eastAsia="Times New Roman" w:cs="Arial"/>
          <w:i/>
          <w:szCs w:val="24"/>
          <w:lang w:eastAsia="pl-PL"/>
        </w:rPr>
        <w:t>społeczno</w:t>
      </w:r>
      <w:proofErr w:type="spellEnd"/>
      <w:r w:rsidRPr="005740B9">
        <w:rPr>
          <w:rFonts w:eastAsia="Times New Roman" w:cs="Arial"/>
          <w:i/>
          <w:szCs w:val="24"/>
          <w:lang w:eastAsia="pl-PL"/>
        </w:rPr>
        <w:t>–ekonomiczne</w:t>
      </w:r>
      <w:r w:rsidR="00F32632">
        <w:rPr>
          <w:rFonts w:eastAsia="Times New Roman" w:cs="Arial"/>
          <w:szCs w:val="24"/>
          <w:lang w:eastAsia="pl-PL"/>
        </w:rPr>
        <w:t>, uzyskany po zakończeniu realizacji projektu.</w:t>
      </w:r>
    </w:p>
    <w:p w14:paraId="201AC706" w14:textId="77777777" w:rsidR="00960226" w:rsidRPr="005740B9" w:rsidRDefault="00960226" w:rsidP="005330B1">
      <w:pPr>
        <w:spacing w:after="240"/>
        <w:rPr>
          <w:rFonts w:eastAsia="Times New Roman" w:cs="Arial"/>
          <w:b/>
          <w:szCs w:val="24"/>
          <w:lang w:eastAsia="pl-PL"/>
        </w:rPr>
      </w:pPr>
      <w:r w:rsidRPr="005740B9">
        <w:rPr>
          <w:rFonts w:eastAsia="Times New Roman" w:cs="Arial"/>
          <w:b/>
          <w:szCs w:val="24"/>
          <w:lang w:eastAsia="pl-PL"/>
        </w:rPr>
        <w:t>Wskaźnik realizacji projektu</w:t>
      </w:r>
    </w:p>
    <w:p w14:paraId="7109AA06" w14:textId="1EF99791" w:rsidR="0094789E" w:rsidRPr="005740B9" w:rsidRDefault="00960226" w:rsidP="000B67DA">
      <w:pPr>
        <w:spacing w:after="360"/>
        <w:rPr>
          <w:rFonts w:eastAsia="Times New Roman" w:cs="Arial"/>
          <w:szCs w:val="24"/>
          <w:lang w:eastAsia="pl-PL"/>
        </w:rPr>
      </w:pPr>
      <w:r w:rsidRPr="005740B9">
        <w:rPr>
          <w:rFonts w:eastAsia="Times New Roman" w:cs="Arial"/>
          <w:szCs w:val="24"/>
          <w:lang w:eastAsia="pl-PL"/>
        </w:rPr>
        <w:t xml:space="preserve">Jeśli zadeklarowany wskaźnik </w:t>
      </w:r>
      <w:r w:rsidR="003F57E9">
        <w:rPr>
          <w:rFonts w:eastAsia="Times New Roman" w:cs="Arial"/>
          <w:szCs w:val="24"/>
          <w:lang w:eastAsia="pl-PL"/>
        </w:rPr>
        <w:t>projektu</w:t>
      </w:r>
      <w:r w:rsidRPr="005740B9">
        <w:rPr>
          <w:rFonts w:eastAsia="Times New Roman" w:cs="Arial"/>
          <w:szCs w:val="24"/>
          <w:lang w:eastAsia="pl-PL"/>
        </w:rPr>
        <w:t xml:space="preserve"> jest obowiązkowy, to wybór dokonuje się </w:t>
      </w:r>
      <w:r w:rsidR="003E0DC7">
        <w:rPr>
          <w:rFonts w:eastAsia="Times New Roman" w:cs="Arial"/>
          <w:szCs w:val="24"/>
          <w:lang w:eastAsia="pl-PL"/>
        </w:rPr>
        <w:t xml:space="preserve">z listy wartości, która </w:t>
      </w:r>
      <w:r w:rsidRPr="003634F2">
        <w:rPr>
          <w:rFonts w:eastAsia="Times New Roman" w:cs="Arial"/>
          <w:szCs w:val="24"/>
          <w:lang w:eastAsia="pl-PL"/>
        </w:rPr>
        <w:t xml:space="preserve">pochodzi ze słownika, </w:t>
      </w:r>
      <w:r w:rsidR="00AE1442">
        <w:rPr>
          <w:rFonts w:eastAsia="Times New Roman" w:cs="Arial"/>
          <w:szCs w:val="24"/>
          <w:lang w:eastAsia="pl-PL"/>
        </w:rPr>
        <w:t>przypisanego do przedmiotowego naboru.</w:t>
      </w:r>
    </w:p>
    <w:p w14:paraId="69DCEEC0" w14:textId="5E7686CC" w:rsidR="00960226" w:rsidRPr="005740B9" w:rsidRDefault="00960226" w:rsidP="00EF4A7A">
      <w:pPr>
        <w:spacing w:after="240"/>
        <w:rPr>
          <w:rFonts w:eastAsia="Times New Roman" w:cs="Arial"/>
          <w:b/>
          <w:szCs w:val="24"/>
          <w:lang w:eastAsia="pl-PL"/>
        </w:rPr>
      </w:pPr>
      <w:r w:rsidRPr="005740B9">
        <w:rPr>
          <w:rFonts w:eastAsia="Times New Roman" w:cs="Arial"/>
          <w:b/>
          <w:szCs w:val="24"/>
          <w:lang w:eastAsia="pl-PL"/>
        </w:rPr>
        <w:t xml:space="preserve">Jednostka </w:t>
      </w:r>
      <w:r w:rsidR="00765C91">
        <w:rPr>
          <w:rFonts w:eastAsia="Times New Roman" w:cs="Arial"/>
          <w:b/>
          <w:szCs w:val="24"/>
          <w:lang w:eastAsia="pl-PL"/>
        </w:rPr>
        <w:t>pomiaru</w:t>
      </w:r>
    </w:p>
    <w:p w14:paraId="3C8C4506" w14:textId="74F56885" w:rsidR="00936624" w:rsidRPr="005740B9" w:rsidRDefault="00960226" w:rsidP="000B67DA">
      <w:pPr>
        <w:spacing w:after="360"/>
        <w:rPr>
          <w:rFonts w:eastAsia="Times New Roman" w:cs="Arial"/>
          <w:b/>
          <w:szCs w:val="24"/>
          <w:lang w:eastAsia="pl-PL"/>
        </w:rPr>
      </w:pPr>
      <w:r w:rsidRPr="005740B9">
        <w:rPr>
          <w:rFonts w:eastAsia="Times New Roman" w:cs="Arial"/>
          <w:szCs w:val="24"/>
          <w:lang w:eastAsia="pl-PL"/>
        </w:rPr>
        <w:t>Jeśli</w:t>
      </w:r>
      <w:r w:rsidR="003E0DC7">
        <w:rPr>
          <w:rFonts w:eastAsia="Times New Roman" w:cs="Arial"/>
          <w:szCs w:val="24"/>
          <w:lang w:eastAsia="pl-PL"/>
        </w:rPr>
        <w:t xml:space="preserve"> wybrany</w:t>
      </w:r>
      <w:r w:rsidRPr="005740B9">
        <w:rPr>
          <w:rFonts w:eastAsia="Times New Roman" w:cs="Arial"/>
          <w:szCs w:val="24"/>
          <w:lang w:eastAsia="pl-PL"/>
        </w:rPr>
        <w:t xml:space="preserve"> wskaźnik </w:t>
      </w:r>
      <w:r w:rsidR="003F57E9">
        <w:rPr>
          <w:rFonts w:eastAsia="Times New Roman" w:cs="Arial"/>
          <w:szCs w:val="24"/>
          <w:lang w:eastAsia="pl-PL"/>
        </w:rPr>
        <w:t>projektu</w:t>
      </w:r>
      <w:r w:rsidRPr="005740B9">
        <w:rPr>
          <w:rFonts w:eastAsia="Times New Roman" w:cs="Arial"/>
          <w:szCs w:val="24"/>
          <w:lang w:eastAsia="pl-PL"/>
        </w:rPr>
        <w:t xml:space="preserve"> jest obowiązkowy, to wybór </w:t>
      </w:r>
      <w:r w:rsidR="003E0DC7">
        <w:rPr>
          <w:rFonts w:eastAsia="Times New Roman" w:cs="Arial"/>
          <w:szCs w:val="24"/>
          <w:lang w:eastAsia="pl-PL"/>
        </w:rPr>
        <w:t xml:space="preserve">jednostki pomiaru tego wskaźnika </w:t>
      </w:r>
      <w:r w:rsidRPr="005740B9">
        <w:rPr>
          <w:rFonts w:eastAsia="Times New Roman" w:cs="Arial"/>
          <w:szCs w:val="24"/>
          <w:lang w:eastAsia="pl-PL"/>
        </w:rPr>
        <w:t>dokonuje się z listy wartośc</w:t>
      </w:r>
      <w:r w:rsidR="003E0DC7">
        <w:rPr>
          <w:rFonts w:eastAsia="Times New Roman" w:cs="Arial"/>
          <w:szCs w:val="24"/>
          <w:lang w:eastAsia="pl-PL"/>
        </w:rPr>
        <w:t xml:space="preserve">i, która </w:t>
      </w:r>
      <w:r w:rsidRPr="003634F2">
        <w:rPr>
          <w:rFonts w:eastAsia="Times New Roman" w:cs="Arial"/>
          <w:szCs w:val="24"/>
          <w:lang w:eastAsia="pl-PL"/>
        </w:rPr>
        <w:t>pochodzi ze słownika,</w:t>
      </w:r>
      <w:r w:rsidR="003F57E9" w:rsidRPr="003634F2">
        <w:rPr>
          <w:rFonts w:eastAsia="Times New Roman" w:cs="Arial"/>
          <w:szCs w:val="24"/>
          <w:lang w:eastAsia="pl-PL"/>
        </w:rPr>
        <w:t xml:space="preserve"> </w:t>
      </w:r>
      <w:r w:rsidR="00AE1442">
        <w:rPr>
          <w:rFonts w:eastAsia="Times New Roman" w:cs="Arial"/>
          <w:szCs w:val="24"/>
          <w:lang w:eastAsia="pl-PL"/>
        </w:rPr>
        <w:t>przypisanego do przedmiotowego naboru.</w:t>
      </w:r>
    </w:p>
    <w:p w14:paraId="73C10B3F" w14:textId="6084FC9A" w:rsidR="00960226" w:rsidRPr="008A73D5" w:rsidRDefault="00960226" w:rsidP="000B67DA">
      <w:pPr>
        <w:spacing w:after="240"/>
        <w:rPr>
          <w:rFonts w:eastAsia="Times New Roman" w:cs="Arial"/>
          <w:b/>
          <w:szCs w:val="24"/>
          <w:lang w:eastAsia="pl-PL"/>
        </w:rPr>
      </w:pPr>
      <w:r w:rsidRPr="008A73D5">
        <w:rPr>
          <w:rFonts w:eastAsia="Times New Roman" w:cs="Arial"/>
          <w:b/>
          <w:szCs w:val="24"/>
          <w:lang w:eastAsia="pl-PL"/>
        </w:rPr>
        <w:lastRenderedPageBreak/>
        <w:t>Podział na płeć</w:t>
      </w:r>
    </w:p>
    <w:p w14:paraId="26676C31" w14:textId="5AEA94E6" w:rsidR="00A72960" w:rsidRPr="008A73D5" w:rsidRDefault="0062329C" w:rsidP="000B67DA">
      <w:pPr>
        <w:spacing w:after="360"/>
        <w:rPr>
          <w:rFonts w:eastAsia="Times New Roman" w:cs="Arial"/>
          <w:b/>
          <w:szCs w:val="24"/>
          <w:lang w:eastAsia="pl-PL"/>
        </w:rPr>
      </w:pPr>
      <w:r w:rsidRPr="000F0B30">
        <w:rPr>
          <w:rStyle w:val="markedcontent"/>
          <w:rFonts w:cs="Arial"/>
          <w:szCs w:val="24"/>
        </w:rPr>
        <w:t>N</w:t>
      </w:r>
      <w:r w:rsidR="00AE1442" w:rsidRPr="000F0B30">
        <w:rPr>
          <w:rStyle w:val="markedcontent"/>
          <w:rFonts w:cs="Arial"/>
          <w:szCs w:val="24"/>
        </w:rPr>
        <w:t>ie uwzględniaj</w:t>
      </w:r>
      <w:r w:rsidR="00AE1442">
        <w:rPr>
          <w:rStyle w:val="markedcontent"/>
          <w:rFonts w:cs="Arial"/>
          <w:szCs w:val="24"/>
        </w:rPr>
        <w:t xml:space="preserve"> </w:t>
      </w:r>
      <w:r>
        <w:rPr>
          <w:rStyle w:val="markedcontent"/>
          <w:rFonts w:cs="Arial"/>
          <w:szCs w:val="24"/>
        </w:rPr>
        <w:t xml:space="preserve">w projekcie </w:t>
      </w:r>
      <w:r w:rsidR="00664BC9">
        <w:rPr>
          <w:rStyle w:val="markedcontent"/>
          <w:rFonts w:cs="Arial"/>
          <w:szCs w:val="24"/>
        </w:rPr>
        <w:t>podziału na płeć.</w:t>
      </w:r>
    </w:p>
    <w:p w14:paraId="51F7D9D8" w14:textId="31A35359" w:rsidR="002029D0" w:rsidRPr="004C1ED7" w:rsidRDefault="00C334D9" w:rsidP="00C334D9">
      <w:pPr>
        <w:spacing w:after="240"/>
        <w:rPr>
          <w:rFonts w:eastAsia="Times New Roman" w:cs="Arial"/>
          <w:b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Wartość bazowa – ogółem</w:t>
      </w:r>
    </w:p>
    <w:p w14:paraId="4E749749" w14:textId="77777777" w:rsidR="003E0DC7" w:rsidRDefault="003E0DC7" w:rsidP="003E0DC7">
      <w:pPr>
        <w:spacing w:after="240"/>
        <w:rPr>
          <w:rFonts w:eastAsia="Times New Roman" w:cs="Arial"/>
          <w:b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W</w:t>
      </w:r>
      <w:r w:rsidRPr="004C1ED7">
        <w:rPr>
          <w:rFonts w:eastAsia="Times New Roman" w:cs="Arial"/>
          <w:szCs w:val="24"/>
          <w:lang w:eastAsia="pl-PL"/>
        </w:rPr>
        <w:t xml:space="preserve">artość </w:t>
      </w:r>
      <w:r>
        <w:rPr>
          <w:rFonts w:eastAsia="Times New Roman" w:cs="Arial"/>
          <w:szCs w:val="24"/>
          <w:lang w:eastAsia="pl-PL"/>
        </w:rPr>
        <w:t>bazowa wskaźnika odnosi</w:t>
      </w:r>
      <w:r w:rsidRPr="004C1ED7">
        <w:rPr>
          <w:rFonts w:eastAsia="Times New Roman" w:cs="Arial"/>
          <w:szCs w:val="24"/>
          <w:lang w:eastAsia="pl-PL"/>
        </w:rPr>
        <w:t xml:space="preserve"> się do stanu sprzed realizacji projektu.</w:t>
      </w:r>
    </w:p>
    <w:p w14:paraId="700031B8" w14:textId="66D44199" w:rsidR="002029D0" w:rsidRDefault="00664BC9" w:rsidP="005330B1">
      <w:pPr>
        <w:spacing w:after="240"/>
        <w:rPr>
          <w:rFonts w:eastAsia="Times New Roman" w:cs="Arial"/>
          <w:b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Wartość docelowa – ogółem</w:t>
      </w:r>
    </w:p>
    <w:p w14:paraId="52805FAC" w14:textId="357A7A86" w:rsidR="002029D0" w:rsidRDefault="002029D0" w:rsidP="005330B1">
      <w:pPr>
        <w:spacing w:after="24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Wartość docelowa wskaźnika to wyrażony liczbowo stan danego wskaźnika na moment zakończenia rzeczowej realizacji projektu. Ze względu na specyfikę niektórych wskaźników rezultatu</w:t>
      </w:r>
      <w:r w:rsidR="003E0DC7">
        <w:rPr>
          <w:rFonts w:eastAsia="Times New Roman" w:cs="Arial"/>
          <w:szCs w:val="24"/>
          <w:lang w:eastAsia="pl-PL"/>
        </w:rPr>
        <w:t>, ich</w:t>
      </w:r>
      <w:r>
        <w:rPr>
          <w:rFonts w:eastAsia="Times New Roman" w:cs="Arial"/>
          <w:szCs w:val="24"/>
          <w:lang w:eastAsia="pl-PL"/>
        </w:rPr>
        <w:t xml:space="preserve"> wartość docelowa będzie osiągnięta w okresie 12 miesięcy od zakończenia okresu realizacji projektu (np. dla wskaźnika z jednostką miary „osoby/rok”).</w:t>
      </w:r>
    </w:p>
    <w:p w14:paraId="3A9ADF91" w14:textId="77777777" w:rsidR="00960226" w:rsidRPr="005740B9" w:rsidRDefault="00960226" w:rsidP="000B67DA">
      <w:pPr>
        <w:spacing w:after="240"/>
        <w:rPr>
          <w:rFonts w:eastAsia="Times New Roman" w:cs="Arial"/>
          <w:b/>
          <w:szCs w:val="24"/>
          <w:lang w:eastAsia="pl-PL"/>
        </w:rPr>
      </w:pPr>
      <w:r w:rsidRPr="005740B9">
        <w:rPr>
          <w:rFonts w:eastAsia="Times New Roman" w:cs="Arial"/>
          <w:b/>
          <w:szCs w:val="24"/>
          <w:lang w:eastAsia="pl-PL"/>
        </w:rPr>
        <w:t>Sposób pomiaru wskaźnika</w:t>
      </w:r>
    </w:p>
    <w:p w14:paraId="580A6653" w14:textId="7D391A88" w:rsidR="004F7D8F" w:rsidRDefault="00AE1442" w:rsidP="003E0DC7">
      <w:pPr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Krótko opisz</w:t>
      </w:r>
      <w:r w:rsidR="00960226" w:rsidRPr="005740B9">
        <w:rPr>
          <w:rFonts w:eastAsia="Times New Roman" w:cs="Arial"/>
          <w:szCs w:val="24"/>
          <w:lang w:eastAsia="pl-PL"/>
        </w:rPr>
        <w:t>, w jaki sposób będzie</w:t>
      </w:r>
      <w:r w:rsidR="00E24AF9">
        <w:rPr>
          <w:rFonts w:eastAsia="Times New Roman" w:cs="Arial"/>
          <w:szCs w:val="24"/>
          <w:lang w:eastAsia="pl-PL"/>
        </w:rPr>
        <w:t>sz</w:t>
      </w:r>
      <w:r w:rsidR="00960226" w:rsidRPr="005740B9">
        <w:rPr>
          <w:rFonts w:eastAsia="Times New Roman" w:cs="Arial"/>
          <w:szCs w:val="24"/>
          <w:lang w:eastAsia="pl-PL"/>
        </w:rPr>
        <w:t xml:space="preserve"> mierz</w:t>
      </w:r>
      <w:r w:rsidR="00E24AF9">
        <w:rPr>
          <w:rFonts w:eastAsia="Times New Roman" w:cs="Arial"/>
          <w:szCs w:val="24"/>
          <w:lang w:eastAsia="pl-PL"/>
        </w:rPr>
        <w:t>ył</w:t>
      </w:r>
      <w:r w:rsidR="006B1ECD" w:rsidRPr="005740B9">
        <w:rPr>
          <w:rFonts w:eastAsia="Times New Roman" w:cs="Arial"/>
          <w:szCs w:val="24"/>
          <w:lang w:eastAsia="pl-PL"/>
        </w:rPr>
        <w:t xml:space="preserve"> wartość wskaźnika </w:t>
      </w:r>
      <w:r w:rsidR="00E24AF9">
        <w:rPr>
          <w:rFonts w:eastAsia="Times New Roman" w:cs="Arial"/>
          <w:szCs w:val="24"/>
          <w:lang w:eastAsia="pl-PL"/>
        </w:rPr>
        <w:t>planowanego do osiągnięcia</w:t>
      </w:r>
      <w:r w:rsidR="00E24AF9" w:rsidRPr="005740B9">
        <w:rPr>
          <w:rFonts w:eastAsia="Times New Roman" w:cs="Arial"/>
          <w:szCs w:val="24"/>
          <w:lang w:eastAsia="pl-PL"/>
        </w:rPr>
        <w:t xml:space="preserve"> </w:t>
      </w:r>
      <w:r w:rsidR="00960226" w:rsidRPr="005740B9">
        <w:rPr>
          <w:rFonts w:eastAsia="Times New Roman" w:cs="Arial"/>
          <w:szCs w:val="24"/>
          <w:lang w:eastAsia="pl-PL"/>
        </w:rPr>
        <w:t xml:space="preserve">w projekcie. </w:t>
      </w:r>
      <w:r w:rsidR="00960226" w:rsidRPr="00FC3B40">
        <w:rPr>
          <w:rFonts w:eastAsia="Times New Roman" w:cs="Arial"/>
          <w:b/>
          <w:szCs w:val="24"/>
          <w:lang w:eastAsia="pl-PL"/>
        </w:rPr>
        <w:t xml:space="preserve">Źródłem pozyskiwania danych do monitorowania realizacji wskaźników projektu </w:t>
      </w:r>
      <w:r w:rsidR="00960226" w:rsidRPr="00FC3B40">
        <w:rPr>
          <w:rFonts w:eastAsia="Times New Roman" w:cs="Arial"/>
          <w:b/>
          <w:szCs w:val="24"/>
          <w:u w:val="single"/>
          <w:lang w:eastAsia="pl-PL"/>
        </w:rPr>
        <w:t>nie może być</w:t>
      </w:r>
      <w:r w:rsidR="00960226" w:rsidRPr="005740B9">
        <w:rPr>
          <w:rFonts w:eastAsia="Times New Roman" w:cs="Arial"/>
          <w:szCs w:val="24"/>
          <w:lang w:eastAsia="pl-PL"/>
        </w:rPr>
        <w:t xml:space="preserve"> wniosek o dofinansowanie lub umowa o</w:t>
      </w:r>
      <w:r w:rsidR="007529F4">
        <w:rPr>
          <w:rFonts w:eastAsia="Times New Roman" w:cs="Arial"/>
          <w:szCs w:val="24"/>
          <w:lang w:eastAsia="pl-PL"/>
        </w:rPr>
        <w:t xml:space="preserve"> </w:t>
      </w:r>
      <w:r w:rsidR="00960226" w:rsidRPr="005740B9">
        <w:rPr>
          <w:rFonts w:eastAsia="Times New Roman" w:cs="Arial"/>
          <w:szCs w:val="24"/>
          <w:lang w:eastAsia="pl-PL"/>
        </w:rPr>
        <w:t>dofinansowanie. Może nim być np. protokół odbioru robót, ewidencja zatrudnienia, ewidencja odwiedzin, potwierdzony wykaz ze statystyk serw</w:t>
      </w:r>
      <w:r w:rsidR="006F6BD7" w:rsidRPr="005740B9">
        <w:rPr>
          <w:rFonts w:eastAsia="Times New Roman" w:cs="Arial"/>
          <w:szCs w:val="24"/>
          <w:lang w:eastAsia="pl-PL"/>
        </w:rPr>
        <w:t>e</w:t>
      </w:r>
      <w:r w:rsidR="00960226" w:rsidRPr="005740B9">
        <w:rPr>
          <w:rFonts w:eastAsia="Times New Roman" w:cs="Arial"/>
          <w:szCs w:val="24"/>
          <w:lang w:eastAsia="pl-PL"/>
        </w:rPr>
        <w:t>rów</w:t>
      </w:r>
      <w:r w:rsidR="005E48D5">
        <w:rPr>
          <w:rFonts w:eastAsia="Times New Roman" w:cs="Arial"/>
          <w:szCs w:val="24"/>
          <w:lang w:eastAsia="pl-PL"/>
        </w:rPr>
        <w:t>,</w:t>
      </w:r>
      <w:r w:rsidR="005E48D5" w:rsidRPr="005E48D5">
        <w:rPr>
          <w:rFonts w:eastAsia="Times New Roman" w:cs="Arial"/>
          <w:szCs w:val="24"/>
          <w:lang w:eastAsia="pl-PL"/>
        </w:rPr>
        <w:t xml:space="preserve"> </w:t>
      </w:r>
      <w:r w:rsidR="005E48D5">
        <w:rPr>
          <w:rFonts w:eastAsia="Times New Roman" w:cs="Arial"/>
          <w:szCs w:val="24"/>
          <w:lang w:eastAsia="pl-PL"/>
        </w:rPr>
        <w:t>dokumentacja finansowo-księgowa</w:t>
      </w:r>
      <w:r w:rsidR="00960226" w:rsidRPr="005740B9">
        <w:rPr>
          <w:rFonts w:eastAsia="Times New Roman" w:cs="Arial"/>
          <w:szCs w:val="24"/>
          <w:lang w:eastAsia="pl-PL"/>
        </w:rPr>
        <w:t xml:space="preserve"> itp.</w:t>
      </w:r>
      <w:r w:rsidR="00E5159F">
        <w:rPr>
          <w:rFonts w:eastAsia="Times New Roman" w:cs="Arial"/>
          <w:szCs w:val="24"/>
          <w:lang w:eastAsia="pl-PL"/>
        </w:rPr>
        <w:t xml:space="preserve"> </w:t>
      </w:r>
    </w:p>
    <w:p w14:paraId="0F6DBB4D" w14:textId="79C0550C" w:rsidR="003E0DC7" w:rsidRDefault="003E0DC7" w:rsidP="003E0DC7">
      <w:pPr>
        <w:rPr>
          <w:rFonts w:eastAsia="Times New Roman" w:cs="Arial"/>
          <w:szCs w:val="24"/>
          <w:lang w:eastAsia="pl-PL"/>
        </w:rPr>
      </w:pPr>
      <w:r>
        <w:rPr>
          <w:rFonts w:cs="Arial"/>
          <w:noProof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28BB4D4" wp14:editId="6C076E5B">
                <wp:simplePos x="0" y="0"/>
                <wp:positionH relativeFrom="margin">
                  <wp:posOffset>-220116</wp:posOffset>
                </wp:positionH>
                <wp:positionV relativeFrom="paragraph">
                  <wp:posOffset>32334</wp:posOffset>
                </wp:positionV>
                <wp:extent cx="6221919" cy="1975104"/>
                <wp:effectExtent l="0" t="0" r="7620" b="6350"/>
                <wp:wrapNone/>
                <wp:docPr id="22" name="Grupa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1919" cy="1975104"/>
                          <a:chOff x="-211021" y="45393"/>
                          <a:chExt cx="5982779" cy="2360427"/>
                        </a:xfrm>
                      </wpg:grpSpPr>
                      <wps:wsp>
                        <wps:cNvPr id="23" name="Prostokąt zaokrąglony 23"/>
                        <wps:cNvSpPr/>
                        <wps:spPr>
                          <a:xfrm>
                            <a:off x="-211021" y="45393"/>
                            <a:ext cx="5964865" cy="2360427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Pole tekstowe 24" descr="Po wypełnieniu sekcji „Informacje o projekcie” wybierz „ZAPISZ”, a następnie „ZAKOŃCZ EDYCJĘ” celem zapisania i utrwalenia wprowadzonych danych.&#10;UWAGA!&#10;W razie błędnych zapisów pojawi się komunikat o błędzie przy próbie zapisu danych wprowadzonych i/lub zaktualizowanych w sekcji „Wskaźniki projektu”. &#10;" title="INFORMACJA O ZAKOŃCZENIU SEKCJI"/>
                        <wps:cNvSpPr txBox="1"/>
                        <wps:spPr>
                          <a:xfrm>
                            <a:off x="340216" y="106282"/>
                            <a:ext cx="5431542" cy="2084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F8A313" w14:textId="77777777" w:rsidR="005A4052" w:rsidRPr="003E0DC7" w:rsidRDefault="005A4052" w:rsidP="003E0DC7">
                              <w:pPr>
                                <w:rPr>
                                  <w:rFonts w:cs="Arial"/>
                                  <w:szCs w:val="24"/>
                                </w:rPr>
                              </w:pPr>
                              <w:r w:rsidRPr="003E0DC7">
                                <w:rPr>
                                  <w:rFonts w:cs="Arial"/>
                                  <w:szCs w:val="24"/>
                                </w:rPr>
                                <w:t>Po wypełnieniu sekcji „Wskaźniki projektu” wybierz „</w:t>
                              </w:r>
                              <w:r w:rsidRPr="003E0DC7">
                                <w:rPr>
                                  <w:rFonts w:cs="Arial"/>
                                  <w:b/>
                                  <w:szCs w:val="24"/>
                                </w:rPr>
                                <w:t>ZAPISZ</w:t>
                              </w:r>
                              <w:r w:rsidRPr="003E0DC7">
                                <w:rPr>
                                  <w:rFonts w:cs="Arial"/>
                                  <w:szCs w:val="24"/>
                                </w:rPr>
                                <w:t>”, a następnie „</w:t>
                              </w:r>
                              <w:r w:rsidRPr="003E0DC7">
                                <w:rPr>
                                  <w:rFonts w:cs="Arial"/>
                                  <w:b/>
                                  <w:szCs w:val="24"/>
                                </w:rPr>
                                <w:t>ZAKOŃCZ EDYCJĘ</w:t>
                              </w:r>
                              <w:r w:rsidRPr="003E0DC7">
                                <w:rPr>
                                  <w:rFonts w:cs="Arial"/>
                                  <w:szCs w:val="24"/>
                                </w:rPr>
                                <w:t>” celem zapisania i utrwalenia wprowadzonych danych.</w:t>
                              </w:r>
                            </w:p>
                            <w:p w14:paraId="18950924" w14:textId="77777777" w:rsidR="005A4052" w:rsidRPr="003E0DC7" w:rsidRDefault="005A4052" w:rsidP="003E0DC7">
                              <w:pPr>
                                <w:rPr>
                                  <w:rFonts w:cs="Arial"/>
                                  <w:b/>
                                  <w:color w:val="FF0000"/>
                                  <w:szCs w:val="24"/>
                                </w:rPr>
                              </w:pPr>
                              <w:r w:rsidRPr="003E0DC7">
                                <w:rPr>
                                  <w:rFonts w:cs="Arial"/>
                                  <w:b/>
                                  <w:color w:val="FF0000"/>
                                  <w:szCs w:val="24"/>
                                </w:rPr>
                                <w:t>UWAGA!</w:t>
                              </w:r>
                            </w:p>
                            <w:p w14:paraId="288C59A9" w14:textId="77777777" w:rsidR="005A4052" w:rsidRPr="003E0DC7" w:rsidRDefault="005A4052" w:rsidP="003E0DC7">
                              <w:pPr>
                                <w:rPr>
                                  <w:rFonts w:cs="Arial"/>
                                  <w:szCs w:val="24"/>
                                </w:rPr>
                              </w:pPr>
                              <w:r w:rsidRPr="003E0DC7">
                                <w:rPr>
                                  <w:rFonts w:cs="Arial"/>
                                  <w:szCs w:val="24"/>
                                </w:rPr>
                                <w:t xml:space="preserve">W razie błędnych zapisów pojawi się komunikat o błędzie przy próbie zapisu danych wprowadzonych i/lub zaktualizowanych w sekcji „Wskaźniki projektu”. </w:t>
                              </w:r>
                            </w:p>
                            <w:p w14:paraId="2B5868FC" w14:textId="77777777" w:rsidR="005A4052" w:rsidRDefault="005A4052" w:rsidP="003E0DC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8BB4D4" id="Grupa 22" o:spid="_x0000_s1032" style="position:absolute;margin-left:-17.35pt;margin-top:2.55pt;width:489.9pt;height:155.5pt;z-index:251682816;mso-position-horizontal-relative:margin;mso-width-relative:margin;mso-height-relative:margin" coordorigin="-2110,453" coordsize="59827,23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">
                <v:roundrect id="Prostokąt zaokrąglony 23" o:spid="_x0000_s1033" style="position:absolute;left:-2110;top:453;width:59648;height:236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" fillcolor="#5b9bd5 [3204]" stroked="f">
                  <v:fill opacity="32896f"/>
                </v:roundrect>
                <v:shape id="Pole tekstowe 24" o:spid="_x0000_s1034" type="#_x0000_t202" alt="Po wypełnieniu sekcji „Informacje o projekcie” wybierz „ZAPISZ”, a następnie „ZAKOŃCZ EDYCJĘ” celem zapisania i utrwalenia wprowadzonych danych.&#10;UWAGA!&#10;W razie błędnych zapisów pojawi się komunikat o błędzie przy próbie zapisu danych wprowadzonych i/lub zaktualizowanych w sekcji „Wskaźniki projektu”. &#10;" style="position:absolute;left:3402;top:1062;width:54315;height:20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77F8A313" w14:textId="77777777" w:rsidR="005A4052" w:rsidRPr="003E0DC7" w:rsidRDefault="005A4052" w:rsidP="003E0DC7">
                        <w:pPr>
                          <w:rPr>
                            <w:rFonts w:cs="Arial"/>
                            <w:szCs w:val="24"/>
                          </w:rPr>
                        </w:pPr>
                        <w:r w:rsidRPr="003E0DC7">
                          <w:rPr>
                            <w:rFonts w:cs="Arial"/>
                            <w:szCs w:val="24"/>
                          </w:rPr>
                          <w:t>Po wypełnieniu sekcji „Wskaźniki projektu” wybierz „</w:t>
                        </w:r>
                        <w:r w:rsidRPr="003E0DC7">
                          <w:rPr>
                            <w:rFonts w:cs="Arial"/>
                            <w:b/>
                            <w:szCs w:val="24"/>
                          </w:rPr>
                          <w:t>ZAPISZ</w:t>
                        </w:r>
                        <w:r w:rsidRPr="003E0DC7">
                          <w:rPr>
                            <w:rFonts w:cs="Arial"/>
                            <w:szCs w:val="24"/>
                          </w:rPr>
                          <w:t>”, a następnie „</w:t>
                        </w:r>
                        <w:r w:rsidRPr="003E0DC7">
                          <w:rPr>
                            <w:rFonts w:cs="Arial"/>
                            <w:b/>
                            <w:szCs w:val="24"/>
                          </w:rPr>
                          <w:t>ZAKOŃCZ EDYCJĘ</w:t>
                        </w:r>
                        <w:r w:rsidRPr="003E0DC7">
                          <w:rPr>
                            <w:rFonts w:cs="Arial"/>
                            <w:szCs w:val="24"/>
                          </w:rPr>
                          <w:t>” celem zapisania i utrwalenia wprowadzonych danych.</w:t>
                        </w:r>
                      </w:p>
                      <w:p w14:paraId="18950924" w14:textId="77777777" w:rsidR="005A4052" w:rsidRPr="003E0DC7" w:rsidRDefault="005A4052" w:rsidP="003E0DC7">
                        <w:pPr>
                          <w:rPr>
                            <w:rFonts w:cs="Arial"/>
                            <w:b/>
                            <w:color w:val="FF0000"/>
                            <w:szCs w:val="24"/>
                          </w:rPr>
                        </w:pPr>
                        <w:r w:rsidRPr="003E0DC7">
                          <w:rPr>
                            <w:rFonts w:cs="Arial"/>
                            <w:b/>
                            <w:color w:val="FF0000"/>
                            <w:szCs w:val="24"/>
                          </w:rPr>
                          <w:t>UWAGA!</w:t>
                        </w:r>
                      </w:p>
                      <w:p w14:paraId="288C59A9" w14:textId="77777777" w:rsidR="005A4052" w:rsidRPr="003E0DC7" w:rsidRDefault="005A4052" w:rsidP="003E0DC7">
                        <w:pPr>
                          <w:rPr>
                            <w:rFonts w:cs="Arial"/>
                            <w:szCs w:val="24"/>
                          </w:rPr>
                        </w:pPr>
                        <w:r w:rsidRPr="003E0DC7">
                          <w:rPr>
                            <w:rFonts w:cs="Arial"/>
                            <w:szCs w:val="24"/>
                          </w:rPr>
                          <w:t xml:space="preserve">W razie błędnych zapisów pojawi się komunikat o błędzie przy próbie zapisu danych wprowadzonych i/lub zaktualizowanych w sekcji „Wskaźniki projektu”. </w:t>
                        </w:r>
                      </w:p>
                      <w:p w14:paraId="2B5868FC" w14:textId="77777777" w:rsidR="005A4052" w:rsidRDefault="005A4052" w:rsidP="003E0DC7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E44E4D6" w14:textId="583CA431" w:rsidR="005740B9" w:rsidRPr="00486FF6" w:rsidRDefault="004B34CF" w:rsidP="009724D9">
      <w:pPr>
        <w:pStyle w:val="Nagwek2"/>
        <w:pageBreakBefore/>
        <w:tabs>
          <w:tab w:val="center" w:pos="4535"/>
        </w:tabs>
        <w:spacing w:before="3000"/>
        <w:rPr>
          <w:rFonts w:eastAsia="Times New Roman"/>
          <w:u w:val="none"/>
          <w:lang w:eastAsia="pl-PL"/>
        </w:rPr>
      </w:pPr>
      <w:bookmarkStart w:id="11" w:name="_Toc176771904"/>
      <w:r w:rsidRPr="00486FF6">
        <w:rPr>
          <w:rFonts w:eastAsia="Times New Roman"/>
          <w:u w:val="none"/>
          <w:lang w:eastAsia="pl-PL"/>
        </w:rPr>
        <w:lastRenderedPageBreak/>
        <w:t>Sekcja Zadanie</w:t>
      </w:r>
      <w:r w:rsidR="005740B9" w:rsidRPr="00486FF6">
        <w:rPr>
          <w:rFonts w:eastAsia="Times New Roman"/>
          <w:u w:val="none"/>
          <w:lang w:eastAsia="pl-PL"/>
        </w:rPr>
        <w:t xml:space="preserve"> (D)</w:t>
      </w:r>
      <w:bookmarkEnd w:id="11"/>
    </w:p>
    <w:p w14:paraId="2FFE41FA" w14:textId="77777777" w:rsidR="00856CA8" w:rsidRDefault="00856CA8" w:rsidP="00856CA8">
      <w:pPr>
        <w:autoSpaceDE w:val="0"/>
        <w:autoSpaceDN w:val="0"/>
        <w:adjustRightInd w:val="0"/>
        <w:spacing w:before="240" w:after="360"/>
        <w:rPr>
          <w:rFonts w:cs="Arial"/>
          <w:szCs w:val="24"/>
        </w:rPr>
      </w:pPr>
      <w:r w:rsidRPr="00674BC7">
        <w:rPr>
          <w:rFonts w:cs="Arial"/>
          <w:szCs w:val="24"/>
        </w:rPr>
        <w:t>W celu uzupełnienia sekcji wybierz „</w:t>
      </w:r>
      <w:r w:rsidRPr="00674BC7">
        <w:rPr>
          <w:rFonts w:cs="Arial"/>
          <w:b/>
          <w:szCs w:val="24"/>
        </w:rPr>
        <w:t>EDYTUJ SEKCJĘ</w:t>
      </w:r>
      <w:r w:rsidRPr="00674BC7">
        <w:rPr>
          <w:rFonts w:cs="Arial"/>
          <w:szCs w:val="24"/>
        </w:rPr>
        <w:t>”.</w:t>
      </w:r>
    </w:p>
    <w:p w14:paraId="7104B2EC" w14:textId="02722751" w:rsidR="00960226" w:rsidRPr="005740B9" w:rsidRDefault="004B34CF" w:rsidP="000B67DA">
      <w:pPr>
        <w:spacing w:after="240"/>
        <w:rPr>
          <w:rFonts w:eastAsia="Times New Roman" w:cs="Arial"/>
          <w:b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Zadanie</w:t>
      </w:r>
    </w:p>
    <w:p w14:paraId="2FC40654" w14:textId="05E13857" w:rsidR="00AA25AB" w:rsidRDefault="00C70EE2" w:rsidP="00AA25AB">
      <w:pPr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Edycja s</w:t>
      </w:r>
      <w:r w:rsidR="00960226" w:rsidRPr="005740B9">
        <w:rPr>
          <w:rFonts w:eastAsia="Times New Roman" w:cs="Arial"/>
          <w:szCs w:val="24"/>
          <w:lang w:eastAsia="pl-PL"/>
        </w:rPr>
        <w:t xml:space="preserve">ekcji </w:t>
      </w:r>
      <w:r>
        <w:rPr>
          <w:rFonts w:eastAsia="Times New Roman" w:cs="Arial"/>
          <w:szCs w:val="24"/>
          <w:lang w:eastAsia="pl-PL"/>
        </w:rPr>
        <w:t>„</w:t>
      </w:r>
      <w:r w:rsidR="004B34CF">
        <w:rPr>
          <w:rFonts w:eastAsia="Times New Roman" w:cs="Arial"/>
          <w:szCs w:val="24"/>
          <w:lang w:eastAsia="pl-PL"/>
        </w:rPr>
        <w:t>Zadanie</w:t>
      </w:r>
      <w:r>
        <w:rPr>
          <w:rFonts w:eastAsia="Times New Roman" w:cs="Arial"/>
          <w:szCs w:val="24"/>
          <w:lang w:eastAsia="pl-PL"/>
        </w:rPr>
        <w:t>”</w:t>
      </w:r>
      <w:r w:rsidR="00960226" w:rsidRPr="005740B9">
        <w:rPr>
          <w:rFonts w:eastAsia="Times New Roman" w:cs="Arial"/>
          <w:szCs w:val="24"/>
          <w:lang w:eastAsia="pl-PL"/>
        </w:rPr>
        <w:t xml:space="preserve"> jest możliwa tylko </w:t>
      </w:r>
      <w:r w:rsidR="003934D5">
        <w:rPr>
          <w:rFonts w:eastAsia="Times New Roman" w:cs="Arial"/>
          <w:szCs w:val="24"/>
          <w:lang w:eastAsia="pl-PL"/>
        </w:rPr>
        <w:t>wtedy, gdy jest już wypełniona s</w:t>
      </w:r>
      <w:r w:rsidR="00960226" w:rsidRPr="005740B9">
        <w:rPr>
          <w:rFonts w:eastAsia="Times New Roman" w:cs="Arial"/>
          <w:szCs w:val="24"/>
          <w:lang w:eastAsia="pl-PL"/>
        </w:rPr>
        <w:t xml:space="preserve">ekcja </w:t>
      </w:r>
      <w:r w:rsidR="003E0DC7">
        <w:rPr>
          <w:rFonts w:eastAsia="Times New Roman" w:cs="Arial"/>
          <w:szCs w:val="24"/>
          <w:lang w:eastAsia="pl-PL"/>
        </w:rPr>
        <w:t xml:space="preserve">A </w:t>
      </w:r>
      <w:r w:rsidR="003934D5" w:rsidRPr="00FC3B40">
        <w:rPr>
          <w:rFonts w:eastAsia="Times New Roman" w:cs="Arial"/>
          <w:b/>
          <w:szCs w:val="24"/>
          <w:lang w:eastAsia="pl-PL"/>
        </w:rPr>
        <w:t>„</w:t>
      </w:r>
      <w:r w:rsidR="006B1ECD" w:rsidRPr="00FC3B40">
        <w:rPr>
          <w:rFonts w:eastAsia="Times New Roman" w:cs="Arial"/>
          <w:b/>
          <w:szCs w:val="24"/>
          <w:lang w:eastAsia="pl-PL"/>
        </w:rPr>
        <w:t>Informacje o projekcie</w:t>
      </w:r>
      <w:r w:rsidR="003934D5">
        <w:rPr>
          <w:rFonts w:eastAsia="Times New Roman" w:cs="Arial"/>
          <w:szCs w:val="24"/>
          <w:lang w:eastAsia="pl-PL"/>
        </w:rPr>
        <w:t>”</w:t>
      </w:r>
      <w:r w:rsidR="00960226" w:rsidRPr="005740B9">
        <w:rPr>
          <w:rFonts w:eastAsia="Times New Roman" w:cs="Arial"/>
          <w:szCs w:val="24"/>
          <w:lang w:eastAsia="pl-PL"/>
        </w:rPr>
        <w:t xml:space="preserve">, ponieważ zawiera ona daty początku i końca realizacji projektu. </w:t>
      </w:r>
    </w:p>
    <w:p w14:paraId="0505D0FA" w14:textId="6C76B3CC" w:rsidR="003E0DC7" w:rsidRPr="002B7CBF" w:rsidRDefault="00260FBB" w:rsidP="003E0DC7">
      <w:pPr>
        <w:jc w:val="both"/>
        <w:rPr>
          <w:rFonts w:cs="Arial"/>
          <w:iCs/>
          <w:color w:val="FF0000"/>
          <w:szCs w:val="24"/>
        </w:rPr>
      </w:pPr>
      <w:r>
        <w:rPr>
          <w:rFonts w:eastAsia="Times New Roman" w:cs="Arial"/>
          <w:b/>
          <w:bCs/>
          <w:color w:val="FF0000"/>
          <w:szCs w:val="24"/>
          <w:lang w:eastAsia="pl-PL"/>
        </w:rPr>
        <w:t>W</w:t>
      </w:r>
      <w:r w:rsidR="00DF43D0">
        <w:rPr>
          <w:rFonts w:eastAsia="Times New Roman" w:cs="Arial"/>
          <w:b/>
          <w:bCs/>
          <w:color w:val="FF0000"/>
          <w:szCs w:val="24"/>
          <w:lang w:eastAsia="pl-PL"/>
        </w:rPr>
        <w:t>AŻNE</w:t>
      </w:r>
      <w:r>
        <w:rPr>
          <w:rFonts w:eastAsia="Times New Roman" w:cs="Arial"/>
          <w:b/>
          <w:bCs/>
          <w:color w:val="FF0000"/>
          <w:szCs w:val="24"/>
          <w:lang w:eastAsia="pl-PL"/>
        </w:rPr>
        <w:t xml:space="preserve">! </w:t>
      </w:r>
      <w:r w:rsidR="003E0DC7">
        <w:rPr>
          <w:rFonts w:cs="Arial"/>
          <w:iCs/>
          <w:szCs w:val="24"/>
        </w:rPr>
        <w:t xml:space="preserve">Jeśli w sekcji B „Wnioskodawca i realizatorzy” w polu „Realizatorzy” wskazałeś </w:t>
      </w:r>
      <w:r w:rsidR="003E0DC7" w:rsidRPr="00C06721">
        <w:rPr>
          <w:rFonts w:cs="Arial"/>
          <w:iCs/>
          <w:szCs w:val="24"/>
        </w:rPr>
        <w:t>partnera (partnerów)</w:t>
      </w:r>
      <w:r w:rsidR="003E0DC7">
        <w:rPr>
          <w:rFonts w:cs="Arial"/>
          <w:iCs/>
          <w:szCs w:val="24"/>
        </w:rPr>
        <w:t xml:space="preserve"> w sekcji D „Zadanie”</w:t>
      </w:r>
      <w:r w:rsidR="003E0DC7" w:rsidRPr="00C06721">
        <w:rPr>
          <w:rFonts w:cs="Arial"/>
          <w:iCs/>
          <w:szCs w:val="24"/>
        </w:rPr>
        <w:t xml:space="preserve"> opisz zakres realizowanych zadań przez poszczególnych partnerów w projekcie i wykaż, że realizacja projektu bez partnera (partnerów) nie byłaby możliwa.</w:t>
      </w:r>
    </w:p>
    <w:p w14:paraId="5E943D39" w14:textId="10FDEE17" w:rsidR="0063788E" w:rsidRDefault="00960226" w:rsidP="000B67DA">
      <w:pPr>
        <w:spacing w:after="360"/>
        <w:rPr>
          <w:rFonts w:eastAsia="Times New Roman" w:cs="Arial"/>
          <w:szCs w:val="24"/>
          <w:lang w:eastAsia="pl-PL"/>
        </w:rPr>
      </w:pPr>
      <w:r w:rsidRPr="005740B9">
        <w:rPr>
          <w:rFonts w:eastAsia="Times New Roman" w:cs="Arial"/>
          <w:szCs w:val="24"/>
          <w:lang w:eastAsia="pl-PL"/>
        </w:rPr>
        <w:t>Po kliknięciu na ikonę „+</w:t>
      </w:r>
      <w:r w:rsidR="000B3EAA">
        <w:rPr>
          <w:rFonts w:eastAsia="Times New Roman" w:cs="Arial"/>
          <w:szCs w:val="24"/>
          <w:lang w:eastAsia="pl-PL"/>
        </w:rPr>
        <w:t xml:space="preserve"> DODAJ ZADANIE</w:t>
      </w:r>
      <w:r w:rsidRPr="005740B9">
        <w:rPr>
          <w:rFonts w:eastAsia="Times New Roman" w:cs="Arial"/>
          <w:szCs w:val="24"/>
          <w:lang w:eastAsia="pl-PL"/>
        </w:rPr>
        <w:t>” w nagłówku tabeli z zadaniami</w:t>
      </w:r>
      <w:r w:rsidRPr="005740B9">
        <w:rPr>
          <w:rFonts w:eastAsia="Times New Roman" w:cs="Arial"/>
          <w:bCs/>
          <w:iCs/>
          <w:szCs w:val="24"/>
          <w:lang w:eastAsia="pl-PL"/>
        </w:rPr>
        <w:t>, lub też w prawym dolnym rogu ekranu, jeśli ten</w:t>
      </w:r>
      <w:r w:rsidRPr="005740B9">
        <w:rPr>
          <w:rFonts w:eastAsia="Times New Roman" w:cs="Arial"/>
          <w:szCs w:val="24"/>
          <w:lang w:eastAsia="pl-PL"/>
        </w:rPr>
        <w:t xml:space="preserve"> pasek jest niewidoczny, wyświetla się pierwszy rząd tabeli zadań w formie rozwiniętej.</w:t>
      </w:r>
    </w:p>
    <w:p w14:paraId="241BA023" w14:textId="77777777" w:rsidR="00A42D16" w:rsidRPr="00EA6A2C" w:rsidRDefault="00A42D16" w:rsidP="004E64F3">
      <w:pPr>
        <w:spacing w:after="0"/>
        <w:rPr>
          <w:rFonts w:eastAsia="Times New Roman" w:cs="Arial"/>
          <w:b/>
          <w:color w:val="FF0000"/>
          <w:szCs w:val="24"/>
          <w:lang w:eastAsia="pl-PL"/>
        </w:rPr>
      </w:pPr>
      <w:r w:rsidRPr="00EA6A2C">
        <w:rPr>
          <w:rFonts w:eastAsia="Times New Roman" w:cs="Arial"/>
          <w:b/>
          <w:color w:val="FF0000"/>
          <w:szCs w:val="24"/>
          <w:lang w:eastAsia="pl-PL"/>
        </w:rPr>
        <w:t>UWAGA!</w:t>
      </w:r>
    </w:p>
    <w:p w14:paraId="52DB242C" w14:textId="4A352BC4" w:rsidR="00A42D16" w:rsidRPr="00EA6A2C" w:rsidRDefault="00A42D16" w:rsidP="00A42D16">
      <w:pPr>
        <w:spacing w:after="360"/>
        <w:rPr>
          <w:rFonts w:eastAsia="Times New Roman" w:cs="Arial"/>
          <w:szCs w:val="24"/>
          <w:lang w:eastAsia="pl-PL"/>
        </w:rPr>
      </w:pPr>
      <w:r w:rsidRPr="00EA6A2C">
        <w:rPr>
          <w:rFonts w:eastAsia="Times New Roman" w:cs="Arial"/>
          <w:szCs w:val="24"/>
          <w:lang w:eastAsia="pl-PL"/>
        </w:rPr>
        <w:t xml:space="preserve">Jeżeli projekt będzie rozliczany </w:t>
      </w:r>
      <w:r w:rsidR="003934D5">
        <w:rPr>
          <w:rFonts w:eastAsia="Times New Roman" w:cs="Arial"/>
          <w:szCs w:val="24"/>
          <w:lang w:eastAsia="pl-PL"/>
        </w:rPr>
        <w:t>w oparciu o kwoty ryczałtowe w s</w:t>
      </w:r>
      <w:r w:rsidRPr="00EA6A2C">
        <w:rPr>
          <w:rFonts w:eastAsia="Times New Roman" w:cs="Arial"/>
          <w:szCs w:val="24"/>
          <w:lang w:eastAsia="pl-PL"/>
        </w:rPr>
        <w:t xml:space="preserve">ekcji </w:t>
      </w:r>
      <w:r w:rsidR="005A7873">
        <w:rPr>
          <w:rFonts w:eastAsia="Times New Roman" w:cs="Arial"/>
          <w:szCs w:val="24"/>
          <w:lang w:eastAsia="pl-PL"/>
        </w:rPr>
        <w:t xml:space="preserve">D </w:t>
      </w:r>
      <w:r w:rsidR="003934D5">
        <w:rPr>
          <w:rFonts w:eastAsia="Times New Roman" w:cs="Arial"/>
          <w:szCs w:val="24"/>
          <w:lang w:eastAsia="pl-PL"/>
        </w:rPr>
        <w:t>„</w:t>
      </w:r>
      <w:r w:rsidRPr="00EA6A2C">
        <w:rPr>
          <w:rFonts w:eastAsia="Times New Roman" w:cs="Arial"/>
          <w:szCs w:val="24"/>
          <w:lang w:eastAsia="pl-PL"/>
        </w:rPr>
        <w:t>Zadanie</w:t>
      </w:r>
      <w:r w:rsidR="003934D5">
        <w:rPr>
          <w:rFonts w:eastAsia="Times New Roman" w:cs="Arial"/>
          <w:szCs w:val="24"/>
          <w:lang w:eastAsia="pl-PL"/>
        </w:rPr>
        <w:t>”</w:t>
      </w:r>
      <w:r w:rsidRPr="00EA6A2C">
        <w:rPr>
          <w:rFonts w:eastAsia="Times New Roman" w:cs="Arial"/>
          <w:szCs w:val="24"/>
          <w:lang w:eastAsia="pl-PL"/>
        </w:rPr>
        <w:t xml:space="preserve"> wskaż poszczególne </w:t>
      </w:r>
      <w:r w:rsidR="004046A0" w:rsidRPr="00EA6A2C">
        <w:rPr>
          <w:rFonts w:eastAsia="Times New Roman" w:cs="Arial"/>
          <w:szCs w:val="24"/>
          <w:lang w:eastAsia="pl-PL"/>
        </w:rPr>
        <w:t>wydatk</w:t>
      </w:r>
      <w:r w:rsidR="004046A0">
        <w:rPr>
          <w:rFonts w:eastAsia="Times New Roman" w:cs="Arial"/>
          <w:szCs w:val="24"/>
          <w:lang w:eastAsia="pl-PL"/>
        </w:rPr>
        <w:t>i, jakie</w:t>
      </w:r>
      <w:r w:rsidR="003934D5">
        <w:rPr>
          <w:rFonts w:eastAsia="Times New Roman" w:cs="Arial"/>
          <w:szCs w:val="24"/>
          <w:lang w:eastAsia="pl-PL"/>
        </w:rPr>
        <w:t xml:space="preserve"> będą ponoszone w danym z</w:t>
      </w:r>
      <w:r w:rsidRPr="00EA6A2C">
        <w:rPr>
          <w:rFonts w:eastAsia="Times New Roman" w:cs="Arial"/>
          <w:szCs w:val="24"/>
          <w:lang w:eastAsia="pl-PL"/>
        </w:rPr>
        <w:t>adaniu wraz ze wskazaniem kwoty oraz uzasadnieniem niezbędności poniesienia danego wydatku.</w:t>
      </w:r>
    </w:p>
    <w:p w14:paraId="555D4C2D" w14:textId="75CA3A35" w:rsidR="00441F44" w:rsidRPr="003E05D4" w:rsidRDefault="00A42D16" w:rsidP="003E05D4">
      <w:pPr>
        <w:spacing w:after="240"/>
        <w:rPr>
          <w:rFonts w:eastAsia="Times New Roman" w:cs="Arial"/>
          <w:szCs w:val="24"/>
          <w:lang w:eastAsia="pl-PL"/>
        </w:rPr>
      </w:pPr>
      <w:r w:rsidRPr="00EA6A2C">
        <w:rPr>
          <w:rFonts w:eastAsia="Times New Roman" w:cs="Arial"/>
          <w:szCs w:val="24"/>
          <w:lang w:eastAsia="pl-PL"/>
        </w:rPr>
        <w:t>Pamiętaj, że suma kwot p</w:t>
      </w:r>
      <w:r w:rsidR="003934D5">
        <w:rPr>
          <w:rFonts w:eastAsia="Times New Roman" w:cs="Arial"/>
          <w:szCs w:val="24"/>
          <w:lang w:eastAsia="pl-PL"/>
        </w:rPr>
        <w:t xml:space="preserve">oszczególnych wydatków w danym zadaniu to kwota ryczałtowa zadania, którą </w:t>
      </w:r>
      <w:r w:rsidR="00BC659A">
        <w:rPr>
          <w:rFonts w:eastAsia="Times New Roman" w:cs="Arial"/>
          <w:szCs w:val="24"/>
          <w:lang w:eastAsia="pl-PL"/>
        </w:rPr>
        <w:t xml:space="preserve">wskazujesz </w:t>
      </w:r>
      <w:r w:rsidR="003934D5">
        <w:rPr>
          <w:rFonts w:eastAsia="Times New Roman" w:cs="Arial"/>
          <w:szCs w:val="24"/>
          <w:lang w:eastAsia="pl-PL"/>
        </w:rPr>
        <w:t>w s</w:t>
      </w:r>
      <w:r w:rsidRPr="00EA6A2C">
        <w:rPr>
          <w:rFonts w:eastAsia="Times New Roman" w:cs="Arial"/>
          <w:szCs w:val="24"/>
          <w:lang w:eastAsia="pl-PL"/>
        </w:rPr>
        <w:t xml:space="preserve">ekcji </w:t>
      </w:r>
      <w:r w:rsidR="003934D5">
        <w:rPr>
          <w:rFonts w:eastAsia="Times New Roman" w:cs="Arial"/>
          <w:szCs w:val="24"/>
          <w:lang w:eastAsia="pl-PL"/>
        </w:rPr>
        <w:t>„</w:t>
      </w:r>
      <w:r w:rsidRPr="00EA6A2C">
        <w:rPr>
          <w:rFonts w:eastAsia="Times New Roman" w:cs="Arial"/>
          <w:szCs w:val="24"/>
          <w:lang w:eastAsia="pl-PL"/>
        </w:rPr>
        <w:t>Budżet</w:t>
      </w:r>
      <w:r w:rsidR="003934D5">
        <w:rPr>
          <w:rFonts w:eastAsia="Times New Roman" w:cs="Arial"/>
          <w:szCs w:val="24"/>
          <w:lang w:eastAsia="pl-PL"/>
        </w:rPr>
        <w:t>” przy danym z</w:t>
      </w:r>
      <w:r w:rsidRPr="00EA6A2C">
        <w:rPr>
          <w:rFonts w:eastAsia="Times New Roman" w:cs="Arial"/>
          <w:szCs w:val="24"/>
          <w:lang w:eastAsia="pl-PL"/>
        </w:rPr>
        <w:t>adaniu.</w:t>
      </w:r>
    </w:p>
    <w:p w14:paraId="562590C3" w14:textId="66293183" w:rsidR="00960226" w:rsidRPr="005740B9" w:rsidRDefault="00960226" w:rsidP="009724D9">
      <w:pPr>
        <w:spacing w:after="0"/>
        <w:rPr>
          <w:rFonts w:eastAsia="Times New Roman" w:cs="Arial"/>
          <w:b/>
          <w:szCs w:val="24"/>
          <w:lang w:eastAsia="pl-PL"/>
        </w:rPr>
      </w:pPr>
      <w:r w:rsidRPr="005740B9">
        <w:rPr>
          <w:rFonts w:eastAsia="Times New Roman" w:cs="Arial"/>
          <w:b/>
          <w:szCs w:val="24"/>
          <w:lang w:eastAsia="pl-PL"/>
        </w:rPr>
        <w:t>Numer</w:t>
      </w:r>
    </w:p>
    <w:p w14:paraId="3CE99B5F" w14:textId="374FF65C" w:rsidR="00912A9C" w:rsidRDefault="00960226" w:rsidP="00FC3B40">
      <w:pPr>
        <w:rPr>
          <w:rFonts w:eastAsia="Times New Roman" w:cs="Arial"/>
          <w:szCs w:val="24"/>
          <w:lang w:eastAsia="pl-PL"/>
        </w:rPr>
      </w:pPr>
      <w:r w:rsidRPr="005740B9">
        <w:rPr>
          <w:rFonts w:eastAsia="Times New Roman" w:cs="Arial"/>
          <w:szCs w:val="24"/>
          <w:lang w:val="x-none" w:eastAsia="pl-PL"/>
        </w:rPr>
        <w:t>W</w:t>
      </w:r>
      <w:r w:rsidR="0083784D">
        <w:rPr>
          <w:rFonts w:eastAsia="Times New Roman" w:cs="Arial"/>
          <w:szCs w:val="24"/>
          <w:lang w:eastAsia="pl-PL"/>
        </w:rPr>
        <w:t>artość uzupełniana</w:t>
      </w:r>
      <w:r w:rsidRPr="005740B9">
        <w:rPr>
          <w:rFonts w:eastAsia="Times New Roman" w:cs="Arial"/>
          <w:szCs w:val="24"/>
          <w:lang w:eastAsia="pl-PL"/>
        </w:rPr>
        <w:t xml:space="preserve"> automatycznie.</w:t>
      </w:r>
    </w:p>
    <w:p w14:paraId="6FA74969" w14:textId="77777777" w:rsidR="00912A9C" w:rsidRPr="005740B9" w:rsidRDefault="00912A9C" w:rsidP="00FC3B40">
      <w:pPr>
        <w:spacing w:after="0"/>
        <w:rPr>
          <w:rFonts w:eastAsia="Times New Roman" w:cs="Arial"/>
          <w:b/>
          <w:szCs w:val="24"/>
          <w:lang w:eastAsia="pl-PL"/>
        </w:rPr>
      </w:pPr>
      <w:r w:rsidRPr="005740B9">
        <w:rPr>
          <w:rFonts w:eastAsia="Times New Roman" w:cs="Arial"/>
          <w:b/>
          <w:szCs w:val="24"/>
          <w:lang w:eastAsia="pl-PL"/>
        </w:rPr>
        <w:t>Data rozpoczęcia</w:t>
      </w:r>
    </w:p>
    <w:p w14:paraId="7FB8282B" w14:textId="27822FEC" w:rsidR="00912A9C" w:rsidRDefault="00912A9C" w:rsidP="00FC3B40">
      <w:pPr>
        <w:rPr>
          <w:rFonts w:eastAsia="Times New Roman" w:cs="Arial"/>
          <w:szCs w:val="24"/>
          <w:lang w:eastAsia="pl-PL"/>
        </w:rPr>
      </w:pPr>
      <w:r w:rsidRPr="005740B9">
        <w:rPr>
          <w:rFonts w:eastAsia="Times New Roman" w:cs="Arial"/>
          <w:szCs w:val="24"/>
          <w:lang w:eastAsia="pl-PL"/>
        </w:rPr>
        <w:t>Wybierz z kalendarza rok, miesiąc i dzień rozpoczęcia realizacji zadania. Nie może być on</w:t>
      </w:r>
      <w:r>
        <w:rPr>
          <w:rFonts w:eastAsia="Times New Roman" w:cs="Arial"/>
          <w:szCs w:val="24"/>
          <w:lang w:eastAsia="pl-PL"/>
        </w:rPr>
        <w:t>a wcześniejsza</w:t>
      </w:r>
      <w:r w:rsidRPr="005740B9">
        <w:rPr>
          <w:rFonts w:eastAsia="Times New Roman" w:cs="Arial"/>
          <w:szCs w:val="24"/>
          <w:lang w:eastAsia="pl-PL"/>
        </w:rPr>
        <w:t xml:space="preserve"> od daty rozpoczęcia projektu</w:t>
      </w:r>
      <w:r w:rsidRPr="00630E7E">
        <w:rPr>
          <w:rFonts w:eastAsia="Times New Roman" w:cs="Arial"/>
          <w:szCs w:val="24"/>
          <w:lang w:eastAsia="pl-PL"/>
        </w:rPr>
        <w:t>.</w:t>
      </w:r>
    </w:p>
    <w:p w14:paraId="56E9F088" w14:textId="70FF3EB4" w:rsidR="00912A9C" w:rsidRPr="005740B9" w:rsidRDefault="00912A9C" w:rsidP="005D2D68">
      <w:pPr>
        <w:keepNext/>
        <w:spacing w:after="0"/>
        <w:rPr>
          <w:rFonts w:eastAsia="Times New Roman" w:cs="Arial"/>
          <w:b/>
          <w:szCs w:val="24"/>
          <w:lang w:eastAsia="pl-PL"/>
        </w:rPr>
      </w:pPr>
      <w:r w:rsidRPr="005740B9">
        <w:rPr>
          <w:rFonts w:eastAsia="Times New Roman" w:cs="Arial"/>
          <w:b/>
          <w:szCs w:val="24"/>
          <w:lang w:eastAsia="pl-PL"/>
        </w:rPr>
        <w:t>Data zakończenia</w:t>
      </w:r>
    </w:p>
    <w:p w14:paraId="605C9235" w14:textId="1C5ED6CA" w:rsidR="004B34CF" w:rsidRPr="001F5A46" w:rsidRDefault="00912A9C" w:rsidP="00FC3B40">
      <w:pPr>
        <w:rPr>
          <w:rFonts w:eastAsia="Times New Roman" w:cs="Arial"/>
          <w:szCs w:val="24"/>
          <w:lang w:eastAsia="pl-PL"/>
        </w:rPr>
      </w:pPr>
      <w:r w:rsidRPr="005740B9">
        <w:rPr>
          <w:rFonts w:eastAsia="Times New Roman" w:cs="Arial"/>
          <w:szCs w:val="24"/>
          <w:lang w:eastAsia="pl-PL"/>
        </w:rPr>
        <w:t>Wybierz z kalendarza rok, miesiąc i dzień zakończenia realizacji zadania. Nie może być on</w:t>
      </w:r>
      <w:r>
        <w:rPr>
          <w:rFonts w:eastAsia="Times New Roman" w:cs="Arial"/>
          <w:szCs w:val="24"/>
          <w:lang w:eastAsia="pl-PL"/>
        </w:rPr>
        <w:t>a późniejsza</w:t>
      </w:r>
      <w:r w:rsidRPr="005740B9">
        <w:rPr>
          <w:rFonts w:eastAsia="Times New Roman" w:cs="Arial"/>
          <w:szCs w:val="24"/>
          <w:lang w:eastAsia="pl-PL"/>
        </w:rPr>
        <w:t xml:space="preserve"> od daty zakończenia projektu.</w:t>
      </w:r>
    </w:p>
    <w:p w14:paraId="7BC322B5" w14:textId="77777777" w:rsidR="00960226" w:rsidRPr="005740B9" w:rsidRDefault="00960226" w:rsidP="00FC3B40">
      <w:pPr>
        <w:spacing w:after="0"/>
        <w:rPr>
          <w:rFonts w:eastAsia="Times New Roman" w:cs="Arial"/>
          <w:b/>
          <w:szCs w:val="24"/>
          <w:lang w:eastAsia="pl-PL"/>
        </w:rPr>
      </w:pPr>
      <w:r w:rsidRPr="005740B9">
        <w:rPr>
          <w:rFonts w:eastAsia="Times New Roman" w:cs="Arial"/>
          <w:b/>
          <w:szCs w:val="24"/>
          <w:lang w:eastAsia="pl-PL"/>
        </w:rPr>
        <w:lastRenderedPageBreak/>
        <w:t>Nazwa zadania</w:t>
      </w:r>
    </w:p>
    <w:p w14:paraId="08178593" w14:textId="212AC412" w:rsidR="00960226" w:rsidRPr="005740B9" w:rsidRDefault="00960226">
      <w:pPr>
        <w:spacing w:after="0"/>
        <w:rPr>
          <w:rFonts w:eastAsia="Times New Roman" w:cs="Arial"/>
          <w:szCs w:val="24"/>
          <w:lang w:eastAsia="pl-PL"/>
        </w:rPr>
      </w:pPr>
      <w:r w:rsidRPr="005740B9">
        <w:rPr>
          <w:rFonts w:eastAsia="Times New Roman" w:cs="Arial"/>
          <w:szCs w:val="24"/>
          <w:lang w:eastAsia="pl-PL"/>
        </w:rPr>
        <w:t xml:space="preserve">Podaj nazwę danego zadania, która wskazywać </w:t>
      </w:r>
      <w:r w:rsidR="002E74F0" w:rsidRPr="005740B9">
        <w:rPr>
          <w:rFonts w:eastAsia="Times New Roman" w:cs="Arial"/>
          <w:szCs w:val="24"/>
          <w:lang w:eastAsia="pl-PL"/>
        </w:rPr>
        <w:t>będzie, co</w:t>
      </w:r>
      <w:r w:rsidRPr="005740B9">
        <w:rPr>
          <w:rFonts w:eastAsia="Times New Roman" w:cs="Arial"/>
          <w:szCs w:val="24"/>
          <w:lang w:eastAsia="pl-PL"/>
        </w:rPr>
        <w:t xml:space="preserve"> jest przedmiotem tego zadania </w:t>
      </w:r>
      <w:r w:rsidRPr="005740B9">
        <w:rPr>
          <w:rFonts w:eastAsia="Times New Roman" w:cs="Arial"/>
          <w:szCs w:val="24"/>
        </w:rPr>
        <w:t xml:space="preserve">używając </w:t>
      </w:r>
      <w:r w:rsidRPr="005740B9">
        <w:rPr>
          <w:rFonts w:eastAsia="Times New Roman" w:cs="Arial"/>
          <w:b/>
          <w:szCs w:val="24"/>
        </w:rPr>
        <w:t>maksymalnie 500 znaków.</w:t>
      </w:r>
    </w:p>
    <w:p w14:paraId="4FB41383" w14:textId="33F4DF0D" w:rsidR="00AA59F9" w:rsidRPr="001F5A46" w:rsidRDefault="00960226" w:rsidP="00FC3B40">
      <w:pPr>
        <w:autoSpaceDE w:val="0"/>
        <w:autoSpaceDN w:val="0"/>
        <w:adjustRightInd w:val="0"/>
        <w:spacing w:before="160"/>
        <w:rPr>
          <w:rFonts w:eastAsia="Times New Roman" w:cs="Arial"/>
          <w:szCs w:val="24"/>
          <w:lang w:eastAsia="pl-PL"/>
        </w:rPr>
      </w:pPr>
      <w:r w:rsidRPr="005740B9">
        <w:rPr>
          <w:rFonts w:eastAsia="Times New Roman" w:cs="Arial"/>
          <w:szCs w:val="24"/>
          <w:lang w:eastAsia="pl-PL"/>
        </w:rPr>
        <w:t>Przez zadanie należy rozumieć wyodrębniony, jednorodny i niepodzielny rodzaj wydatków</w:t>
      </w:r>
      <w:r w:rsidR="005330B1">
        <w:rPr>
          <w:rFonts w:eastAsia="Times New Roman" w:cs="Arial"/>
          <w:szCs w:val="24"/>
          <w:lang w:eastAsia="pl-PL"/>
        </w:rPr>
        <w:t xml:space="preserve">, określający zakres rzeczowy i </w:t>
      </w:r>
      <w:r w:rsidRPr="005740B9">
        <w:rPr>
          <w:rFonts w:eastAsia="Times New Roman" w:cs="Arial"/>
          <w:szCs w:val="24"/>
          <w:lang w:eastAsia="pl-PL"/>
        </w:rPr>
        <w:t>stanowiący samodzielną całość</w:t>
      </w:r>
      <w:r w:rsidR="00664BC9">
        <w:rPr>
          <w:rFonts w:eastAsia="Times New Roman" w:cs="Arial"/>
          <w:szCs w:val="24"/>
          <w:lang w:eastAsia="pl-PL"/>
        </w:rPr>
        <w:t xml:space="preserve"> </w:t>
      </w:r>
      <w:r w:rsidRPr="005740B9">
        <w:rPr>
          <w:rFonts w:eastAsia="Times New Roman" w:cs="Arial"/>
          <w:szCs w:val="24"/>
          <w:lang w:eastAsia="pl-PL"/>
        </w:rPr>
        <w:t>(np. remont, przebudowa, zakup wyposażenia, nadzór inwestorski</w:t>
      </w:r>
      <w:r w:rsidR="005A7873">
        <w:rPr>
          <w:rFonts w:eastAsia="Times New Roman" w:cs="Arial"/>
          <w:szCs w:val="24"/>
          <w:lang w:eastAsia="pl-PL"/>
        </w:rPr>
        <w:t xml:space="preserve"> itp.</w:t>
      </w:r>
      <w:r w:rsidRPr="005740B9">
        <w:rPr>
          <w:rFonts w:eastAsia="Times New Roman" w:cs="Arial"/>
          <w:szCs w:val="24"/>
          <w:lang w:eastAsia="pl-PL"/>
        </w:rPr>
        <w:t>).</w:t>
      </w:r>
    </w:p>
    <w:p w14:paraId="68AB7951" w14:textId="77777777" w:rsidR="00960226" w:rsidRPr="005740B9" w:rsidRDefault="00960226" w:rsidP="00FC3B40">
      <w:pPr>
        <w:spacing w:after="0"/>
        <w:rPr>
          <w:rFonts w:eastAsia="Times New Roman" w:cs="Arial"/>
          <w:b/>
          <w:szCs w:val="24"/>
          <w:lang w:eastAsia="pl-PL"/>
        </w:rPr>
      </w:pPr>
      <w:r w:rsidRPr="005740B9">
        <w:rPr>
          <w:rFonts w:eastAsia="Times New Roman" w:cs="Arial"/>
          <w:b/>
          <w:szCs w:val="24"/>
          <w:lang w:eastAsia="pl-PL"/>
        </w:rPr>
        <w:t>Opis i uzasadnienie zadania</w:t>
      </w:r>
    </w:p>
    <w:p w14:paraId="174C6DDF" w14:textId="32257D96" w:rsidR="00456C69" w:rsidRPr="000B67DA" w:rsidRDefault="00960226">
      <w:pPr>
        <w:spacing w:after="0"/>
        <w:rPr>
          <w:rFonts w:eastAsia="Times New Roman" w:cs="Arial"/>
          <w:szCs w:val="24"/>
          <w:lang w:eastAsia="pl-PL"/>
        </w:rPr>
      </w:pPr>
      <w:r w:rsidRPr="005740B9">
        <w:rPr>
          <w:rFonts w:eastAsia="Times New Roman" w:cs="Arial"/>
          <w:szCs w:val="24"/>
          <w:lang w:eastAsia="pl-PL"/>
        </w:rPr>
        <w:t xml:space="preserve">Opisz szczegółowo, co jest przedmiotem realizacji </w:t>
      </w:r>
      <w:r w:rsidR="005A7873">
        <w:rPr>
          <w:rFonts w:eastAsia="Times New Roman" w:cs="Arial"/>
          <w:szCs w:val="24"/>
          <w:lang w:eastAsia="pl-PL"/>
        </w:rPr>
        <w:t>danego</w:t>
      </w:r>
      <w:r w:rsidRPr="005740B9">
        <w:rPr>
          <w:rFonts w:eastAsia="Times New Roman" w:cs="Arial"/>
          <w:szCs w:val="24"/>
          <w:lang w:eastAsia="pl-PL"/>
        </w:rPr>
        <w:t xml:space="preserve"> zadania</w:t>
      </w:r>
      <w:r w:rsidRPr="005740B9">
        <w:rPr>
          <w:rFonts w:eastAsia="Times New Roman" w:cs="Arial"/>
          <w:szCs w:val="24"/>
        </w:rPr>
        <w:t xml:space="preserve"> używając </w:t>
      </w:r>
      <w:r w:rsidRPr="00A5455D">
        <w:rPr>
          <w:rFonts w:eastAsia="Times New Roman" w:cs="Arial"/>
          <w:b/>
          <w:szCs w:val="24"/>
        </w:rPr>
        <w:t>maksymalnie 4 000 znaków</w:t>
      </w:r>
      <w:r w:rsidRPr="00A5455D">
        <w:rPr>
          <w:rFonts w:eastAsia="Times New Roman" w:cs="Arial"/>
          <w:szCs w:val="24"/>
          <w:lang w:eastAsia="pl-PL"/>
        </w:rPr>
        <w:t xml:space="preserve">. </w:t>
      </w:r>
      <w:r w:rsidR="002E74F0" w:rsidRPr="00146713">
        <w:rPr>
          <w:rFonts w:eastAsia="Times New Roman" w:cs="Arial"/>
          <w:szCs w:val="24"/>
          <w:lang w:eastAsia="pl-PL"/>
        </w:rPr>
        <w:t>Uzasadnij, dlaczego</w:t>
      </w:r>
      <w:r w:rsidRPr="00146713">
        <w:rPr>
          <w:rFonts w:eastAsia="Times New Roman" w:cs="Arial"/>
          <w:szCs w:val="24"/>
          <w:lang w:eastAsia="pl-PL"/>
        </w:rPr>
        <w:t xml:space="preserve"> </w:t>
      </w:r>
      <w:r w:rsidR="00F05FB9" w:rsidRPr="00146713">
        <w:rPr>
          <w:rFonts w:eastAsia="Times New Roman" w:cs="Arial"/>
          <w:szCs w:val="24"/>
          <w:lang w:eastAsia="pl-PL"/>
        </w:rPr>
        <w:t>wykonanie tego zadania jest niezbędne</w:t>
      </w:r>
      <w:r w:rsidRPr="00146713">
        <w:rPr>
          <w:rFonts w:eastAsia="Times New Roman" w:cs="Arial"/>
          <w:szCs w:val="24"/>
          <w:lang w:eastAsia="pl-PL"/>
        </w:rPr>
        <w:t xml:space="preserve"> do realizacji celu projektu.</w:t>
      </w:r>
      <w:r w:rsidR="00146713" w:rsidRPr="000B67DA">
        <w:rPr>
          <w:rFonts w:eastAsia="Times New Roman" w:cs="Arial"/>
          <w:szCs w:val="24"/>
          <w:lang w:eastAsia="pl-PL"/>
        </w:rPr>
        <w:t xml:space="preserve"> </w:t>
      </w:r>
      <w:r w:rsidR="00BC659A">
        <w:rPr>
          <w:rFonts w:eastAsia="Times New Roman" w:cs="Arial"/>
          <w:szCs w:val="24"/>
          <w:lang w:eastAsia="pl-PL"/>
        </w:rPr>
        <w:t>Nie kopiuj</w:t>
      </w:r>
      <w:r w:rsidR="00146713" w:rsidRPr="000B67DA">
        <w:rPr>
          <w:rFonts w:eastAsia="Times New Roman" w:cs="Arial"/>
          <w:szCs w:val="24"/>
          <w:lang w:eastAsia="pl-PL"/>
        </w:rPr>
        <w:t xml:space="preserve"> fragmentów opisów z dokumentacji technicznej</w:t>
      </w:r>
      <w:r w:rsidR="00E91E0F" w:rsidRPr="000B67DA">
        <w:rPr>
          <w:rFonts w:eastAsia="Times New Roman" w:cs="Arial"/>
          <w:szCs w:val="24"/>
          <w:lang w:eastAsia="pl-PL"/>
        </w:rPr>
        <w:t>. S</w:t>
      </w:r>
      <w:r w:rsidR="00146713" w:rsidRPr="000B67DA">
        <w:rPr>
          <w:rFonts w:eastAsia="Times New Roman" w:cs="Arial"/>
          <w:szCs w:val="24"/>
          <w:lang w:eastAsia="pl-PL"/>
        </w:rPr>
        <w:t xml:space="preserve">zczegółowe opisy </w:t>
      </w:r>
      <w:r w:rsidR="002C56F3">
        <w:rPr>
          <w:rFonts w:eastAsia="Times New Roman" w:cs="Arial"/>
          <w:szCs w:val="24"/>
          <w:lang w:eastAsia="pl-PL"/>
        </w:rPr>
        <w:t>przedstaw</w:t>
      </w:r>
      <w:r w:rsidR="00146713" w:rsidRPr="000B67DA">
        <w:rPr>
          <w:rFonts w:eastAsia="Times New Roman" w:cs="Arial"/>
          <w:szCs w:val="24"/>
          <w:lang w:eastAsia="pl-PL"/>
        </w:rPr>
        <w:t xml:space="preserve"> w </w:t>
      </w:r>
      <w:r w:rsidR="0062329C">
        <w:rPr>
          <w:rFonts w:eastAsia="Times New Roman" w:cs="Arial"/>
          <w:szCs w:val="24"/>
          <w:lang w:eastAsia="pl-PL"/>
        </w:rPr>
        <w:t xml:space="preserve">Załączniku nr 2 - </w:t>
      </w:r>
      <w:r w:rsidR="0062329C" w:rsidRPr="0062329C">
        <w:rPr>
          <w:rFonts w:eastAsia="Times New Roman" w:cs="Arial"/>
          <w:szCs w:val="24"/>
          <w:lang w:eastAsia="pl-PL"/>
        </w:rPr>
        <w:t>Wyciąg z dokumentacji technicznej (projekt i opis techniczny)/program funkcjonalno-użytkowy</w:t>
      </w:r>
      <w:r w:rsidR="0062329C">
        <w:rPr>
          <w:rFonts w:eastAsia="Times New Roman" w:cs="Arial"/>
          <w:szCs w:val="24"/>
          <w:lang w:eastAsia="pl-PL"/>
        </w:rPr>
        <w:t>.</w:t>
      </w:r>
    </w:p>
    <w:p w14:paraId="753DE4FE" w14:textId="276E6062" w:rsidR="00E24AF9" w:rsidRDefault="00FC566B" w:rsidP="00FC3B40">
      <w:pPr>
        <w:spacing w:before="16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W opisie wskaż</w:t>
      </w:r>
      <w:r w:rsidR="00E91E0F" w:rsidRPr="000B67DA">
        <w:rPr>
          <w:rFonts w:eastAsia="Times New Roman" w:cs="Arial"/>
          <w:szCs w:val="24"/>
          <w:lang w:eastAsia="pl-PL"/>
        </w:rPr>
        <w:t xml:space="preserve"> o</w:t>
      </w:r>
      <w:r w:rsidR="00146713" w:rsidRPr="000B67DA">
        <w:rPr>
          <w:rFonts w:eastAsia="Times New Roman" w:cs="Arial"/>
          <w:szCs w:val="24"/>
          <w:lang w:eastAsia="pl-PL"/>
        </w:rPr>
        <w:t xml:space="preserve">znaczenie dokumentacji technicznej </w:t>
      </w:r>
      <w:r w:rsidR="00E91E0F" w:rsidRPr="000B67DA">
        <w:rPr>
          <w:rFonts w:eastAsia="Times New Roman" w:cs="Arial"/>
          <w:szCs w:val="24"/>
          <w:lang w:eastAsia="pl-PL"/>
        </w:rPr>
        <w:t>oraz z</w:t>
      </w:r>
      <w:r w:rsidR="00146713" w:rsidRPr="000B67DA">
        <w:rPr>
          <w:rFonts w:eastAsia="Times New Roman" w:cs="Arial"/>
          <w:szCs w:val="24"/>
          <w:lang w:eastAsia="pl-PL"/>
        </w:rPr>
        <w:t>akres ewentualnych wydatków niekwalifikowanych w danym zadaniu</w:t>
      </w:r>
      <w:r>
        <w:rPr>
          <w:rFonts w:eastAsia="Times New Roman" w:cs="Arial"/>
          <w:szCs w:val="24"/>
          <w:lang w:eastAsia="pl-PL"/>
        </w:rPr>
        <w:t xml:space="preserve"> </w:t>
      </w:r>
      <w:r w:rsidR="002E74F0" w:rsidRPr="00456C69">
        <w:rPr>
          <w:rFonts w:eastAsia="Times New Roman" w:cs="Arial"/>
          <w:szCs w:val="24"/>
          <w:lang w:eastAsia="pl-PL"/>
        </w:rPr>
        <w:t>i wartość</w:t>
      </w:r>
      <w:r w:rsidR="00146713" w:rsidRPr="000B67DA">
        <w:rPr>
          <w:rFonts w:eastAsia="Times New Roman" w:cs="Arial"/>
          <w:szCs w:val="24"/>
          <w:lang w:eastAsia="pl-PL"/>
        </w:rPr>
        <w:t xml:space="preserve"> tych wydatków</w:t>
      </w:r>
      <w:r>
        <w:rPr>
          <w:rFonts w:eastAsia="Times New Roman" w:cs="Arial"/>
          <w:szCs w:val="24"/>
          <w:lang w:eastAsia="pl-PL"/>
        </w:rPr>
        <w:t xml:space="preserve">, a także </w:t>
      </w:r>
      <w:r w:rsidRPr="00FC566B">
        <w:rPr>
          <w:rFonts w:eastAsia="Times New Roman" w:cs="Arial"/>
          <w:szCs w:val="24"/>
          <w:lang w:eastAsia="pl-PL"/>
        </w:rPr>
        <w:t>podmiot odpowiedzialny za realizację zadania (czy jest to wnioskodawca,</w:t>
      </w:r>
      <w:r>
        <w:rPr>
          <w:rFonts w:eastAsia="Times New Roman" w:cs="Arial"/>
          <w:szCs w:val="24"/>
          <w:lang w:eastAsia="pl-PL"/>
        </w:rPr>
        <w:t xml:space="preserve"> </w:t>
      </w:r>
      <w:r w:rsidRPr="00FC566B">
        <w:rPr>
          <w:rFonts w:eastAsia="Times New Roman" w:cs="Arial"/>
          <w:szCs w:val="24"/>
          <w:lang w:eastAsia="pl-PL"/>
        </w:rPr>
        <w:t>czy też partner (realizator) – w przypadku projektów partnerskich)</w:t>
      </w:r>
      <w:r>
        <w:rPr>
          <w:rFonts w:eastAsia="Times New Roman" w:cs="Arial"/>
          <w:szCs w:val="24"/>
          <w:lang w:eastAsia="pl-PL"/>
        </w:rPr>
        <w:t>.</w:t>
      </w:r>
    </w:p>
    <w:p w14:paraId="53DDADD7" w14:textId="5C2F5DDA" w:rsidR="003E05D4" w:rsidRDefault="005A7873" w:rsidP="005330B1">
      <w:pPr>
        <w:spacing w:after="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bCs/>
          <w:color w:val="FF0000"/>
          <w:szCs w:val="24"/>
          <w:lang w:eastAsia="pl-PL"/>
        </w:rPr>
        <w:t>W</w:t>
      </w:r>
      <w:r w:rsidR="00DF43D0">
        <w:rPr>
          <w:rFonts w:eastAsia="Times New Roman" w:cs="Arial"/>
          <w:b/>
          <w:bCs/>
          <w:color w:val="FF0000"/>
          <w:szCs w:val="24"/>
          <w:lang w:eastAsia="pl-PL"/>
        </w:rPr>
        <w:t>AŻNE</w:t>
      </w:r>
      <w:r>
        <w:rPr>
          <w:rFonts w:eastAsia="Times New Roman" w:cs="Arial"/>
          <w:b/>
          <w:bCs/>
          <w:color w:val="FF0000"/>
          <w:szCs w:val="24"/>
          <w:lang w:eastAsia="pl-PL"/>
        </w:rPr>
        <w:t xml:space="preserve">! </w:t>
      </w:r>
      <w:r>
        <w:rPr>
          <w:rFonts w:eastAsia="Times New Roman" w:cs="Arial"/>
          <w:szCs w:val="24"/>
          <w:lang w:eastAsia="pl-PL"/>
        </w:rPr>
        <w:t>Opis zadań musi stanowić rozwinięcie opisu projektu, natomiast opis techniczny projektu umieszczony w załączniku nr 2 będzie stanowił rozwinięcie i uszczegółowienie opisów poszczególnych zadań.</w:t>
      </w:r>
    </w:p>
    <w:p w14:paraId="7DFB6ECC" w14:textId="4E1A412E" w:rsidR="005A7873" w:rsidRDefault="00960226" w:rsidP="009724D9">
      <w:pPr>
        <w:rPr>
          <w:rFonts w:eastAsia="Times New Roman" w:cs="Arial"/>
          <w:b/>
          <w:szCs w:val="24"/>
          <w:lang w:eastAsia="pl-PL"/>
        </w:rPr>
      </w:pPr>
      <w:r w:rsidRPr="005740B9">
        <w:rPr>
          <w:rFonts w:eastAsia="Times New Roman" w:cs="Arial"/>
          <w:b/>
          <w:szCs w:val="24"/>
          <w:lang w:eastAsia="pl-PL"/>
        </w:rPr>
        <w:t>Koszty pośrednie</w:t>
      </w:r>
    </w:p>
    <w:p w14:paraId="1A1A28C8" w14:textId="77777777" w:rsidR="005A7873" w:rsidRDefault="0067539B" w:rsidP="005A7873">
      <w:pPr>
        <w:spacing w:after="0"/>
        <w:rPr>
          <w:rFonts w:cs="Arial"/>
          <w:color w:val="FF0000"/>
          <w:szCs w:val="24"/>
        </w:rPr>
      </w:pPr>
      <w:r w:rsidRPr="001F5A46">
        <w:rPr>
          <w:rFonts w:cs="Arial"/>
          <w:b/>
          <w:color w:val="FF0000"/>
          <w:szCs w:val="24"/>
        </w:rPr>
        <w:t>UWAGA!</w:t>
      </w:r>
      <w:r w:rsidRPr="001F5A46">
        <w:rPr>
          <w:rFonts w:cs="Arial"/>
          <w:color w:val="FF0000"/>
          <w:szCs w:val="24"/>
        </w:rPr>
        <w:t xml:space="preserve"> </w:t>
      </w:r>
    </w:p>
    <w:p w14:paraId="4FB12F8B" w14:textId="7689A8B5" w:rsidR="005A7873" w:rsidRDefault="005A7873" w:rsidP="005A7873">
      <w:pPr>
        <w:spacing w:after="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Jeśli chcesz dodać zadanie dotyczące kosztów pośrednich, po DODANIU ZADANIA przesuń suwak przy nazwie „Koszty pośrednie”, wówczas automatycznie uzupełni się nazwa zadania, następne pola należy uzupełnić jak pozostałe zadania.</w:t>
      </w:r>
    </w:p>
    <w:p w14:paraId="20C10660" w14:textId="280E88F7" w:rsidR="00E24AF9" w:rsidRDefault="00E24AF9" w:rsidP="005A7873">
      <w:pPr>
        <w:spacing w:after="0"/>
        <w:rPr>
          <w:rFonts w:eastAsia="Times New Roman" w:cs="Arial"/>
          <w:szCs w:val="24"/>
          <w:lang w:eastAsia="pl-PL"/>
        </w:rPr>
      </w:pPr>
      <w:r w:rsidRPr="00425F67">
        <w:rPr>
          <w:rFonts w:eastAsia="Times New Roman" w:cs="Arial"/>
          <w:b/>
          <w:szCs w:val="24"/>
          <w:lang w:eastAsia="pl-PL"/>
        </w:rPr>
        <w:t>Koszty pośrednie</w:t>
      </w:r>
      <w:r w:rsidRPr="00425F67">
        <w:rPr>
          <w:rFonts w:eastAsia="Times New Roman" w:cs="Arial"/>
          <w:szCs w:val="24"/>
          <w:lang w:eastAsia="pl-PL"/>
        </w:rPr>
        <w:t xml:space="preserve"> to koszty niezbędne do realizacji projektu (</w:t>
      </w:r>
      <w:r w:rsidRPr="00425F67">
        <w:rPr>
          <w:rFonts w:eastAsia="Times New Roman" w:cs="Arial"/>
          <w:szCs w:val="24"/>
          <w:u w:val="single"/>
          <w:lang w:eastAsia="pl-PL"/>
        </w:rPr>
        <w:t>dotyczą kosztów administracyjnych związanych z obsługą projektu</w:t>
      </w:r>
      <w:r w:rsidR="0062329C">
        <w:rPr>
          <w:rFonts w:eastAsia="Times New Roman" w:cs="Arial"/>
          <w:szCs w:val="24"/>
          <w:lang w:eastAsia="pl-PL"/>
        </w:rPr>
        <w:t>), ale nie dotyczą</w:t>
      </w:r>
      <w:r w:rsidRPr="00425F67">
        <w:rPr>
          <w:rFonts w:eastAsia="Times New Roman" w:cs="Arial"/>
          <w:szCs w:val="24"/>
          <w:lang w:eastAsia="pl-PL"/>
        </w:rPr>
        <w:t xml:space="preserve"> bezpośrednio głównego przedmiotu </w:t>
      </w:r>
      <w:r w:rsidRPr="00275945">
        <w:rPr>
          <w:rFonts w:eastAsia="Times New Roman" w:cs="Arial"/>
          <w:szCs w:val="24"/>
          <w:lang w:eastAsia="pl-PL"/>
        </w:rPr>
        <w:t>projektu</w:t>
      </w:r>
      <w:r>
        <w:rPr>
          <w:rFonts w:eastAsia="Times New Roman" w:cs="Arial"/>
          <w:szCs w:val="24"/>
          <w:lang w:eastAsia="pl-PL"/>
        </w:rPr>
        <w:t>.</w:t>
      </w:r>
    </w:p>
    <w:p w14:paraId="7A2ED936" w14:textId="40142F98" w:rsidR="00960226" w:rsidRPr="005740B9" w:rsidRDefault="00960226" w:rsidP="000B67DA">
      <w:pPr>
        <w:spacing w:before="160"/>
        <w:rPr>
          <w:rFonts w:eastAsia="Times New Roman" w:cs="Arial"/>
          <w:szCs w:val="24"/>
          <w:lang w:eastAsia="x-none"/>
        </w:rPr>
      </w:pPr>
      <w:r w:rsidRPr="00E24AF9">
        <w:rPr>
          <w:rFonts w:eastAsia="Times New Roman" w:cs="Arial"/>
          <w:b/>
          <w:szCs w:val="24"/>
          <w:lang w:eastAsia="x-none"/>
        </w:rPr>
        <w:t>Tylko jedno</w:t>
      </w:r>
      <w:r w:rsidRPr="00E24AF9">
        <w:rPr>
          <w:rFonts w:eastAsia="Times New Roman" w:cs="Arial"/>
          <w:szCs w:val="24"/>
          <w:lang w:eastAsia="x-none"/>
        </w:rPr>
        <w:t xml:space="preserve"> zadanie w ramach</w:t>
      </w:r>
      <w:r w:rsidRPr="005740B9">
        <w:rPr>
          <w:rFonts w:eastAsia="Times New Roman" w:cs="Arial"/>
          <w:szCs w:val="24"/>
          <w:lang w:eastAsia="x-none"/>
        </w:rPr>
        <w:t xml:space="preserve"> wniosku o dofinansowanie może </w:t>
      </w:r>
      <w:r w:rsidR="00542024">
        <w:rPr>
          <w:rFonts w:eastAsia="Times New Roman" w:cs="Arial"/>
          <w:szCs w:val="24"/>
          <w:lang w:eastAsia="x-none"/>
        </w:rPr>
        <w:t>być, o</w:t>
      </w:r>
      <w:r w:rsidR="002E74F0" w:rsidRPr="005740B9">
        <w:rPr>
          <w:rFonts w:eastAsia="Times New Roman" w:cs="Arial"/>
          <w:szCs w:val="24"/>
          <w:lang w:eastAsia="x-none"/>
        </w:rPr>
        <w:t>znaczone, jako</w:t>
      </w:r>
      <w:r w:rsidRPr="005740B9">
        <w:rPr>
          <w:rFonts w:eastAsia="Times New Roman" w:cs="Arial"/>
          <w:szCs w:val="24"/>
          <w:lang w:eastAsia="x-none"/>
        </w:rPr>
        <w:t xml:space="preserve"> </w:t>
      </w:r>
      <w:r w:rsidRPr="005740B9">
        <w:rPr>
          <w:rFonts w:eastAsia="Times New Roman" w:cs="Arial"/>
          <w:b/>
          <w:szCs w:val="24"/>
          <w:lang w:eastAsia="x-none"/>
        </w:rPr>
        <w:t>koszty pośrednie</w:t>
      </w:r>
      <w:r w:rsidRPr="005740B9">
        <w:rPr>
          <w:rFonts w:eastAsia="Times New Roman" w:cs="Arial"/>
          <w:szCs w:val="24"/>
          <w:lang w:eastAsia="x-none"/>
        </w:rPr>
        <w:t xml:space="preserve">. </w:t>
      </w:r>
      <w:r w:rsidRPr="00FC3B40">
        <w:rPr>
          <w:rFonts w:eastAsia="Times New Roman" w:cs="Arial"/>
          <w:b/>
          <w:szCs w:val="24"/>
          <w:lang w:eastAsia="x-none"/>
        </w:rPr>
        <w:t xml:space="preserve">Nazwą takiego zadania jest zawsze </w:t>
      </w:r>
      <w:r w:rsidR="00876B93" w:rsidRPr="00FC3B40">
        <w:rPr>
          <w:rFonts w:eastAsia="Times New Roman" w:cs="Arial"/>
          <w:b/>
          <w:szCs w:val="24"/>
          <w:lang w:eastAsia="x-none"/>
        </w:rPr>
        <w:t>„</w:t>
      </w:r>
      <w:r w:rsidRPr="00FC3B40">
        <w:rPr>
          <w:rFonts w:eastAsia="Times New Roman" w:cs="Arial"/>
          <w:b/>
          <w:szCs w:val="24"/>
          <w:lang w:eastAsia="x-none"/>
        </w:rPr>
        <w:t>Koszty pośrednie</w:t>
      </w:r>
      <w:r w:rsidR="00876B93" w:rsidRPr="00FC3B40">
        <w:rPr>
          <w:rFonts w:eastAsia="Times New Roman" w:cs="Arial"/>
          <w:b/>
          <w:szCs w:val="24"/>
          <w:lang w:eastAsia="x-none"/>
        </w:rPr>
        <w:t>”</w:t>
      </w:r>
      <w:r w:rsidRPr="00FC3B40">
        <w:rPr>
          <w:rFonts w:eastAsia="Times New Roman" w:cs="Arial"/>
          <w:b/>
          <w:szCs w:val="24"/>
          <w:lang w:eastAsia="x-none"/>
        </w:rPr>
        <w:t>.</w:t>
      </w:r>
      <w:r w:rsidR="00664BC9">
        <w:rPr>
          <w:rFonts w:eastAsia="Times New Roman" w:cs="Arial"/>
          <w:szCs w:val="24"/>
          <w:lang w:eastAsia="x-none"/>
        </w:rPr>
        <w:t xml:space="preserve"> W </w:t>
      </w:r>
      <w:r w:rsidR="002E74F0" w:rsidRPr="005740B9">
        <w:rPr>
          <w:rFonts w:eastAsia="Times New Roman" w:cs="Arial"/>
          <w:szCs w:val="24"/>
          <w:lang w:eastAsia="x-none"/>
        </w:rPr>
        <w:t>przypadku, gdy</w:t>
      </w:r>
      <w:r w:rsidRPr="005740B9">
        <w:rPr>
          <w:rFonts w:eastAsia="Times New Roman" w:cs="Arial"/>
          <w:szCs w:val="24"/>
          <w:lang w:eastAsia="x-none"/>
        </w:rPr>
        <w:t xml:space="preserve"> takie zadanie już istnieje, użytkownik nie ma możliwości, aby oznaczyć koszty pośrednie w innym zadaniu. Aby tego dokonać należałoby najpierw </w:t>
      </w:r>
      <w:r w:rsidRPr="005740B9">
        <w:rPr>
          <w:rFonts w:eastAsia="Times New Roman" w:cs="Arial"/>
          <w:szCs w:val="24"/>
          <w:lang w:eastAsia="x-none"/>
        </w:rPr>
        <w:lastRenderedPageBreak/>
        <w:t xml:space="preserve">odznaczyć koszty pośrednie w już istniejącym zadaniu. Zadanie o nazwie </w:t>
      </w:r>
      <w:r w:rsidR="00876B93">
        <w:rPr>
          <w:rFonts w:eastAsia="Times New Roman" w:cs="Arial"/>
          <w:szCs w:val="24"/>
          <w:lang w:eastAsia="x-none"/>
        </w:rPr>
        <w:t>„</w:t>
      </w:r>
      <w:r w:rsidRPr="005740B9">
        <w:rPr>
          <w:rFonts w:eastAsia="Times New Roman" w:cs="Arial"/>
          <w:szCs w:val="24"/>
          <w:lang w:eastAsia="x-none"/>
        </w:rPr>
        <w:t>Koszty pośrednie</w:t>
      </w:r>
      <w:r w:rsidR="00876B93">
        <w:rPr>
          <w:rFonts w:eastAsia="Times New Roman" w:cs="Arial"/>
          <w:szCs w:val="24"/>
          <w:lang w:eastAsia="x-none"/>
        </w:rPr>
        <w:t>”</w:t>
      </w:r>
      <w:r w:rsidRPr="005740B9">
        <w:rPr>
          <w:rFonts w:eastAsia="Times New Roman" w:cs="Arial"/>
          <w:szCs w:val="24"/>
          <w:lang w:eastAsia="x-none"/>
        </w:rPr>
        <w:t xml:space="preserve"> jest zawsze umieszczone na końcu tabeli</w:t>
      </w:r>
      <w:r w:rsidR="00514218">
        <w:rPr>
          <w:rFonts w:eastAsia="Times New Roman" w:cs="Arial"/>
          <w:szCs w:val="24"/>
          <w:lang w:eastAsia="x-none"/>
        </w:rPr>
        <w:t xml:space="preserve"> i nie posiada numeru</w:t>
      </w:r>
      <w:r w:rsidRPr="005740B9">
        <w:rPr>
          <w:rFonts w:eastAsia="Times New Roman" w:cs="Arial"/>
          <w:szCs w:val="24"/>
          <w:lang w:eastAsia="x-none"/>
        </w:rPr>
        <w:t>.</w:t>
      </w:r>
    </w:p>
    <w:p w14:paraId="6AC83D0A" w14:textId="77777777" w:rsidR="003E05D4" w:rsidRDefault="00960226" w:rsidP="00C334D9">
      <w:pPr>
        <w:spacing w:after="360"/>
        <w:rPr>
          <w:rFonts w:eastAsia="Times New Roman" w:cs="Arial"/>
          <w:szCs w:val="24"/>
          <w:lang w:eastAsia="pl-PL"/>
        </w:rPr>
      </w:pPr>
      <w:r w:rsidRPr="005740B9">
        <w:rPr>
          <w:rFonts w:eastAsia="Times New Roman" w:cs="Arial"/>
          <w:szCs w:val="24"/>
          <w:lang w:eastAsia="pl-PL"/>
        </w:rPr>
        <w:t>Katalog kosztów pośrednich oraz reguły wyboru sposobu ich rozliczania opisane</w:t>
      </w:r>
      <w:r w:rsidR="00664BC9">
        <w:rPr>
          <w:rFonts w:eastAsia="Times New Roman" w:cs="Arial"/>
          <w:szCs w:val="24"/>
          <w:lang w:eastAsia="pl-PL"/>
        </w:rPr>
        <w:t xml:space="preserve"> </w:t>
      </w:r>
      <w:r w:rsidRPr="005740B9">
        <w:rPr>
          <w:rFonts w:eastAsia="Times New Roman" w:cs="Arial"/>
          <w:szCs w:val="24"/>
          <w:lang w:eastAsia="pl-PL"/>
        </w:rPr>
        <w:t xml:space="preserve">są w </w:t>
      </w:r>
      <w:r w:rsidR="00F9520E" w:rsidRPr="005740B9">
        <w:rPr>
          <w:rFonts w:eastAsia="Times New Roman" w:cs="Arial"/>
          <w:b/>
          <w:szCs w:val="24"/>
          <w:lang w:eastAsia="pl-PL"/>
        </w:rPr>
        <w:t>Zasadach</w:t>
      </w:r>
      <w:r w:rsidRPr="005740B9">
        <w:rPr>
          <w:rFonts w:eastAsia="Times New Roman" w:cs="Arial"/>
          <w:b/>
          <w:szCs w:val="24"/>
          <w:lang w:eastAsia="pl-PL"/>
        </w:rPr>
        <w:t xml:space="preserve"> kwalifikowania wydatków</w:t>
      </w:r>
      <w:r w:rsidRPr="005740B9">
        <w:rPr>
          <w:rFonts w:eastAsia="Times New Roman" w:cs="Arial"/>
          <w:szCs w:val="24"/>
          <w:lang w:eastAsia="pl-PL"/>
        </w:rPr>
        <w:t xml:space="preserve"> </w:t>
      </w:r>
      <w:r w:rsidRPr="005740B9">
        <w:rPr>
          <w:rFonts w:eastAsia="Times New Roman" w:cs="Arial"/>
          <w:b/>
          <w:szCs w:val="24"/>
          <w:lang w:eastAsia="pl-PL"/>
        </w:rPr>
        <w:t>w ramach</w:t>
      </w:r>
      <w:r w:rsidRPr="005740B9">
        <w:rPr>
          <w:rFonts w:eastAsia="Times New Roman" w:cs="Arial"/>
          <w:szCs w:val="24"/>
          <w:lang w:eastAsia="pl-PL"/>
        </w:rPr>
        <w:t xml:space="preserve"> </w:t>
      </w:r>
      <w:r w:rsidR="00664BC9">
        <w:rPr>
          <w:rFonts w:eastAsia="Times New Roman" w:cs="Arial"/>
          <w:b/>
          <w:szCs w:val="24"/>
          <w:lang w:eastAsia="pl-PL"/>
        </w:rPr>
        <w:t>p</w:t>
      </w:r>
      <w:r w:rsidRPr="005740B9">
        <w:rPr>
          <w:rFonts w:eastAsia="Times New Roman" w:cs="Arial"/>
          <w:b/>
          <w:szCs w:val="24"/>
          <w:lang w:eastAsia="pl-PL"/>
        </w:rPr>
        <w:t xml:space="preserve">rogramu regionalnego Fundusze </w:t>
      </w:r>
      <w:r w:rsidR="002E74F0" w:rsidRPr="005740B9">
        <w:rPr>
          <w:rFonts w:eastAsia="Times New Roman" w:cs="Arial"/>
          <w:b/>
          <w:szCs w:val="24"/>
          <w:lang w:eastAsia="pl-PL"/>
        </w:rPr>
        <w:t xml:space="preserve">Europejskie </w:t>
      </w:r>
      <w:r w:rsidR="002E74F0" w:rsidRPr="00514218">
        <w:rPr>
          <w:rFonts w:eastAsia="Times New Roman" w:cs="Arial"/>
          <w:b/>
          <w:szCs w:val="24"/>
          <w:lang w:eastAsia="pl-PL"/>
        </w:rPr>
        <w:t>dla</w:t>
      </w:r>
      <w:r w:rsidRPr="005740B9">
        <w:rPr>
          <w:rFonts w:eastAsia="Times New Roman" w:cs="Arial"/>
          <w:b/>
          <w:szCs w:val="24"/>
          <w:lang w:eastAsia="pl-PL"/>
        </w:rPr>
        <w:t xml:space="preserve"> Łódzkiego 2021-2027.</w:t>
      </w:r>
      <w:r w:rsidRPr="005740B9">
        <w:rPr>
          <w:rFonts w:eastAsia="Times New Roman" w:cs="Arial"/>
          <w:szCs w:val="24"/>
          <w:lang w:eastAsia="pl-PL"/>
        </w:rPr>
        <w:t xml:space="preserve"> </w:t>
      </w:r>
    </w:p>
    <w:p w14:paraId="72E11690" w14:textId="77777777" w:rsidR="002B7CBF" w:rsidRDefault="00960226" w:rsidP="00C334D9">
      <w:pPr>
        <w:spacing w:after="360"/>
        <w:rPr>
          <w:rFonts w:eastAsia="Times New Roman" w:cs="Arial"/>
          <w:szCs w:val="24"/>
          <w:lang w:eastAsia="pl-PL"/>
        </w:rPr>
      </w:pPr>
      <w:r w:rsidRPr="005740B9">
        <w:rPr>
          <w:rFonts w:eastAsia="Times New Roman" w:cs="Arial"/>
          <w:szCs w:val="24"/>
          <w:lang w:eastAsia="pl-PL"/>
        </w:rPr>
        <w:t>Koszty pośrednie rozliczane</w:t>
      </w:r>
      <w:r w:rsidR="00FC566B">
        <w:rPr>
          <w:rFonts w:eastAsia="Times New Roman" w:cs="Arial"/>
          <w:szCs w:val="24"/>
          <w:lang w:eastAsia="pl-PL"/>
        </w:rPr>
        <w:t xml:space="preserve"> </w:t>
      </w:r>
      <w:r w:rsidRPr="005740B9">
        <w:rPr>
          <w:rFonts w:eastAsia="Times New Roman" w:cs="Arial"/>
          <w:szCs w:val="24"/>
          <w:lang w:eastAsia="pl-PL"/>
        </w:rPr>
        <w:t>są stawką ryczałtową stanowiącą odpowiedni procent faktycznie poniesionych całkowitych bezpośrednich wydatków kwalifikowanych projektu.</w:t>
      </w:r>
    </w:p>
    <w:p w14:paraId="469F92B5" w14:textId="184DA7A5" w:rsidR="003E05D4" w:rsidRDefault="009724D9" w:rsidP="00C334D9">
      <w:pPr>
        <w:spacing w:after="360"/>
        <w:rPr>
          <w:rFonts w:eastAsia="Times New Roman" w:cs="Arial"/>
          <w:szCs w:val="24"/>
          <w:lang w:eastAsia="pl-PL"/>
        </w:rPr>
      </w:pPr>
      <w:r>
        <w:rPr>
          <w:rFonts w:cs="Arial"/>
          <w:noProof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162BEA5" wp14:editId="67700957">
                <wp:simplePos x="0" y="0"/>
                <wp:positionH relativeFrom="column">
                  <wp:posOffset>-158705</wp:posOffset>
                </wp:positionH>
                <wp:positionV relativeFrom="paragraph">
                  <wp:posOffset>241640</wp:posOffset>
                </wp:positionV>
                <wp:extent cx="6071235" cy="2428240"/>
                <wp:effectExtent l="0" t="0" r="5715" b="0"/>
                <wp:wrapNone/>
                <wp:docPr id="25" name="Grupa 25" descr="Po wypełnieniu sekcji „Informacje o projekcie” wybierz „ZAPISZ”, a następnie „ZAKOŃCZ EDYCJĘ” celem zapisania i utrwalenia wprowadzonych danych.&#10;UWAGA!&#10;W razie błędnych zapisów pojawi się komunikat o błędzie przy próbie zapisu danych wprowadzonych i/lub zaktualizowanych w sekcji „Zadania”. &#10;" title="INFORMACJA O ZAKOŃCZENIU SEKCJI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1235" cy="2428240"/>
                          <a:chOff x="-14631" y="-530176"/>
                          <a:chExt cx="6071932" cy="2612207"/>
                        </a:xfrm>
                      </wpg:grpSpPr>
                      <wps:wsp>
                        <wps:cNvPr id="26" name="Prostokąt zaokrąglony 26"/>
                        <wps:cNvSpPr/>
                        <wps:spPr>
                          <a:xfrm>
                            <a:off x="-14631" y="-530176"/>
                            <a:ext cx="6071932" cy="2612207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Pole tekstowe 27" descr="Po wypełnieniu sekcji „Informacje o projekcie” wybierz „ZAPISZ”, a następnie „ZAKOŃCZ EDYCJĘ” celem zapisania i utrwalenia wprowadzonych danych.&#10;UWAGA!&#10;W razie błędnych zapisów pojawi się komunikat o błędzie przy próbie zapisu danych wprowadzonych i/lub zaktualizowanych w sekcji „Zadania”. &#10;" title="INFORMACJA O ZAKOŃCZENIU SEKCJI"/>
                        <wps:cNvSpPr txBox="1"/>
                        <wps:spPr>
                          <a:xfrm>
                            <a:off x="343832" y="-241274"/>
                            <a:ext cx="5194063" cy="2016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DAF104" w14:textId="77777777" w:rsidR="005A4052" w:rsidRDefault="005A4052" w:rsidP="005A7873">
                              <w:pPr>
                                <w:spacing w:after="240"/>
                                <w:rPr>
                                  <w:rFonts w:cs="Arial"/>
                                  <w:szCs w:val="24"/>
                                </w:rPr>
                              </w:pPr>
                              <w:r w:rsidRPr="00674BC7">
                                <w:rPr>
                                  <w:rFonts w:cs="Arial"/>
                                  <w:szCs w:val="24"/>
                                </w:rPr>
                                <w:t>Po wypełnieniu sekcji „</w:t>
                              </w:r>
                              <w:r>
                                <w:rPr>
                                  <w:rFonts w:cs="Arial"/>
                                  <w:szCs w:val="24"/>
                                </w:rPr>
                                <w:t>Zadanie</w:t>
                              </w:r>
                              <w:r w:rsidRPr="00674BC7">
                                <w:rPr>
                                  <w:rFonts w:cs="Arial"/>
                                  <w:szCs w:val="24"/>
                                </w:rPr>
                                <w:t>” wybierz „</w:t>
                              </w:r>
                              <w:r w:rsidRPr="00674BC7">
                                <w:rPr>
                                  <w:rFonts w:cs="Arial"/>
                                  <w:b/>
                                  <w:szCs w:val="24"/>
                                </w:rPr>
                                <w:t>ZAPISZ</w:t>
                              </w:r>
                              <w:r w:rsidRPr="00674BC7">
                                <w:rPr>
                                  <w:rFonts w:cs="Arial"/>
                                  <w:szCs w:val="24"/>
                                </w:rPr>
                                <w:t>”, a następnie „</w:t>
                              </w:r>
                              <w:r w:rsidRPr="00674BC7">
                                <w:rPr>
                                  <w:rFonts w:cs="Arial"/>
                                  <w:b/>
                                  <w:szCs w:val="24"/>
                                </w:rPr>
                                <w:t>ZAKOŃCZ EDYCJĘ</w:t>
                              </w:r>
                              <w:r w:rsidRPr="00674BC7">
                                <w:rPr>
                                  <w:rFonts w:cs="Arial"/>
                                  <w:szCs w:val="24"/>
                                </w:rPr>
                                <w:t>” celem zapisania i utrwalenia wprowadzonych danych.</w:t>
                              </w:r>
                            </w:p>
                            <w:p w14:paraId="565D1FE9" w14:textId="77777777" w:rsidR="005A4052" w:rsidRDefault="005A4052" w:rsidP="005A7873">
                              <w:pPr>
                                <w:spacing w:after="240"/>
                                <w:rPr>
                                  <w:rFonts w:cs="Arial"/>
                                  <w:b/>
                                  <w:color w:val="FF0000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FF0000"/>
                                  <w:szCs w:val="24"/>
                                </w:rPr>
                                <w:t>UWAGA!</w:t>
                              </w:r>
                            </w:p>
                            <w:p w14:paraId="4D9E1858" w14:textId="77777777" w:rsidR="005A4052" w:rsidRPr="003E05D4" w:rsidRDefault="005A4052" w:rsidP="005A7873">
                              <w:pPr>
                                <w:spacing w:after="240"/>
                                <w:rPr>
                                  <w:rFonts w:cs="Arial"/>
                                  <w:b/>
                                  <w:color w:val="FF0000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Cs w:val="24"/>
                                </w:rPr>
                                <w:t>W razie błędnych zapisów pojawi się komunikat o błędzie przy próbie zapisu danych wprowadzonych i/lub zaktualizowanych w sekcji „Zadanie”.</w:t>
                              </w:r>
                            </w:p>
                            <w:p w14:paraId="4518B49F" w14:textId="77777777" w:rsidR="005A4052" w:rsidRDefault="005A4052" w:rsidP="005A787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62BEA5" id="Grupa 25" o:spid="_x0000_s1035" alt="Tytuł: INFORMACJA O ZAKOŃCZENIU SEKCJI — opis: Po wypełnieniu sekcji „Informacje o projekcie” wybierz „ZAPISZ”, a następnie „ZAKOŃCZ EDYCJĘ” celem zapisania i utrwalenia wprowadzonych danych.&#10;UWAGA!&#10;W razie błędnych zapisów pojawi się komunikat o błędzie przy próbie zapisu danych wprowadzonych i/lub zaktualizowanych w sekcji „Zadania”. &#10;" style="position:absolute;margin-left:-12.5pt;margin-top:19.05pt;width:478.05pt;height:191.2pt;z-index:251684864;mso-width-relative:margin;mso-height-relative:margin" coordorigin="-146,-5301" coordsize="60719,26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">
                <v:roundrect id="Prostokąt zaokrąglony 26" o:spid="_x0000_s1036" style="position:absolute;left:-146;top:-5301;width:60719;height:261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" fillcolor="#5b9bd5 [3204]" stroked="f">
                  <v:fill opacity="32896f"/>
                </v:roundrect>
                <v:shape id="Pole tekstowe 27" o:spid="_x0000_s1037" type="#_x0000_t202" alt="Po wypełnieniu sekcji „Informacje o projekcie” wybierz „ZAPISZ”, a następnie „ZAKOŃCZ EDYCJĘ” celem zapisania i utrwalenia wprowadzonych danych.&#10;UWAGA!&#10;W razie błędnych zapisów pojawi się komunikat o błędzie przy próbie zapisu danych wprowadzonych i/lub zaktualizowanych w sekcji „Zadania”. &#10;" style="position:absolute;left:3438;top:-2412;width:51940;height:20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5CDAF104" w14:textId="77777777" w:rsidR="005A4052" w:rsidRDefault="005A4052" w:rsidP="005A7873">
                        <w:pPr>
                          <w:spacing w:after="240"/>
                          <w:rPr>
                            <w:rFonts w:cs="Arial"/>
                            <w:szCs w:val="24"/>
                          </w:rPr>
                        </w:pPr>
                        <w:r w:rsidRPr="00674BC7">
                          <w:rPr>
                            <w:rFonts w:cs="Arial"/>
                            <w:szCs w:val="24"/>
                          </w:rPr>
                          <w:t>Po wypełnieniu sekcji „</w:t>
                        </w:r>
                        <w:r>
                          <w:rPr>
                            <w:rFonts w:cs="Arial"/>
                            <w:szCs w:val="24"/>
                          </w:rPr>
                          <w:t>Zadanie</w:t>
                        </w:r>
                        <w:r w:rsidRPr="00674BC7">
                          <w:rPr>
                            <w:rFonts w:cs="Arial"/>
                            <w:szCs w:val="24"/>
                          </w:rPr>
                          <w:t>” wybierz „</w:t>
                        </w:r>
                        <w:r w:rsidRPr="00674BC7">
                          <w:rPr>
                            <w:rFonts w:cs="Arial"/>
                            <w:b/>
                            <w:szCs w:val="24"/>
                          </w:rPr>
                          <w:t>ZAPISZ</w:t>
                        </w:r>
                        <w:r w:rsidRPr="00674BC7">
                          <w:rPr>
                            <w:rFonts w:cs="Arial"/>
                            <w:szCs w:val="24"/>
                          </w:rPr>
                          <w:t>”, a następnie „</w:t>
                        </w:r>
                        <w:r w:rsidRPr="00674BC7">
                          <w:rPr>
                            <w:rFonts w:cs="Arial"/>
                            <w:b/>
                            <w:szCs w:val="24"/>
                          </w:rPr>
                          <w:t>ZAKOŃCZ EDYCJĘ</w:t>
                        </w:r>
                        <w:r w:rsidRPr="00674BC7">
                          <w:rPr>
                            <w:rFonts w:cs="Arial"/>
                            <w:szCs w:val="24"/>
                          </w:rPr>
                          <w:t>” celem zapisania i utrwalenia wprowadzonych danych.</w:t>
                        </w:r>
                      </w:p>
                      <w:p w14:paraId="565D1FE9" w14:textId="77777777" w:rsidR="005A4052" w:rsidRDefault="005A4052" w:rsidP="005A7873">
                        <w:pPr>
                          <w:spacing w:after="240"/>
                          <w:rPr>
                            <w:rFonts w:cs="Arial"/>
                            <w:b/>
                            <w:color w:val="FF0000"/>
                            <w:szCs w:val="24"/>
                          </w:rPr>
                        </w:pPr>
                        <w:r>
                          <w:rPr>
                            <w:rFonts w:cs="Arial"/>
                            <w:b/>
                            <w:color w:val="FF0000"/>
                            <w:szCs w:val="24"/>
                          </w:rPr>
                          <w:t>UWAGA!</w:t>
                        </w:r>
                      </w:p>
                      <w:p w14:paraId="4D9E1858" w14:textId="77777777" w:rsidR="005A4052" w:rsidRPr="003E05D4" w:rsidRDefault="005A4052" w:rsidP="005A7873">
                        <w:pPr>
                          <w:spacing w:after="240"/>
                          <w:rPr>
                            <w:rFonts w:cs="Arial"/>
                            <w:b/>
                            <w:color w:val="FF0000"/>
                            <w:szCs w:val="24"/>
                          </w:rPr>
                        </w:pPr>
                        <w:r>
                          <w:rPr>
                            <w:rFonts w:cs="Arial"/>
                            <w:szCs w:val="24"/>
                          </w:rPr>
                          <w:t>W razie błędnych zapisów pojawi się komunikat o błędzie przy próbie zapisu danych wprowadzonych i/lub zaktualizowanych w sekcji „Zadanie”.</w:t>
                        </w:r>
                      </w:p>
                      <w:p w14:paraId="4518B49F" w14:textId="77777777" w:rsidR="005A4052" w:rsidRDefault="005A4052" w:rsidP="005A7873"/>
                    </w:txbxContent>
                  </v:textbox>
                </v:shape>
              </v:group>
            </w:pict>
          </mc:Fallback>
        </mc:AlternateContent>
      </w:r>
      <w:r w:rsidR="005A7873">
        <w:rPr>
          <w:rFonts w:eastAsia="Times New Roman" w:cs="Arial"/>
          <w:b/>
          <w:bCs/>
          <w:color w:val="FF0000"/>
          <w:szCs w:val="24"/>
          <w:lang w:eastAsia="pl-PL"/>
        </w:rPr>
        <w:t>W</w:t>
      </w:r>
      <w:r w:rsidR="00DF43D0">
        <w:rPr>
          <w:rFonts w:eastAsia="Times New Roman" w:cs="Arial"/>
          <w:b/>
          <w:bCs/>
          <w:color w:val="FF0000"/>
          <w:szCs w:val="24"/>
          <w:lang w:eastAsia="pl-PL"/>
        </w:rPr>
        <w:t>AŻNE</w:t>
      </w:r>
      <w:r w:rsidR="005A7873">
        <w:rPr>
          <w:rFonts w:eastAsia="Times New Roman" w:cs="Arial"/>
          <w:b/>
          <w:bCs/>
          <w:color w:val="FF0000"/>
          <w:szCs w:val="24"/>
          <w:lang w:eastAsia="pl-PL"/>
        </w:rPr>
        <w:t xml:space="preserve">! </w:t>
      </w:r>
      <w:r w:rsidR="00DF43D0">
        <w:rPr>
          <w:rFonts w:eastAsia="Times New Roman" w:cs="Arial"/>
          <w:szCs w:val="24"/>
          <w:lang w:eastAsia="pl-PL"/>
        </w:rPr>
        <w:t>Przelicz</w:t>
      </w:r>
      <w:r w:rsidR="005A7873">
        <w:rPr>
          <w:rFonts w:eastAsia="Times New Roman" w:cs="Arial"/>
          <w:szCs w:val="24"/>
          <w:lang w:eastAsia="pl-PL"/>
        </w:rPr>
        <w:t xml:space="preserve"> wartość kosztów pośrednich czy została prawidłowo wyliczona!</w:t>
      </w:r>
    </w:p>
    <w:p w14:paraId="1BDFF18D" w14:textId="6937AF51" w:rsidR="002B71A6" w:rsidRDefault="002B71A6" w:rsidP="00C334D9">
      <w:pPr>
        <w:spacing w:after="360"/>
        <w:rPr>
          <w:rFonts w:eastAsia="Times New Roman" w:cs="Arial"/>
          <w:szCs w:val="24"/>
          <w:lang w:eastAsia="pl-PL"/>
        </w:rPr>
      </w:pPr>
    </w:p>
    <w:p w14:paraId="0441BADA" w14:textId="0A5F98EC" w:rsidR="005740B9" w:rsidRDefault="005740B9" w:rsidP="009724D9">
      <w:pPr>
        <w:pStyle w:val="Nagwek2"/>
        <w:spacing w:before="3200"/>
        <w:rPr>
          <w:rFonts w:eastAsia="Times New Roman"/>
          <w:lang w:eastAsia="pl-PL"/>
        </w:rPr>
      </w:pPr>
      <w:bookmarkStart w:id="12" w:name="_Toc176771905"/>
      <w:r w:rsidRPr="005740B9">
        <w:rPr>
          <w:rFonts w:eastAsia="Times New Roman"/>
          <w:lang w:eastAsia="pl-PL"/>
        </w:rPr>
        <w:t>Sekcja Budżet projektu (E)</w:t>
      </w:r>
      <w:bookmarkEnd w:id="12"/>
    </w:p>
    <w:p w14:paraId="4835E09F" w14:textId="77777777" w:rsidR="00856CA8" w:rsidRDefault="00856CA8" w:rsidP="00856CA8">
      <w:pPr>
        <w:autoSpaceDE w:val="0"/>
        <w:autoSpaceDN w:val="0"/>
        <w:adjustRightInd w:val="0"/>
        <w:spacing w:before="240" w:after="360"/>
        <w:rPr>
          <w:rFonts w:cs="Arial"/>
          <w:szCs w:val="24"/>
        </w:rPr>
      </w:pPr>
      <w:r w:rsidRPr="00674BC7">
        <w:rPr>
          <w:rFonts w:cs="Arial"/>
          <w:szCs w:val="24"/>
        </w:rPr>
        <w:t>W celu uzupełnienia sekcji wybierz „</w:t>
      </w:r>
      <w:r w:rsidRPr="00674BC7">
        <w:rPr>
          <w:rFonts w:cs="Arial"/>
          <w:b/>
          <w:szCs w:val="24"/>
        </w:rPr>
        <w:t>EDYTUJ SEKCJĘ</w:t>
      </w:r>
      <w:r w:rsidRPr="00674BC7">
        <w:rPr>
          <w:rFonts w:cs="Arial"/>
          <w:szCs w:val="24"/>
        </w:rPr>
        <w:t>”.</w:t>
      </w:r>
    </w:p>
    <w:p w14:paraId="43BF1C1E" w14:textId="77777777" w:rsidR="002B71A6" w:rsidRDefault="00FC566B" w:rsidP="005E48D5">
      <w:pPr>
        <w:autoSpaceDE w:val="0"/>
        <w:autoSpaceDN w:val="0"/>
        <w:adjustRightInd w:val="0"/>
        <w:spacing w:before="240" w:after="360"/>
        <w:rPr>
          <w:rFonts w:eastAsia="Times New Roman" w:cs="Arial"/>
          <w:b/>
          <w:szCs w:val="24"/>
          <w:lang w:eastAsia="pl-PL"/>
        </w:rPr>
      </w:pPr>
      <w:r w:rsidRPr="00FC566B">
        <w:rPr>
          <w:rFonts w:eastAsia="Times New Roman" w:cs="Arial"/>
          <w:szCs w:val="24"/>
          <w:lang w:eastAsia="pl-PL"/>
        </w:rPr>
        <w:t xml:space="preserve">Edycja </w:t>
      </w:r>
      <w:r w:rsidR="00ED512F">
        <w:rPr>
          <w:rFonts w:eastAsia="Times New Roman" w:cs="Arial"/>
          <w:szCs w:val="24"/>
          <w:lang w:eastAsia="pl-PL"/>
        </w:rPr>
        <w:t>s</w:t>
      </w:r>
      <w:r w:rsidRPr="00FC566B">
        <w:rPr>
          <w:rFonts w:eastAsia="Times New Roman" w:cs="Arial"/>
          <w:szCs w:val="24"/>
          <w:lang w:eastAsia="pl-PL"/>
        </w:rPr>
        <w:t>ekcji jest możliwa tylko wtedy, gdy są już wy</w:t>
      </w:r>
      <w:r>
        <w:rPr>
          <w:rFonts w:eastAsia="Times New Roman" w:cs="Arial"/>
          <w:szCs w:val="24"/>
          <w:lang w:eastAsia="pl-PL"/>
        </w:rPr>
        <w:t>pełnione Sekcj</w:t>
      </w:r>
      <w:r w:rsidR="00ED512F">
        <w:rPr>
          <w:rFonts w:eastAsia="Times New Roman" w:cs="Arial"/>
          <w:szCs w:val="24"/>
          <w:lang w:eastAsia="pl-PL"/>
        </w:rPr>
        <w:t>a</w:t>
      </w:r>
      <w:r>
        <w:rPr>
          <w:rFonts w:eastAsia="Times New Roman" w:cs="Arial"/>
          <w:szCs w:val="24"/>
          <w:lang w:eastAsia="pl-PL"/>
        </w:rPr>
        <w:t xml:space="preserve"> </w:t>
      </w:r>
      <w:r w:rsidR="009C1F0F">
        <w:rPr>
          <w:rFonts w:eastAsia="Times New Roman" w:cs="Arial"/>
          <w:szCs w:val="24"/>
          <w:lang w:eastAsia="pl-PL"/>
        </w:rPr>
        <w:t xml:space="preserve">B </w:t>
      </w:r>
      <w:r w:rsidR="00AA7DF7" w:rsidRPr="00AA7DF7">
        <w:rPr>
          <w:rFonts w:eastAsia="Times New Roman" w:cs="Arial"/>
          <w:b/>
          <w:szCs w:val="24"/>
          <w:lang w:eastAsia="pl-PL"/>
        </w:rPr>
        <w:t>Wnioskodawca</w:t>
      </w:r>
      <w:r w:rsidRPr="00AA7DF7">
        <w:rPr>
          <w:rFonts w:eastAsia="Times New Roman" w:cs="Arial"/>
          <w:b/>
          <w:szCs w:val="24"/>
          <w:lang w:eastAsia="pl-PL"/>
        </w:rPr>
        <w:t xml:space="preserve"> i realizatorzy</w:t>
      </w:r>
      <w:r>
        <w:rPr>
          <w:rFonts w:eastAsia="Times New Roman" w:cs="Arial"/>
          <w:szCs w:val="24"/>
          <w:lang w:eastAsia="pl-PL"/>
        </w:rPr>
        <w:t xml:space="preserve"> i</w:t>
      </w:r>
      <w:r w:rsidR="009C1F0F">
        <w:rPr>
          <w:rFonts w:eastAsia="Times New Roman" w:cs="Arial"/>
          <w:szCs w:val="24"/>
          <w:lang w:eastAsia="pl-PL"/>
        </w:rPr>
        <w:t xml:space="preserve"> Sekcj</w:t>
      </w:r>
      <w:r w:rsidR="00ED512F">
        <w:rPr>
          <w:rFonts w:eastAsia="Times New Roman" w:cs="Arial"/>
          <w:szCs w:val="24"/>
          <w:lang w:eastAsia="pl-PL"/>
        </w:rPr>
        <w:t>a</w:t>
      </w:r>
      <w:r w:rsidR="009C1F0F">
        <w:rPr>
          <w:rFonts w:eastAsia="Times New Roman" w:cs="Arial"/>
          <w:szCs w:val="24"/>
          <w:lang w:eastAsia="pl-PL"/>
        </w:rPr>
        <w:t xml:space="preserve"> D</w:t>
      </w:r>
      <w:r>
        <w:rPr>
          <w:rFonts w:eastAsia="Times New Roman" w:cs="Arial"/>
          <w:szCs w:val="24"/>
          <w:lang w:eastAsia="pl-PL"/>
        </w:rPr>
        <w:t xml:space="preserve"> </w:t>
      </w:r>
      <w:r w:rsidRPr="00FC3B40">
        <w:rPr>
          <w:rFonts w:eastAsia="Times New Roman" w:cs="Arial"/>
          <w:b/>
          <w:szCs w:val="24"/>
          <w:lang w:eastAsia="pl-PL"/>
        </w:rPr>
        <w:t>Zadani</w:t>
      </w:r>
      <w:r w:rsidR="00B54AEF">
        <w:rPr>
          <w:rFonts w:eastAsia="Times New Roman" w:cs="Arial"/>
          <w:b/>
          <w:szCs w:val="24"/>
          <w:lang w:eastAsia="pl-PL"/>
        </w:rPr>
        <w:t>e</w:t>
      </w:r>
      <w:r w:rsidR="00664BC9">
        <w:rPr>
          <w:rFonts w:eastAsia="Times New Roman" w:cs="Arial"/>
          <w:b/>
          <w:szCs w:val="24"/>
          <w:lang w:eastAsia="pl-PL"/>
        </w:rPr>
        <w:t>.</w:t>
      </w:r>
    </w:p>
    <w:p w14:paraId="1074AEEE" w14:textId="77777777" w:rsidR="002B71A6" w:rsidRDefault="001571E2" w:rsidP="005E48D5">
      <w:pPr>
        <w:autoSpaceDE w:val="0"/>
        <w:autoSpaceDN w:val="0"/>
        <w:adjustRightInd w:val="0"/>
        <w:spacing w:before="240" w:after="360"/>
        <w:rPr>
          <w:rFonts w:eastAsia="Times New Roman" w:cs="Arial"/>
          <w:b/>
          <w:szCs w:val="24"/>
          <w:lang w:eastAsia="pl-PL"/>
        </w:rPr>
      </w:pPr>
      <w:r>
        <w:rPr>
          <w:rFonts w:eastAsia="Times New Roman" w:cs="Arial"/>
          <w:b/>
          <w:color w:val="FF0000"/>
          <w:szCs w:val="24"/>
          <w:lang w:eastAsia="pl-PL"/>
        </w:rPr>
        <w:t>WAŻNE</w:t>
      </w:r>
      <w:r w:rsidR="00FC566B" w:rsidRPr="00FC3B40">
        <w:rPr>
          <w:rFonts w:eastAsia="Times New Roman" w:cs="Arial"/>
          <w:b/>
          <w:color w:val="FF0000"/>
          <w:szCs w:val="24"/>
          <w:lang w:eastAsia="pl-PL"/>
        </w:rPr>
        <w:t>!</w:t>
      </w:r>
      <w:r w:rsidR="00DF43D0">
        <w:rPr>
          <w:rFonts w:eastAsia="Times New Roman" w:cs="Arial"/>
          <w:b/>
          <w:color w:val="FF0000"/>
          <w:szCs w:val="24"/>
          <w:lang w:eastAsia="pl-PL"/>
        </w:rPr>
        <w:t xml:space="preserve"> </w:t>
      </w:r>
      <w:r w:rsidR="00FC566B" w:rsidRPr="003D2F70">
        <w:rPr>
          <w:rFonts w:eastAsia="Times New Roman" w:cs="Arial"/>
          <w:szCs w:val="24"/>
          <w:lang w:eastAsia="pl-PL"/>
        </w:rPr>
        <w:t xml:space="preserve">Istnieje możliwość wypełnienia Sekcji </w:t>
      </w:r>
      <w:r w:rsidR="00FC566B" w:rsidRPr="00FC3B40">
        <w:rPr>
          <w:rFonts w:eastAsia="Times New Roman" w:cs="Arial"/>
          <w:b/>
          <w:szCs w:val="24"/>
          <w:lang w:eastAsia="pl-PL"/>
        </w:rPr>
        <w:t>„Budżet projektu”</w:t>
      </w:r>
      <w:r w:rsidR="00FC566B" w:rsidRPr="003D2F70">
        <w:rPr>
          <w:rFonts w:eastAsia="Times New Roman" w:cs="Arial"/>
          <w:szCs w:val="24"/>
          <w:lang w:eastAsia="pl-PL"/>
        </w:rPr>
        <w:t xml:space="preserve"> w </w:t>
      </w:r>
      <w:r w:rsidR="00FC566B" w:rsidRPr="00FC3B40">
        <w:rPr>
          <w:rFonts w:eastAsia="Times New Roman" w:cs="Arial"/>
          <w:b/>
          <w:szCs w:val="24"/>
          <w:lang w:eastAsia="pl-PL"/>
        </w:rPr>
        <w:t>pliku Excel</w:t>
      </w:r>
      <w:r w:rsidR="00FC566B" w:rsidRPr="003D2F70">
        <w:rPr>
          <w:rFonts w:eastAsia="Times New Roman" w:cs="Arial"/>
          <w:szCs w:val="24"/>
          <w:lang w:eastAsia="pl-PL"/>
        </w:rPr>
        <w:t xml:space="preserve"> poprzez wcześniejsze zastosowanie funkcji </w:t>
      </w:r>
      <w:r w:rsidR="00FC566B" w:rsidRPr="00FC3B40">
        <w:rPr>
          <w:rFonts w:eastAsia="Times New Roman" w:cs="Arial"/>
          <w:b/>
          <w:szCs w:val="24"/>
          <w:lang w:eastAsia="pl-PL"/>
        </w:rPr>
        <w:t>„</w:t>
      </w:r>
      <w:r w:rsidR="0062329C">
        <w:rPr>
          <w:rFonts w:eastAsia="Times New Roman" w:cs="Arial"/>
          <w:b/>
          <w:szCs w:val="24"/>
          <w:lang w:eastAsia="pl-PL"/>
        </w:rPr>
        <w:t>POBIERZ BUDŻET</w:t>
      </w:r>
      <w:r w:rsidR="00FC566B" w:rsidRPr="00FC3B40">
        <w:rPr>
          <w:rFonts w:eastAsia="Times New Roman" w:cs="Arial"/>
          <w:b/>
          <w:szCs w:val="24"/>
          <w:lang w:eastAsia="pl-PL"/>
        </w:rPr>
        <w:t>”.</w:t>
      </w:r>
      <w:r w:rsidR="00FC566B" w:rsidRPr="003D2F70">
        <w:rPr>
          <w:rFonts w:eastAsia="Times New Roman" w:cs="Arial"/>
          <w:szCs w:val="24"/>
          <w:lang w:eastAsia="pl-PL"/>
        </w:rPr>
        <w:t xml:space="preserve"> W takiej sytuacji zostanie wygenerowany odpowiedni plik, który po wypełnieniu należy wczytać poprzez kliknięcie </w:t>
      </w:r>
      <w:r w:rsidR="00FC566B" w:rsidRPr="00FC3B40">
        <w:rPr>
          <w:rFonts w:eastAsia="Times New Roman" w:cs="Arial"/>
          <w:b/>
          <w:szCs w:val="24"/>
          <w:lang w:eastAsia="pl-PL"/>
        </w:rPr>
        <w:t>„</w:t>
      </w:r>
      <w:r w:rsidR="0062329C">
        <w:rPr>
          <w:rFonts w:eastAsia="Times New Roman" w:cs="Arial"/>
          <w:b/>
          <w:szCs w:val="24"/>
          <w:lang w:eastAsia="pl-PL"/>
        </w:rPr>
        <w:t>WCZYTAJ BUDŻET</w:t>
      </w:r>
      <w:r w:rsidR="00FC566B" w:rsidRPr="00FC3B40">
        <w:rPr>
          <w:rFonts w:eastAsia="Times New Roman" w:cs="Arial"/>
          <w:b/>
          <w:szCs w:val="24"/>
          <w:lang w:eastAsia="pl-PL"/>
        </w:rPr>
        <w:t>”.</w:t>
      </w:r>
    </w:p>
    <w:p w14:paraId="28840369" w14:textId="77777777" w:rsidR="005E48D5" w:rsidRDefault="006F6BD7" w:rsidP="001D06D4">
      <w:pPr>
        <w:autoSpaceDE w:val="0"/>
        <w:autoSpaceDN w:val="0"/>
        <w:adjustRightInd w:val="0"/>
        <w:spacing w:before="240" w:after="240"/>
        <w:rPr>
          <w:rFonts w:eastAsia="Times New Roman" w:cs="Arial"/>
          <w:b/>
          <w:szCs w:val="24"/>
          <w:lang w:eastAsia="pl-PL"/>
        </w:rPr>
      </w:pPr>
      <w:r w:rsidRPr="005740B9">
        <w:rPr>
          <w:rFonts w:eastAsia="Times New Roman" w:cs="Arial"/>
          <w:szCs w:val="24"/>
          <w:lang w:eastAsia="pl-PL"/>
        </w:rPr>
        <w:lastRenderedPageBreak/>
        <w:t xml:space="preserve">W sekcji </w:t>
      </w:r>
      <w:r w:rsidR="001D2835" w:rsidRPr="00FC3B40">
        <w:rPr>
          <w:rFonts w:eastAsia="Times New Roman" w:cs="Arial"/>
          <w:b/>
          <w:szCs w:val="24"/>
          <w:lang w:eastAsia="pl-PL"/>
        </w:rPr>
        <w:t>”</w:t>
      </w:r>
      <w:r w:rsidRPr="00FC3B40">
        <w:rPr>
          <w:rFonts w:eastAsia="Times New Roman" w:cs="Arial"/>
          <w:b/>
          <w:szCs w:val="24"/>
          <w:lang w:eastAsia="pl-PL"/>
        </w:rPr>
        <w:t xml:space="preserve">Budżet </w:t>
      </w:r>
      <w:r w:rsidR="003934D5" w:rsidRPr="00FC3B40">
        <w:rPr>
          <w:rFonts w:eastAsia="Times New Roman" w:cs="Arial"/>
          <w:b/>
          <w:szCs w:val="24"/>
          <w:lang w:eastAsia="pl-PL"/>
        </w:rPr>
        <w:t>p</w:t>
      </w:r>
      <w:r w:rsidR="001D2835" w:rsidRPr="00FC3B40">
        <w:rPr>
          <w:rFonts w:eastAsia="Times New Roman" w:cs="Arial"/>
          <w:b/>
          <w:szCs w:val="24"/>
          <w:lang w:eastAsia="pl-PL"/>
        </w:rPr>
        <w:t>rojektu”</w:t>
      </w:r>
      <w:r w:rsidR="001D2835" w:rsidRPr="005740B9">
        <w:rPr>
          <w:rFonts w:eastAsia="Times New Roman" w:cs="Arial"/>
          <w:szCs w:val="24"/>
          <w:lang w:eastAsia="pl-PL"/>
        </w:rPr>
        <w:t xml:space="preserve"> </w:t>
      </w:r>
      <w:r w:rsidRPr="005740B9">
        <w:rPr>
          <w:rFonts w:eastAsia="Times New Roman" w:cs="Arial"/>
          <w:szCs w:val="24"/>
          <w:lang w:eastAsia="pl-PL"/>
        </w:rPr>
        <w:t>występują wszystkie pozycje budżetu odnoszące się</w:t>
      </w:r>
      <w:r w:rsidR="001571E2">
        <w:rPr>
          <w:rFonts w:eastAsia="Times New Roman" w:cs="Arial"/>
          <w:szCs w:val="24"/>
          <w:lang w:eastAsia="pl-PL"/>
        </w:rPr>
        <w:t xml:space="preserve"> </w:t>
      </w:r>
      <w:r w:rsidR="003934D5">
        <w:rPr>
          <w:rFonts w:eastAsia="Times New Roman" w:cs="Arial"/>
          <w:szCs w:val="24"/>
          <w:lang w:eastAsia="pl-PL"/>
        </w:rPr>
        <w:t>do zadań zdefiniowanych w s</w:t>
      </w:r>
      <w:r w:rsidRPr="005740B9">
        <w:rPr>
          <w:rFonts w:eastAsia="Times New Roman" w:cs="Arial"/>
          <w:szCs w:val="24"/>
          <w:lang w:eastAsia="pl-PL"/>
        </w:rPr>
        <w:t xml:space="preserve">ekcji </w:t>
      </w:r>
      <w:r w:rsidR="001D2835">
        <w:rPr>
          <w:rFonts w:eastAsia="Times New Roman" w:cs="Arial"/>
          <w:szCs w:val="24"/>
        </w:rPr>
        <w:t>„Zadanie”</w:t>
      </w:r>
      <w:r w:rsidRPr="005740B9">
        <w:rPr>
          <w:rFonts w:eastAsia="Times New Roman" w:cs="Arial"/>
          <w:szCs w:val="24"/>
          <w:lang w:eastAsia="pl-PL"/>
        </w:rPr>
        <w:t xml:space="preserve">. Podziel je </w:t>
      </w:r>
      <w:r w:rsidR="00ED512F" w:rsidRPr="00864977">
        <w:rPr>
          <w:rFonts w:eastAsia="Times New Roman" w:cs="Arial"/>
          <w:szCs w:val="24"/>
          <w:lang w:eastAsia="pl-PL"/>
        </w:rPr>
        <w:t>względem</w:t>
      </w:r>
      <w:r w:rsidR="00864977" w:rsidRPr="00864977">
        <w:rPr>
          <w:rFonts w:eastAsia="Times New Roman" w:cs="Arial"/>
          <w:szCs w:val="24"/>
          <w:lang w:eastAsia="pl-PL"/>
        </w:rPr>
        <w:t xml:space="preserve"> </w:t>
      </w:r>
      <w:r w:rsidR="00ED512F" w:rsidRPr="00864977">
        <w:rPr>
          <w:rFonts w:eastAsia="Times New Roman" w:cs="Arial"/>
          <w:szCs w:val="24"/>
          <w:lang w:eastAsia="pl-PL"/>
        </w:rPr>
        <w:t xml:space="preserve">kategorii </w:t>
      </w:r>
      <w:r w:rsidR="00D44608">
        <w:rPr>
          <w:rFonts w:eastAsia="Times New Roman" w:cs="Arial"/>
          <w:szCs w:val="24"/>
          <w:lang w:eastAsia="pl-PL"/>
        </w:rPr>
        <w:t>kosztów.</w:t>
      </w:r>
    </w:p>
    <w:p w14:paraId="04531D43" w14:textId="667EC622" w:rsidR="00D44608" w:rsidRPr="005E48D5" w:rsidRDefault="00FC566B" w:rsidP="005E48D5">
      <w:pPr>
        <w:autoSpaceDE w:val="0"/>
        <w:autoSpaceDN w:val="0"/>
        <w:adjustRightInd w:val="0"/>
        <w:spacing w:before="240" w:after="360"/>
        <w:rPr>
          <w:rFonts w:eastAsia="Times New Roman" w:cs="Arial"/>
          <w:b/>
          <w:szCs w:val="24"/>
          <w:lang w:eastAsia="pl-PL"/>
        </w:rPr>
      </w:pPr>
      <w:r w:rsidRPr="005740B9">
        <w:rPr>
          <w:rFonts w:eastAsia="Times New Roman" w:cs="Arial"/>
          <w:szCs w:val="24"/>
        </w:rPr>
        <w:t xml:space="preserve">Podaj nazwę kosztu </w:t>
      </w:r>
      <w:r w:rsidRPr="00DF43D0">
        <w:rPr>
          <w:rFonts w:eastAsia="Times New Roman" w:cs="Arial"/>
          <w:b/>
          <w:bCs/>
          <w:szCs w:val="24"/>
        </w:rPr>
        <w:t>(maksymalnie 500 znaków)</w:t>
      </w:r>
      <w:r w:rsidRPr="005740B9">
        <w:rPr>
          <w:rFonts w:eastAsia="Times New Roman" w:cs="Arial"/>
          <w:szCs w:val="24"/>
        </w:rPr>
        <w:t xml:space="preserve"> w ramach danej kategorii kosztów</w:t>
      </w:r>
      <w:r>
        <w:rPr>
          <w:rFonts w:eastAsia="Times New Roman" w:cs="Arial"/>
          <w:szCs w:val="24"/>
        </w:rPr>
        <w:t>, a następnie określ wartość ogółem, wydatki kwalifikowalne oraz dofinansowanie.</w:t>
      </w:r>
      <w:r w:rsidR="00C11940" w:rsidRPr="00C11940">
        <w:rPr>
          <w:rFonts w:eastAsia="Times New Roman" w:cs="Arial"/>
          <w:szCs w:val="24"/>
        </w:rPr>
        <w:t xml:space="preserve"> </w:t>
      </w:r>
    </w:p>
    <w:p w14:paraId="11AAE87A" w14:textId="0C97A074" w:rsidR="00190F90" w:rsidRPr="009C1F0F" w:rsidRDefault="00190F90" w:rsidP="005E48D5">
      <w:pPr>
        <w:spacing w:after="360"/>
        <w:rPr>
          <w:rFonts w:eastAsia="Times New Roman" w:cs="Arial"/>
          <w:b/>
          <w:bCs/>
          <w:color w:val="FF0000"/>
          <w:szCs w:val="24"/>
        </w:rPr>
      </w:pPr>
      <w:r w:rsidRPr="009C1F0F">
        <w:rPr>
          <w:rFonts w:eastAsia="Times New Roman" w:cs="Arial"/>
          <w:b/>
          <w:bCs/>
          <w:color w:val="FF0000"/>
          <w:szCs w:val="24"/>
        </w:rPr>
        <w:t>UWAGA!</w:t>
      </w:r>
    </w:p>
    <w:p w14:paraId="691CD42D" w14:textId="0D7E517F" w:rsidR="00190F90" w:rsidRPr="009C1F0F" w:rsidRDefault="00190F90" w:rsidP="005E48D5">
      <w:pPr>
        <w:spacing w:after="360"/>
        <w:rPr>
          <w:rFonts w:eastAsia="Times New Roman" w:cs="Arial"/>
          <w:bCs/>
          <w:szCs w:val="24"/>
        </w:rPr>
      </w:pPr>
      <w:r w:rsidRPr="009C1F0F">
        <w:rPr>
          <w:rFonts w:eastAsia="Times New Roman" w:cs="Arial"/>
          <w:bCs/>
          <w:szCs w:val="24"/>
        </w:rPr>
        <w:t xml:space="preserve">Zgodnie z </w:t>
      </w:r>
      <w:r w:rsidRPr="009C1F0F">
        <w:rPr>
          <w:rFonts w:eastAsia="Times New Roman" w:cs="Arial"/>
          <w:bCs/>
          <w:i/>
          <w:szCs w:val="24"/>
        </w:rPr>
        <w:t>Wytycznymi dotyczącymi realizacji zasad równościowych w ramach funduszy unijnych na lata 2021-2027</w:t>
      </w:r>
      <w:r w:rsidRPr="009C1F0F">
        <w:rPr>
          <w:rFonts w:eastAsia="Times New Roman" w:cs="Arial"/>
          <w:bCs/>
          <w:szCs w:val="24"/>
        </w:rPr>
        <w:t xml:space="preserve"> jeżeli w projekcie występują wydatki przeznaczone na zapewnianie dostępności </w:t>
      </w:r>
      <w:r w:rsidR="00687043" w:rsidRPr="009C1F0F">
        <w:rPr>
          <w:rFonts w:eastAsia="Times New Roman" w:cs="Arial"/>
          <w:bCs/>
          <w:szCs w:val="24"/>
        </w:rPr>
        <w:t xml:space="preserve">należy </w:t>
      </w:r>
      <w:r w:rsidRPr="009C1F0F">
        <w:rPr>
          <w:rFonts w:eastAsia="Times New Roman" w:cs="Arial"/>
          <w:bCs/>
          <w:szCs w:val="24"/>
        </w:rPr>
        <w:t>w</w:t>
      </w:r>
      <w:r w:rsidR="00687043" w:rsidRPr="009C1F0F">
        <w:rPr>
          <w:rFonts w:eastAsia="Times New Roman" w:cs="Arial"/>
          <w:bCs/>
          <w:szCs w:val="24"/>
        </w:rPr>
        <w:t xml:space="preserve"> danym</w:t>
      </w:r>
      <w:r w:rsidRPr="009C1F0F">
        <w:rPr>
          <w:rFonts w:eastAsia="Times New Roman" w:cs="Arial"/>
          <w:bCs/>
          <w:szCs w:val="24"/>
        </w:rPr>
        <w:t xml:space="preserve"> zadaniu </w:t>
      </w:r>
      <w:r w:rsidR="00687043" w:rsidRPr="009C1F0F">
        <w:rPr>
          <w:rFonts w:eastAsia="Times New Roman" w:cs="Arial"/>
          <w:bCs/>
          <w:szCs w:val="24"/>
        </w:rPr>
        <w:t xml:space="preserve">wyodrębnić takie wydatki i zaznaczyć dla nich </w:t>
      </w:r>
      <w:r w:rsidRPr="009C1F0F">
        <w:rPr>
          <w:rFonts w:eastAsia="Times New Roman" w:cs="Arial"/>
          <w:bCs/>
          <w:szCs w:val="24"/>
        </w:rPr>
        <w:t>limit: Dostępność</w:t>
      </w:r>
      <w:r w:rsidR="00687043" w:rsidRPr="009C1F0F">
        <w:rPr>
          <w:rFonts w:eastAsia="Times New Roman" w:cs="Arial"/>
          <w:bCs/>
          <w:szCs w:val="24"/>
        </w:rPr>
        <w:t>.</w:t>
      </w:r>
    </w:p>
    <w:p w14:paraId="32268ABF" w14:textId="5184C462" w:rsidR="00190F90" w:rsidRPr="003739E5" w:rsidRDefault="00190F90" w:rsidP="00687043">
      <w:pPr>
        <w:spacing w:after="360"/>
        <w:rPr>
          <w:rFonts w:eastAsia="Times New Roman" w:cs="Arial"/>
          <w:b/>
          <w:szCs w:val="24"/>
          <w:lang w:eastAsia="pl-PL"/>
        </w:rPr>
      </w:pPr>
      <w:r w:rsidRPr="003739E5">
        <w:rPr>
          <w:rFonts w:eastAsia="Times New Roman" w:cs="Arial"/>
          <w:b/>
          <w:szCs w:val="24"/>
        </w:rPr>
        <w:t xml:space="preserve">Spełnienie warunków dostępności </w:t>
      </w:r>
      <w:r w:rsidR="009C1F0F">
        <w:rPr>
          <w:rFonts w:eastAsia="Times New Roman" w:cs="Arial"/>
          <w:b/>
          <w:szCs w:val="24"/>
        </w:rPr>
        <w:t xml:space="preserve">zostało </w:t>
      </w:r>
      <w:r w:rsidRPr="003739E5">
        <w:rPr>
          <w:rFonts w:eastAsia="Times New Roman" w:cs="Arial"/>
          <w:b/>
          <w:szCs w:val="24"/>
        </w:rPr>
        <w:t xml:space="preserve">szczegółowo opisane w załączniku nr 2 Standardy dostępności dla polityki spójności 2021-2027 do </w:t>
      </w:r>
      <w:r w:rsidR="009C1F0F">
        <w:rPr>
          <w:rFonts w:eastAsia="Times New Roman" w:cs="Arial"/>
          <w:b/>
          <w:szCs w:val="24"/>
        </w:rPr>
        <w:t xml:space="preserve">w/w </w:t>
      </w:r>
      <w:r w:rsidRPr="003739E5">
        <w:rPr>
          <w:rFonts w:eastAsia="Times New Roman" w:cs="Arial"/>
          <w:b/>
          <w:szCs w:val="24"/>
        </w:rPr>
        <w:t>Wytycznych.</w:t>
      </w:r>
    </w:p>
    <w:p w14:paraId="556F6C62" w14:textId="7D3FC45C" w:rsidR="00D44608" w:rsidRDefault="005821EF" w:rsidP="00FC3B40">
      <w:pPr>
        <w:autoSpaceDE w:val="0"/>
        <w:autoSpaceDN w:val="0"/>
        <w:adjustRightInd w:val="0"/>
        <w:spacing w:before="24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Jeżeli projekt realizowany jest w p</w:t>
      </w:r>
      <w:r w:rsidR="003934D5">
        <w:rPr>
          <w:rFonts w:eastAsia="Times New Roman" w:cs="Arial"/>
          <w:szCs w:val="24"/>
        </w:rPr>
        <w:t xml:space="preserve">artnerstwie </w:t>
      </w:r>
      <w:r w:rsidR="00E24AF9">
        <w:rPr>
          <w:rFonts w:eastAsia="Times New Roman" w:cs="Arial"/>
          <w:szCs w:val="24"/>
        </w:rPr>
        <w:t>wskaż</w:t>
      </w:r>
      <w:r w:rsidR="003934D5">
        <w:rPr>
          <w:rFonts w:eastAsia="Times New Roman" w:cs="Arial"/>
          <w:szCs w:val="24"/>
        </w:rPr>
        <w:t xml:space="preserve"> czy </w:t>
      </w:r>
      <w:r w:rsidR="00887DFC" w:rsidRPr="00864977">
        <w:rPr>
          <w:rFonts w:eastAsia="Times New Roman" w:cs="Arial"/>
          <w:szCs w:val="24"/>
        </w:rPr>
        <w:t xml:space="preserve">zadanie </w:t>
      </w:r>
      <w:r>
        <w:rPr>
          <w:rFonts w:eastAsia="Times New Roman" w:cs="Arial"/>
          <w:szCs w:val="24"/>
        </w:rPr>
        <w:t>realizowane jest przez Wnioskodawcę czy Realizatora - Partnera projektu.</w:t>
      </w:r>
    </w:p>
    <w:p w14:paraId="4435D50A" w14:textId="77777777" w:rsidR="00887DFC" w:rsidRDefault="00E24AF9" w:rsidP="007529F4">
      <w:pPr>
        <w:autoSpaceDE w:val="0"/>
        <w:autoSpaceDN w:val="0"/>
        <w:adjustRightInd w:val="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Zaznacz czy dany koszt będziesz rozliczać metodą uproszczoną czy na podstawie rzeczywiście poniesionego wydatku.</w:t>
      </w:r>
      <w:r w:rsidR="00EA60B7">
        <w:rPr>
          <w:rFonts w:eastAsia="Times New Roman" w:cs="Arial"/>
          <w:szCs w:val="24"/>
        </w:rPr>
        <w:t xml:space="preserve"> </w:t>
      </w:r>
    </w:p>
    <w:p w14:paraId="08236147" w14:textId="7AF5D694" w:rsidR="00E24AF9" w:rsidRDefault="00E24AF9" w:rsidP="007529F4">
      <w:pPr>
        <w:autoSpaceDE w:val="0"/>
        <w:autoSpaceDN w:val="0"/>
        <w:adjustRightInd w:val="0"/>
        <w:rPr>
          <w:rFonts w:eastAsia="Times New Roman" w:cs="Arial"/>
          <w:szCs w:val="24"/>
        </w:rPr>
      </w:pPr>
      <w:r w:rsidRPr="00213237">
        <w:rPr>
          <w:rFonts w:eastAsia="Times New Roman" w:cs="Arial"/>
          <w:szCs w:val="24"/>
        </w:rPr>
        <w:t>Jeżeli zadanie rozliczane jest za pomocą kwot ryczałtowych</w:t>
      </w:r>
      <w:r>
        <w:rPr>
          <w:rStyle w:val="Odwoanieprzypisudolnego"/>
          <w:rFonts w:eastAsia="Times New Roman" w:cs="Arial"/>
          <w:szCs w:val="24"/>
        </w:rPr>
        <w:footnoteReference w:id="3"/>
      </w:r>
      <w:r w:rsidRPr="00213237">
        <w:rPr>
          <w:rFonts w:eastAsia="Times New Roman" w:cs="Arial"/>
          <w:szCs w:val="24"/>
        </w:rPr>
        <w:t xml:space="preserve"> zaznacz uproszczoną metodę rozliczania</w:t>
      </w:r>
      <w:r w:rsidR="00F25FD6">
        <w:rPr>
          <w:rFonts w:eastAsia="Times New Roman" w:cs="Arial"/>
          <w:szCs w:val="24"/>
        </w:rPr>
        <w:t xml:space="preserve"> (poprzez przesunięcie suwaka)</w:t>
      </w:r>
      <w:r w:rsidRPr="00213237">
        <w:rPr>
          <w:rFonts w:eastAsia="Times New Roman" w:cs="Arial"/>
          <w:szCs w:val="24"/>
        </w:rPr>
        <w:t xml:space="preserve">, wybierz rodzaj ryczałtu – kwota ryczałtowa i odpowiednio wypełnij pola: nazwa kosztu, wartość </w:t>
      </w:r>
      <w:r w:rsidR="00664BC9">
        <w:rPr>
          <w:rFonts w:eastAsia="Times New Roman" w:cs="Arial"/>
          <w:szCs w:val="24"/>
        </w:rPr>
        <w:t xml:space="preserve">ogółem, wydatki kwalifikowalne, </w:t>
      </w:r>
      <w:r w:rsidRPr="00213237">
        <w:rPr>
          <w:rFonts w:eastAsia="Times New Roman" w:cs="Arial"/>
          <w:szCs w:val="24"/>
        </w:rPr>
        <w:t xml:space="preserve">dofinansowanie, limity. Kolejnym krokiem jest wybór wskaźnika/wskaźników, które są niezbędne do rozliczenia zadania. </w:t>
      </w:r>
      <w:r w:rsidR="00AA25AB" w:rsidRPr="00213237">
        <w:rPr>
          <w:rFonts w:eastAsia="Times New Roman" w:cs="Arial"/>
          <w:szCs w:val="24"/>
        </w:rPr>
        <w:t xml:space="preserve">W związku </w:t>
      </w:r>
      <w:r w:rsidR="00AA25AB">
        <w:rPr>
          <w:rFonts w:eastAsia="Times New Roman" w:cs="Arial"/>
          <w:szCs w:val="24"/>
        </w:rPr>
        <w:t xml:space="preserve">z tym </w:t>
      </w:r>
      <w:r w:rsidR="00AA25AB" w:rsidRPr="00213237">
        <w:rPr>
          <w:rFonts w:eastAsia="Times New Roman" w:cs="Arial"/>
          <w:szCs w:val="24"/>
        </w:rPr>
        <w:t>wybierz „DODAJ WSKAŹNIK”, określając jego nazwę oraz wartość. Pamiętaj, że należy wpisać wskaźniki, które zostały wybrane w sekcji „W</w:t>
      </w:r>
      <w:r w:rsidR="00AA25AB">
        <w:rPr>
          <w:rFonts w:eastAsia="Times New Roman" w:cs="Arial"/>
          <w:szCs w:val="24"/>
        </w:rPr>
        <w:t>skaźniki projektu</w:t>
      </w:r>
      <w:r w:rsidR="00AA25AB" w:rsidRPr="00213237">
        <w:rPr>
          <w:rFonts w:eastAsia="Times New Roman" w:cs="Arial"/>
          <w:szCs w:val="24"/>
        </w:rPr>
        <w:t xml:space="preserve">”. </w:t>
      </w:r>
      <w:r w:rsidR="00AA25AB" w:rsidRPr="00EA6A2C">
        <w:rPr>
          <w:rFonts w:eastAsia="Times New Roman" w:cs="Arial"/>
          <w:szCs w:val="24"/>
        </w:rPr>
        <w:lastRenderedPageBreak/>
        <w:t>Pamiętaj, że</w:t>
      </w:r>
      <w:r w:rsidR="00AA25AB" w:rsidRPr="00EA6A2C">
        <w:rPr>
          <w:rFonts w:eastAsia="Times New Roman" w:cs="Arial"/>
          <w:szCs w:val="24"/>
          <w:lang w:eastAsia="pl-PL"/>
        </w:rPr>
        <w:t xml:space="preserve"> suma kwot p</w:t>
      </w:r>
      <w:r w:rsidR="00AA25AB">
        <w:rPr>
          <w:rFonts w:eastAsia="Times New Roman" w:cs="Arial"/>
          <w:szCs w:val="24"/>
          <w:lang w:eastAsia="pl-PL"/>
        </w:rPr>
        <w:t>oszczególnych wydatków w danym zadaniu to kwota ryczałtowa z</w:t>
      </w:r>
      <w:r w:rsidR="00AA25AB" w:rsidRPr="00EA6A2C">
        <w:rPr>
          <w:rFonts w:eastAsia="Times New Roman" w:cs="Arial"/>
          <w:szCs w:val="24"/>
          <w:lang w:eastAsia="pl-PL"/>
        </w:rPr>
        <w:t>adania.</w:t>
      </w:r>
    </w:p>
    <w:p w14:paraId="56E4D317" w14:textId="337D68B3" w:rsidR="00E24AF9" w:rsidRDefault="00E24AF9" w:rsidP="00E24AF9">
      <w:pPr>
        <w:autoSpaceDE w:val="0"/>
        <w:autoSpaceDN w:val="0"/>
        <w:adjustRightInd w:val="0"/>
        <w:spacing w:after="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Jeżeli w sekcji „Zadanie” zaznaczyłeś, że w projekcie ponoszone będą koszty pośrednie, pamiętaj, że są one obligatoryjnie </w:t>
      </w:r>
      <w:r w:rsidRPr="008B3694">
        <w:rPr>
          <w:rFonts w:eastAsia="Times New Roman" w:cs="Arial"/>
          <w:szCs w:val="24"/>
        </w:rPr>
        <w:t>rozliczane</w:t>
      </w:r>
      <w:r w:rsidRPr="006A5B1D">
        <w:rPr>
          <w:rFonts w:eastAsia="Times New Roman" w:cs="Arial"/>
          <w:i/>
          <w:szCs w:val="24"/>
        </w:rPr>
        <w:t xml:space="preserve"> stawką ryczałtową</w:t>
      </w:r>
      <w:r w:rsidRPr="006A5B1D">
        <w:rPr>
          <w:rFonts w:eastAsia="Times New Roman" w:cs="Arial"/>
          <w:szCs w:val="24"/>
        </w:rPr>
        <w:t>.</w:t>
      </w:r>
      <w:r w:rsidRPr="00994E44">
        <w:rPr>
          <w:rFonts w:eastAsia="Times New Roman" w:cs="Arial"/>
          <w:szCs w:val="24"/>
        </w:rPr>
        <w:t xml:space="preserve"> </w:t>
      </w:r>
    </w:p>
    <w:p w14:paraId="09605EF1" w14:textId="0BA96DB9" w:rsidR="00A057D2" w:rsidRDefault="00C10962" w:rsidP="001D06D4">
      <w:pPr>
        <w:autoSpaceDE w:val="0"/>
        <w:autoSpaceDN w:val="0"/>
        <w:adjustRightInd w:val="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Wybierz </w:t>
      </w:r>
      <w:r w:rsidR="00E24AF9" w:rsidRPr="00994E44">
        <w:rPr>
          <w:rFonts w:eastAsia="Times New Roman" w:cs="Arial"/>
          <w:szCs w:val="24"/>
        </w:rPr>
        <w:t xml:space="preserve">uproszczoną metodę </w:t>
      </w:r>
      <w:r w:rsidR="00E24AF9" w:rsidRPr="004C1ED7">
        <w:rPr>
          <w:rFonts w:eastAsia="Times New Roman" w:cs="Arial"/>
          <w:szCs w:val="24"/>
        </w:rPr>
        <w:t>rozliczania</w:t>
      </w:r>
      <w:r w:rsidR="00DB192E">
        <w:rPr>
          <w:rFonts w:eastAsia="Times New Roman" w:cs="Arial"/>
          <w:szCs w:val="24"/>
        </w:rPr>
        <w:t xml:space="preserve"> </w:t>
      </w:r>
      <w:r w:rsidRPr="004C1ED7">
        <w:rPr>
          <w:rFonts w:eastAsia="Times New Roman" w:cs="Arial"/>
          <w:i/>
          <w:szCs w:val="24"/>
        </w:rPr>
        <w:t>stawkę ryczałtową</w:t>
      </w:r>
      <w:r w:rsidR="00DB192E">
        <w:rPr>
          <w:rFonts w:eastAsia="Times New Roman" w:cs="Arial"/>
          <w:szCs w:val="24"/>
        </w:rPr>
        <w:t xml:space="preserve"> (poprzez przesunięcie suwaka)</w:t>
      </w:r>
      <w:r w:rsidR="00E24AF9" w:rsidRPr="004C1ED7">
        <w:rPr>
          <w:rFonts w:eastAsia="Times New Roman" w:cs="Arial"/>
          <w:szCs w:val="24"/>
        </w:rPr>
        <w:t xml:space="preserve"> oraz </w:t>
      </w:r>
      <w:r w:rsidR="00DB192E">
        <w:rPr>
          <w:rFonts w:eastAsia="Times New Roman" w:cs="Arial"/>
          <w:szCs w:val="24"/>
        </w:rPr>
        <w:t xml:space="preserve">w polu „Nazwa kosztu” wybierz wartość procentową stawki ryczałtowej </w:t>
      </w:r>
      <w:r w:rsidR="00E24AF9" w:rsidRPr="004C1ED7">
        <w:rPr>
          <w:rFonts w:eastAsia="Times New Roman" w:cs="Arial"/>
          <w:szCs w:val="24"/>
        </w:rPr>
        <w:t xml:space="preserve">zgodnie z wymogami opisanymi w </w:t>
      </w:r>
      <w:r w:rsidR="00E24AF9" w:rsidRPr="004C1ED7">
        <w:rPr>
          <w:rFonts w:eastAsia="Times New Roman" w:cs="Arial"/>
          <w:bCs/>
          <w:szCs w:val="24"/>
        </w:rPr>
        <w:t>§ 12 pkt</w:t>
      </w:r>
      <w:r w:rsidR="0072403C" w:rsidRPr="004C1ED7">
        <w:rPr>
          <w:rFonts w:eastAsia="Times New Roman" w:cs="Arial"/>
          <w:bCs/>
          <w:szCs w:val="24"/>
        </w:rPr>
        <w:t xml:space="preserve"> 6</w:t>
      </w:r>
      <w:r w:rsidR="00E24AF9" w:rsidRPr="004C1ED7">
        <w:rPr>
          <w:rFonts w:eastAsia="Times New Roman" w:cs="Arial"/>
          <w:bCs/>
          <w:szCs w:val="24"/>
        </w:rPr>
        <w:t xml:space="preserve"> </w:t>
      </w:r>
      <w:r w:rsidR="00E24AF9" w:rsidRPr="004C1ED7">
        <w:rPr>
          <w:rFonts w:eastAsia="Times New Roman" w:cs="Arial"/>
          <w:szCs w:val="24"/>
        </w:rPr>
        <w:t xml:space="preserve">Regulaminu wyboru projektów oraz w rozdziale „Koszty pośrednie” w </w:t>
      </w:r>
      <w:r w:rsidR="00E24AF9" w:rsidRPr="004C1ED7">
        <w:rPr>
          <w:rFonts w:eastAsia="Times New Roman" w:cs="Arial"/>
          <w:i/>
          <w:szCs w:val="24"/>
        </w:rPr>
        <w:t>Zasadach kwalifikowalności wydatków w ramach Programu regionalnego Fundusze</w:t>
      </w:r>
      <w:r w:rsidR="00E24AF9" w:rsidRPr="003418A5">
        <w:rPr>
          <w:rFonts w:eastAsia="Times New Roman" w:cs="Arial"/>
          <w:i/>
          <w:szCs w:val="24"/>
        </w:rPr>
        <w:t xml:space="preserve"> Europejskie dla Łódzkiego 2021-2027</w:t>
      </w:r>
      <w:r w:rsidR="00E24AF9" w:rsidRPr="00994E44">
        <w:rPr>
          <w:rFonts w:eastAsia="Times New Roman" w:cs="Arial"/>
          <w:szCs w:val="24"/>
        </w:rPr>
        <w:t>.</w:t>
      </w:r>
    </w:p>
    <w:p w14:paraId="0AB4FBEA" w14:textId="017ABEAF" w:rsidR="00DB192E" w:rsidRPr="005740B9" w:rsidRDefault="00A057D2" w:rsidP="00A057D2">
      <w:pPr>
        <w:autoSpaceDE w:val="0"/>
        <w:autoSpaceDN w:val="0"/>
        <w:adjustRightInd w:val="0"/>
        <w:rPr>
          <w:rFonts w:eastAsia="Times New Roman" w:cs="Arial"/>
          <w:szCs w:val="24"/>
        </w:rPr>
      </w:pPr>
      <w:r w:rsidRPr="003A13EE">
        <w:rPr>
          <w:rFonts w:eastAsia="Times New Roman" w:cs="Arial"/>
          <w:szCs w:val="24"/>
        </w:rPr>
        <w:t>Wypełnij rubryki: wartość ogółem, wydatki kwalifikowalne oraz dofinansowanie</w:t>
      </w:r>
      <w:r>
        <w:rPr>
          <w:rFonts w:eastAsia="Times New Roman" w:cs="Arial"/>
          <w:szCs w:val="24"/>
        </w:rPr>
        <w:t xml:space="preserve">. Pamiętaj że wartość w rubryce wydatki kwalifikowalne oblicza </w:t>
      </w:r>
      <w:r w:rsidR="00710F76">
        <w:rPr>
          <w:rFonts w:eastAsia="Times New Roman" w:cs="Arial"/>
          <w:szCs w:val="24"/>
        </w:rPr>
        <w:t xml:space="preserve">się </w:t>
      </w:r>
      <w:r>
        <w:rPr>
          <w:rFonts w:eastAsia="Times New Roman" w:cs="Arial"/>
          <w:szCs w:val="24"/>
        </w:rPr>
        <w:t xml:space="preserve">jako iloczyn wskazanej stawki ryczałtowej oraz kwalifikowalnych kosztów bezpośrednich projektu. Kwoty w rubrykach wydatki kwalifikowalne i wartość ogółem, w przypadku kosztów bezpośrednich powinny być sobie równe. </w:t>
      </w:r>
    </w:p>
    <w:p w14:paraId="0D6C2E5A" w14:textId="308984A7" w:rsidR="006F6BD7" w:rsidRDefault="006F6BD7" w:rsidP="000B67DA">
      <w:pPr>
        <w:autoSpaceDE w:val="0"/>
        <w:autoSpaceDN w:val="0"/>
        <w:adjustRightInd w:val="0"/>
        <w:rPr>
          <w:rFonts w:eastAsia="Times New Roman" w:cs="Arial"/>
          <w:szCs w:val="24"/>
        </w:rPr>
      </w:pPr>
      <w:r w:rsidRPr="005740B9">
        <w:rPr>
          <w:rFonts w:eastAsia="Times New Roman" w:cs="Arial"/>
          <w:szCs w:val="24"/>
        </w:rPr>
        <w:t xml:space="preserve">Maksymalny poziom dofinansowania </w:t>
      </w:r>
      <w:r w:rsidR="00FC4380">
        <w:rPr>
          <w:rFonts w:eastAsia="Times New Roman" w:cs="Arial"/>
          <w:szCs w:val="24"/>
        </w:rPr>
        <w:t xml:space="preserve">oraz minimalny wkład własny </w:t>
      </w:r>
      <w:r w:rsidRPr="005740B9">
        <w:rPr>
          <w:rFonts w:eastAsia="Times New Roman" w:cs="Arial"/>
          <w:szCs w:val="24"/>
        </w:rPr>
        <w:t>został</w:t>
      </w:r>
      <w:r w:rsidR="00FC4380">
        <w:rPr>
          <w:rFonts w:eastAsia="Times New Roman" w:cs="Arial"/>
          <w:szCs w:val="24"/>
        </w:rPr>
        <w:t>y</w:t>
      </w:r>
      <w:r w:rsidRPr="005740B9">
        <w:rPr>
          <w:rFonts w:eastAsia="Times New Roman" w:cs="Arial"/>
          <w:szCs w:val="24"/>
        </w:rPr>
        <w:t xml:space="preserve"> określon</w:t>
      </w:r>
      <w:r w:rsidR="00FC4380">
        <w:rPr>
          <w:rFonts w:eastAsia="Times New Roman" w:cs="Arial"/>
          <w:szCs w:val="24"/>
        </w:rPr>
        <w:t>e</w:t>
      </w:r>
      <w:r w:rsidRPr="005740B9">
        <w:rPr>
          <w:rFonts w:eastAsia="Times New Roman" w:cs="Arial"/>
          <w:szCs w:val="24"/>
        </w:rPr>
        <w:t xml:space="preserve"> w</w:t>
      </w:r>
      <w:r w:rsidR="00664BC9">
        <w:rPr>
          <w:rFonts w:eastAsia="Times New Roman" w:cs="Arial"/>
          <w:szCs w:val="24"/>
        </w:rPr>
        <w:t xml:space="preserve"> </w:t>
      </w:r>
      <w:r w:rsidRPr="005740B9">
        <w:rPr>
          <w:rFonts w:eastAsia="Times New Roman" w:cs="Arial"/>
          <w:szCs w:val="24"/>
        </w:rPr>
        <w:t>Regulaminie wyboru projektów.</w:t>
      </w:r>
    </w:p>
    <w:p w14:paraId="0D58BAE4" w14:textId="58642144" w:rsidR="00FC4380" w:rsidRPr="00FC4380" w:rsidRDefault="00FC4380" w:rsidP="00FC4380">
      <w:pPr>
        <w:autoSpaceDE w:val="0"/>
        <w:autoSpaceDN w:val="0"/>
        <w:adjustRightInd w:val="0"/>
        <w:rPr>
          <w:rFonts w:eastAsia="Times New Roman" w:cs="Arial"/>
          <w:szCs w:val="24"/>
        </w:rPr>
      </w:pPr>
      <w:r w:rsidRPr="00FC4380">
        <w:rPr>
          <w:rFonts w:eastAsia="Times New Roman" w:cs="Arial"/>
          <w:szCs w:val="24"/>
        </w:rPr>
        <w:t xml:space="preserve">Kwoty </w:t>
      </w:r>
      <w:r>
        <w:rPr>
          <w:rFonts w:eastAsia="Times New Roman" w:cs="Arial"/>
          <w:szCs w:val="24"/>
        </w:rPr>
        <w:t xml:space="preserve">wpisz </w:t>
      </w:r>
      <w:r w:rsidRPr="00FC4380">
        <w:rPr>
          <w:rFonts w:eastAsia="Times New Roman" w:cs="Arial"/>
          <w:szCs w:val="24"/>
        </w:rPr>
        <w:t>w PLN, do dwóch miejsc po przecinku.</w:t>
      </w:r>
    </w:p>
    <w:p w14:paraId="5885170B" w14:textId="06C00AA3" w:rsidR="00441F44" w:rsidRDefault="00FC4380" w:rsidP="004C1ED7">
      <w:pPr>
        <w:autoSpaceDE w:val="0"/>
        <w:autoSpaceDN w:val="0"/>
        <w:adjustRightInd w:val="0"/>
        <w:rPr>
          <w:rFonts w:eastAsia="Times New Roman" w:cs="Arial"/>
          <w:szCs w:val="24"/>
        </w:rPr>
      </w:pPr>
      <w:r w:rsidRPr="00FC4380">
        <w:rPr>
          <w:rFonts w:eastAsia="Times New Roman" w:cs="Arial"/>
          <w:szCs w:val="24"/>
        </w:rPr>
        <w:t xml:space="preserve">Po określeniu kwoty w budżecie dla każdej pozycji kosztowej </w:t>
      </w:r>
      <w:r>
        <w:rPr>
          <w:rFonts w:eastAsia="Times New Roman" w:cs="Arial"/>
          <w:szCs w:val="24"/>
        </w:rPr>
        <w:t>wybierz</w:t>
      </w:r>
      <w:r w:rsidRPr="00FC4380">
        <w:rPr>
          <w:rFonts w:eastAsia="Times New Roman" w:cs="Arial"/>
          <w:szCs w:val="24"/>
        </w:rPr>
        <w:t xml:space="preserve"> opcję w pozycji </w:t>
      </w:r>
      <w:r w:rsidRPr="003442CB">
        <w:rPr>
          <w:rFonts w:eastAsia="Times New Roman" w:cs="Arial"/>
          <w:szCs w:val="24"/>
        </w:rPr>
        <w:t>„Limity”</w:t>
      </w:r>
      <w:r w:rsidR="002C3D58" w:rsidRPr="003442CB">
        <w:rPr>
          <w:rFonts w:eastAsia="Times New Roman" w:cs="Arial"/>
          <w:szCs w:val="24"/>
        </w:rPr>
        <w:t>. O</w:t>
      </w:r>
      <w:r w:rsidR="006F6BD7" w:rsidRPr="003442CB">
        <w:rPr>
          <w:rFonts w:eastAsia="Times New Roman" w:cs="Arial"/>
          <w:szCs w:val="24"/>
        </w:rPr>
        <w:t>kreśl czy</w:t>
      </w:r>
      <w:r w:rsidR="006F6BD7" w:rsidRPr="00A5455D">
        <w:rPr>
          <w:rFonts w:eastAsia="Times New Roman" w:cs="Arial"/>
          <w:szCs w:val="24"/>
        </w:rPr>
        <w:t xml:space="preserve"> wy</w:t>
      </w:r>
      <w:r w:rsidR="001835D8">
        <w:rPr>
          <w:rFonts w:eastAsia="Times New Roman" w:cs="Arial"/>
          <w:szCs w:val="24"/>
        </w:rPr>
        <w:t>datek podlega limitom zgodnie z Zasadami kwalifikowania wydatków w ramach programu regionalnego Fundusze Europejskie dla Łódzkiego 2021-2027.</w:t>
      </w:r>
    </w:p>
    <w:p w14:paraId="41D108C0" w14:textId="4F65A562" w:rsidR="00D44608" w:rsidRPr="004B2F87" w:rsidRDefault="00D44608" w:rsidP="004C1ED7">
      <w:pPr>
        <w:autoSpaceDE w:val="0"/>
        <w:autoSpaceDN w:val="0"/>
        <w:adjustRightInd w:val="0"/>
        <w:rPr>
          <w:rFonts w:eastAsia="Times New Roman" w:cs="Arial"/>
          <w:szCs w:val="24"/>
        </w:rPr>
      </w:pPr>
      <w:r>
        <w:rPr>
          <w:rFonts w:cs="Arial"/>
          <w:noProof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8BB55AF" wp14:editId="726F8AD3">
                <wp:simplePos x="0" y="0"/>
                <wp:positionH relativeFrom="column">
                  <wp:posOffset>-36830</wp:posOffset>
                </wp:positionH>
                <wp:positionV relativeFrom="paragraph">
                  <wp:posOffset>9474</wp:posOffset>
                </wp:positionV>
                <wp:extent cx="6056986" cy="1923923"/>
                <wp:effectExtent l="0" t="0" r="1270" b="635"/>
                <wp:wrapNone/>
                <wp:docPr id="28" name="Grupa 28" descr="Po wypełnieniu sekcji „Informacje o projekcie” wybierz „ZAPISZ”, a następnie „ZAKOŃCZ EDYCJĘ” celem zapisania i utrwalenia wprowadzonych danych.&#10;UWAGA!&#10;W razie błędnych zapisów pojawi się komunikat o błędzie przy próbie zapisu danych wprowadzonych i/lub zaktualizowanych w sekcji „Budżet projektu”. &#10;" title="INFORMACJA O ZAKOŃCZENIU SEKCJI 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6986" cy="1923923"/>
                          <a:chOff x="84877" y="-204184"/>
                          <a:chExt cx="5856544" cy="2240770"/>
                        </a:xfrm>
                      </wpg:grpSpPr>
                      <wps:wsp>
                        <wps:cNvPr id="29" name="Prostokąt zaokrąglony 29"/>
                        <wps:cNvSpPr/>
                        <wps:spPr>
                          <a:xfrm>
                            <a:off x="84877" y="-204184"/>
                            <a:ext cx="5856544" cy="224077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Pole tekstowe 30"/>
                        <wps:cNvSpPr txBox="1"/>
                        <wps:spPr>
                          <a:xfrm>
                            <a:off x="403845" y="-75487"/>
                            <a:ext cx="5292494" cy="1949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98401A" w14:textId="34273045" w:rsidR="005A4052" w:rsidRDefault="005A4052" w:rsidP="00E10FFE">
                              <w:pPr>
                                <w:spacing w:after="240"/>
                                <w:rPr>
                                  <w:rFonts w:cs="Arial"/>
                                  <w:szCs w:val="24"/>
                                </w:rPr>
                              </w:pPr>
                              <w:r w:rsidRPr="00674BC7">
                                <w:rPr>
                                  <w:rFonts w:cs="Arial"/>
                                  <w:szCs w:val="24"/>
                                </w:rPr>
                                <w:t>Po wypełnieniu sekcji „</w:t>
                              </w:r>
                              <w:r>
                                <w:rPr>
                                  <w:rFonts w:cs="Arial"/>
                                  <w:szCs w:val="24"/>
                                </w:rPr>
                                <w:t>Budżet projektu</w:t>
                              </w:r>
                              <w:r w:rsidRPr="00674BC7">
                                <w:rPr>
                                  <w:rFonts w:cs="Arial"/>
                                  <w:szCs w:val="24"/>
                                </w:rPr>
                                <w:t>” wybierz „</w:t>
                              </w:r>
                              <w:r w:rsidRPr="00674BC7">
                                <w:rPr>
                                  <w:rFonts w:cs="Arial"/>
                                  <w:b/>
                                  <w:szCs w:val="24"/>
                                </w:rPr>
                                <w:t>ZAPISZ</w:t>
                              </w:r>
                              <w:r w:rsidRPr="00674BC7">
                                <w:rPr>
                                  <w:rFonts w:cs="Arial"/>
                                  <w:szCs w:val="24"/>
                                </w:rPr>
                                <w:t>”, a następnie „</w:t>
                              </w:r>
                              <w:r w:rsidRPr="00674BC7">
                                <w:rPr>
                                  <w:rFonts w:cs="Arial"/>
                                  <w:b/>
                                  <w:szCs w:val="24"/>
                                </w:rPr>
                                <w:t>ZAKOŃCZ EDYCJĘ</w:t>
                              </w:r>
                              <w:r w:rsidRPr="00674BC7">
                                <w:rPr>
                                  <w:rFonts w:cs="Arial"/>
                                  <w:szCs w:val="24"/>
                                </w:rPr>
                                <w:t>” celem zapisania i utrwalenia wprowadzonych danych.</w:t>
                              </w:r>
                            </w:p>
                            <w:p w14:paraId="4CE00C06" w14:textId="77777777" w:rsidR="005A4052" w:rsidRPr="00FC3B40" w:rsidRDefault="005A4052" w:rsidP="00E10FFE">
                              <w:pPr>
                                <w:spacing w:after="240"/>
                                <w:rPr>
                                  <w:rFonts w:cs="Arial"/>
                                  <w:b/>
                                  <w:color w:val="FF0000"/>
                                  <w:szCs w:val="24"/>
                                </w:rPr>
                              </w:pPr>
                              <w:r w:rsidRPr="00FC3B40">
                                <w:rPr>
                                  <w:rFonts w:cs="Arial"/>
                                  <w:b/>
                                  <w:color w:val="FF0000"/>
                                  <w:szCs w:val="24"/>
                                </w:rPr>
                                <w:t>UWAGA!</w:t>
                              </w:r>
                            </w:p>
                            <w:p w14:paraId="4A3A0F35" w14:textId="62792F4C" w:rsidR="005A4052" w:rsidRDefault="005A4052" w:rsidP="00E10FFE">
                              <w:pPr>
                                <w:spacing w:after="240"/>
                                <w:rPr>
                                  <w:rFonts w:cs="Arial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Cs w:val="24"/>
                                </w:rPr>
                                <w:t xml:space="preserve">W razie błędnych zapisów pojawi się komunikat o błędzie przy próbie zapisu danych wprowadzonych i/lub zaktualizowanych w sekcji „Budżet projektu”. </w:t>
                              </w:r>
                            </w:p>
                            <w:p w14:paraId="3066339B" w14:textId="77777777" w:rsidR="005A4052" w:rsidRDefault="005A4052" w:rsidP="00E10FF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BB55AF" id="Grupa 28" o:spid="_x0000_s1038" alt="Tytuł: INFORMACJA O ZAKOŃCZENIU SEKCJI  — opis: Po wypełnieniu sekcji „Informacje o projekcie” wybierz „ZAPISZ”, a następnie „ZAKOŃCZ EDYCJĘ” celem zapisania i utrwalenia wprowadzonych danych.&#10;UWAGA!&#10;W razie błędnych zapisów pojawi się komunikat o błędzie przy próbie zapisu danych wprowadzonych i/lub zaktualizowanych w sekcji „Budżet projektu”. &#10;" style="position:absolute;margin-left:-2.9pt;margin-top:.75pt;width:476.95pt;height:151.5pt;z-index:251676672;mso-width-relative:margin;mso-height-relative:margin" coordorigin="848,-2041" coordsize="58565,22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">
                <v:roundrect id="Prostokąt zaokrąglony 29" o:spid="_x0000_s1039" style="position:absolute;left:848;top:-2041;width:58566;height:224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" fillcolor="#5b9bd5 [3204]" stroked="f">
                  <v:fill opacity="32896f"/>
                </v:roundrect>
                <v:shape id="Pole tekstowe 30" o:spid="_x0000_s1040" type="#_x0000_t202" style="position:absolute;left:4038;top:-754;width:52925;height:19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5598401A" w14:textId="34273045" w:rsidR="005A4052" w:rsidRDefault="005A4052" w:rsidP="00E10FFE">
                        <w:pPr>
                          <w:spacing w:after="240"/>
                          <w:rPr>
                            <w:rFonts w:cs="Arial"/>
                            <w:szCs w:val="24"/>
                          </w:rPr>
                        </w:pPr>
                        <w:r w:rsidRPr="00674BC7">
                          <w:rPr>
                            <w:rFonts w:cs="Arial"/>
                            <w:szCs w:val="24"/>
                          </w:rPr>
                          <w:t>Po wypełnieniu sekcji „</w:t>
                        </w:r>
                        <w:r>
                          <w:rPr>
                            <w:rFonts w:cs="Arial"/>
                            <w:szCs w:val="24"/>
                          </w:rPr>
                          <w:t>Budżet projektu</w:t>
                        </w:r>
                        <w:r w:rsidRPr="00674BC7">
                          <w:rPr>
                            <w:rFonts w:cs="Arial"/>
                            <w:szCs w:val="24"/>
                          </w:rPr>
                          <w:t>” wybierz „</w:t>
                        </w:r>
                        <w:r w:rsidRPr="00674BC7">
                          <w:rPr>
                            <w:rFonts w:cs="Arial"/>
                            <w:b/>
                            <w:szCs w:val="24"/>
                          </w:rPr>
                          <w:t>ZAPISZ</w:t>
                        </w:r>
                        <w:r w:rsidRPr="00674BC7">
                          <w:rPr>
                            <w:rFonts w:cs="Arial"/>
                            <w:szCs w:val="24"/>
                          </w:rPr>
                          <w:t>”, a następnie „</w:t>
                        </w:r>
                        <w:r w:rsidRPr="00674BC7">
                          <w:rPr>
                            <w:rFonts w:cs="Arial"/>
                            <w:b/>
                            <w:szCs w:val="24"/>
                          </w:rPr>
                          <w:t>ZAKOŃCZ EDYCJĘ</w:t>
                        </w:r>
                        <w:r w:rsidRPr="00674BC7">
                          <w:rPr>
                            <w:rFonts w:cs="Arial"/>
                            <w:szCs w:val="24"/>
                          </w:rPr>
                          <w:t>” celem zapisania i utrwalenia wprowadzonych danych.</w:t>
                        </w:r>
                      </w:p>
                      <w:p w14:paraId="4CE00C06" w14:textId="77777777" w:rsidR="005A4052" w:rsidRPr="00FC3B40" w:rsidRDefault="005A4052" w:rsidP="00E10FFE">
                        <w:pPr>
                          <w:spacing w:after="240"/>
                          <w:rPr>
                            <w:rFonts w:cs="Arial"/>
                            <w:b/>
                            <w:color w:val="FF0000"/>
                            <w:szCs w:val="24"/>
                          </w:rPr>
                        </w:pPr>
                        <w:r w:rsidRPr="00FC3B40">
                          <w:rPr>
                            <w:rFonts w:cs="Arial"/>
                            <w:b/>
                            <w:color w:val="FF0000"/>
                            <w:szCs w:val="24"/>
                          </w:rPr>
                          <w:t>UWAGA!</w:t>
                        </w:r>
                      </w:p>
                      <w:p w14:paraId="4A3A0F35" w14:textId="62792F4C" w:rsidR="005A4052" w:rsidRDefault="005A4052" w:rsidP="00E10FFE">
                        <w:pPr>
                          <w:spacing w:after="240"/>
                          <w:rPr>
                            <w:rFonts w:cs="Arial"/>
                            <w:szCs w:val="24"/>
                          </w:rPr>
                        </w:pPr>
                        <w:r>
                          <w:rPr>
                            <w:rFonts w:cs="Arial"/>
                            <w:szCs w:val="24"/>
                          </w:rPr>
                          <w:t xml:space="preserve">W razie błędnych zapisów pojawi się komunikat o błędzie przy próbie zapisu danych wprowadzonych i/lub zaktualizowanych w sekcji „Budżet projektu”. </w:t>
                        </w:r>
                      </w:p>
                      <w:p w14:paraId="3066339B" w14:textId="77777777" w:rsidR="005A4052" w:rsidRDefault="005A4052" w:rsidP="00E10FFE"/>
                    </w:txbxContent>
                  </v:textbox>
                </v:shape>
              </v:group>
            </w:pict>
          </mc:Fallback>
        </mc:AlternateContent>
      </w:r>
    </w:p>
    <w:p w14:paraId="38783AFD" w14:textId="714E2859" w:rsidR="004B2F87" w:rsidRPr="00452274" w:rsidRDefault="005740B9" w:rsidP="00FC3B40">
      <w:pPr>
        <w:pStyle w:val="Nagwek2"/>
        <w:spacing w:before="3000"/>
        <w:rPr>
          <w:rFonts w:eastAsia="Times New Roman"/>
          <w:lang w:eastAsia="pl-PL"/>
        </w:rPr>
      </w:pPr>
      <w:bookmarkStart w:id="13" w:name="_Toc176771906"/>
      <w:r w:rsidRPr="005740B9">
        <w:rPr>
          <w:rFonts w:eastAsia="Times New Roman"/>
          <w:lang w:eastAsia="pl-PL"/>
        </w:rPr>
        <w:lastRenderedPageBreak/>
        <w:t>Sekcja Podsumowanie budżetu</w:t>
      </w:r>
      <w:r>
        <w:rPr>
          <w:rFonts w:eastAsia="Times New Roman"/>
          <w:lang w:eastAsia="pl-PL"/>
        </w:rPr>
        <w:t xml:space="preserve"> (F)</w:t>
      </w:r>
      <w:bookmarkEnd w:id="13"/>
    </w:p>
    <w:p w14:paraId="4227E8B2" w14:textId="20C7F22A" w:rsidR="00960226" w:rsidRPr="00FC3B40" w:rsidRDefault="00A271D0" w:rsidP="00A271D0">
      <w:pPr>
        <w:spacing w:before="240" w:after="360"/>
        <w:rPr>
          <w:rFonts w:eastAsia="Times New Roman" w:cs="Arial"/>
          <w:szCs w:val="24"/>
          <w:u w:val="single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Sekcja jest nieedytowa</w:t>
      </w:r>
      <w:r w:rsidR="006F164C">
        <w:rPr>
          <w:rFonts w:eastAsia="Times New Roman" w:cs="Arial"/>
          <w:b/>
          <w:szCs w:val="24"/>
          <w:lang w:eastAsia="pl-PL"/>
        </w:rPr>
        <w:t>l</w:t>
      </w:r>
      <w:r>
        <w:rPr>
          <w:rFonts w:eastAsia="Times New Roman" w:cs="Arial"/>
          <w:b/>
          <w:szCs w:val="24"/>
          <w:lang w:eastAsia="pl-PL"/>
        </w:rPr>
        <w:t xml:space="preserve">na. </w:t>
      </w:r>
      <w:r w:rsidRPr="00FC3B40">
        <w:rPr>
          <w:rFonts w:eastAsia="Times New Roman" w:cs="Arial"/>
          <w:szCs w:val="24"/>
          <w:u w:val="single"/>
          <w:lang w:eastAsia="pl-PL"/>
        </w:rPr>
        <w:t>Zawarte informacje są podsumowaniem budżetu s</w:t>
      </w:r>
      <w:r>
        <w:rPr>
          <w:rFonts w:eastAsia="Times New Roman" w:cs="Arial"/>
          <w:szCs w:val="24"/>
          <w:u w:val="single"/>
          <w:lang w:eastAsia="pl-PL"/>
        </w:rPr>
        <w:t xml:space="preserve">porządzonego w Sekcji ”Budżet </w:t>
      </w:r>
      <w:r w:rsidRPr="00FC3B40">
        <w:rPr>
          <w:rFonts w:eastAsia="Times New Roman" w:cs="Arial"/>
          <w:szCs w:val="24"/>
          <w:u w:val="single"/>
          <w:lang w:eastAsia="pl-PL"/>
        </w:rPr>
        <w:t>Projektu</w:t>
      </w:r>
      <w:r>
        <w:rPr>
          <w:rFonts w:eastAsia="Times New Roman" w:cs="Arial"/>
          <w:szCs w:val="24"/>
          <w:u w:val="single"/>
          <w:lang w:eastAsia="pl-PL"/>
        </w:rPr>
        <w:t>”</w:t>
      </w:r>
      <w:r w:rsidR="006F6BD7" w:rsidRPr="00FC3B40">
        <w:rPr>
          <w:rFonts w:eastAsia="Times New Roman" w:cs="Arial"/>
          <w:szCs w:val="24"/>
          <w:u w:val="single"/>
          <w:lang w:eastAsia="pl-PL"/>
        </w:rPr>
        <w:t>.</w:t>
      </w:r>
      <w:r w:rsidR="006F6BD7" w:rsidRPr="005740B9">
        <w:rPr>
          <w:rFonts w:eastAsia="Times New Roman" w:cs="Arial"/>
          <w:szCs w:val="24"/>
          <w:lang w:eastAsia="pl-PL"/>
        </w:rPr>
        <w:t xml:space="preserve"> Sekcja ta składa się z paneli, których definicje zawarte są w Instrukcji użytkownika Aplikacji WOD2021 Wnioski o dofinansowanie Wnioskodawca.</w:t>
      </w:r>
    </w:p>
    <w:p w14:paraId="0FC5C205" w14:textId="01FA5F68" w:rsidR="00674BC7" w:rsidRPr="005740B9" w:rsidRDefault="00674BC7" w:rsidP="00FC3B40">
      <w:pPr>
        <w:pStyle w:val="Nagwek2"/>
        <w:spacing w:before="480"/>
      </w:pPr>
      <w:bookmarkStart w:id="14" w:name="_Toc127362404"/>
      <w:bookmarkStart w:id="15" w:name="_Toc176771907"/>
      <w:r w:rsidRPr="005740B9">
        <w:t>Sekcja Źródła finansowania</w:t>
      </w:r>
      <w:bookmarkEnd w:id="14"/>
      <w:r w:rsidR="005740B9" w:rsidRPr="005740B9">
        <w:t xml:space="preserve"> (G)</w:t>
      </w:r>
      <w:bookmarkEnd w:id="15"/>
    </w:p>
    <w:p w14:paraId="55F71491" w14:textId="77777777" w:rsidR="00856CA8" w:rsidRDefault="00856CA8" w:rsidP="00856CA8">
      <w:pPr>
        <w:autoSpaceDE w:val="0"/>
        <w:autoSpaceDN w:val="0"/>
        <w:adjustRightInd w:val="0"/>
        <w:spacing w:before="240" w:after="360"/>
        <w:rPr>
          <w:rFonts w:cs="Arial"/>
          <w:szCs w:val="24"/>
        </w:rPr>
      </w:pPr>
      <w:r w:rsidRPr="00674BC7">
        <w:rPr>
          <w:rFonts w:cs="Arial"/>
          <w:szCs w:val="24"/>
        </w:rPr>
        <w:t>W celu uzupełnienia sekcji wybierz „</w:t>
      </w:r>
      <w:r w:rsidRPr="00674BC7">
        <w:rPr>
          <w:rFonts w:cs="Arial"/>
          <w:b/>
          <w:szCs w:val="24"/>
        </w:rPr>
        <w:t>EDYTUJ SEKCJĘ</w:t>
      </w:r>
      <w:r w:rsidRPr="00674BC7">
        <w:rPr>
          <w:rFonts w:cs="Arial"/>
          <w:szCs w:val="24"/>
        </w:rPr>
        <w:t>”.</w:t>
      </w:r>
    </w:p>
    <w:p w14:paraId="2072B18D" w14:textId="75731C21" w:rsidR="006F164C" w:rsidRPr="00DF43D0" w:rsidRDefault="00674BC7" w:rsidP="00DF43D0">
      <w:pPr>
        <w:spacing w:before="480"/>
        <w:rPr>
          <w:rFonts w:cs="Arial"/>
          <w:color w:val="FF0000"/>
          <w:szCs w:val="24"/>
        </w:rPr>
      </w:pPr>
      <w:r w:rsidRPr="00AE071B">
        <w:rPr>
          <w:rFonts w:cs="Arial"/>
          <w:b/>
          <w:color w:val="FF0000"/>
          <w:szCs w:val="24"/>
        </w:rPr>
        <w:t>WAŻNE!</w:t>
      </w:r>
      <w:r w:rsidRPr="00AE071B">
        <w:rPr>
          <w:rFonts w:cs="Arial"/>
          <w:color w:val="FF0000"/>
          <w:szCs w:val="24"/>
        </w:rPr>
        <w:t xml:space="preserve"> </w:t>
      </w:r>
      <w:r w:rsidR="003934D5">
        <w:rPr>
          <w:rFonts w:eastAsia="Times New Roman" w:cs="Arial"/>
          <w:szCs w:val="24"/>
          <w:lang w:eastAsia="pl-PL"/>
        </w:rPr>
        <w:t>Edycja sekcji „Ź</w:t>
      </w:r>
      <w:r w:rsidRPr="00674BC7">
        <w:rPr>
          <w:rFonts w:eastAsia="Times New Roman" w:cs="Arial"/>
          <w:szCs w:val="24"/>
          <w:lang w:eastAsia="pl-PL"/>
        </w:rPr>
        <w:t xml:space="preserve">ródła finansowania” jest możliwa jedynie po wypełnieniu sekcji </w:t>
      </w:r>
      <w:r w:rsidR="006F164C">
        <w:rPr>
          <w:rFonts w:eastAsia="Times New Roman" w:cs="Arial"/>
          <w:szCs w:val="24"/>
          <w:lang w:eastAsia="pl-PL"/>
        </w:rPr>
        <w:t xml:space="preserve">B </w:t>
      </w:r>
      <w:r w:rsidRPr="00674BC7">
        <w:rPr>
          <w:rFonts w:eastAsia="Times New Roman" w:cs="Arial"/>
          <w:szCs w:val="24"/>
          <w:lang w:eastAsia="pl-PL"/>
        </w:rPr>
        <w:t>„Wnioskodawca i realizat</w:t>
      </w:r>
      <w:r w:rsidR="00860124">
        <w:rPr>
          <w:rFonts w:eastAsia="Times New Roman" w:cs="Arial"/>
          <w:szCs w:val="24"/>
          <w:lang w:eastAsia="pl-PL"/>
        </w:rPr>
        <w:t>orzy”, sekcji</w:t>
      </w:r>
      <w:r w:rsidR="006F164C">
        <w:rPr>
          <w:rFonts w:eastAsia="Times New Roman" w:cs="Arial"/>
          <w:szCs w:val="24"/>
          <w:lang w:eastAsia="pl-PL"/>
        </w:rPr>
        <w:t xml:space="preserve"> D</w:t>
      </w:r>
      <w:r w:rsidR="00860124">
        <w:rPr>
          <w:rFonts w:eastAsia="Times New Roman" w:cs="Arial"/>
          <w:szCs w:val="24"/>
          <w:lang w:eastAsia="pl-PL"/>
        </w:rPr>
        <w:t xml:space="preserve"> „Zadania” i sekcji</w:t>
      </w:r>
      <w:r w:rsidRPr="00674BC7">
        <w:rPr>
          <w:rFonts w:eastAsia="Times New Roman" w:cs="Arial"/>
          <w:szCs w:val="24"/>
          <w:lang w:eastAsia="pl-PL"/>
        </w:rPr>
        <w:t xml:space="preserve"> </w:t>
      </w:r>
      <w:r w:rsidR="006F164C">
        <w:rPr>
          <w:rFonts w:eastAsia="Times New Roman" w:cs="Arial"/>
          <w:szCs w:val="24"/>
          <w:lang w:eastAsia="pl-PL"/>
        </w:rPr>
        <w:t xml:space="preserve">E </w:t>
      </w:r>
      <w:r w:rsidRPr="00674BC7">
        <w:rPr>
          <w:rFonts w:eastAsia="Times New Roman" w:cs="Arial"/>
          <w:szCs w:val="24"/>
          <w:lang w:eastAsia="pl-PL"/>
        </w:rPr>
        <w:t>„Budżet projektu”</w:t>
      </w:r>
      <w:r w:rsidR="006F164C">
        <w:rPr>
          <w:rFonts w:eastAsia="Times New Roman" w:cs="Arial"/>
          <w:szCs w:val="24"/>
          <w:lang w:eastAsia="pl-PL"/>
        </w:rPr>
        <w:t>.</w:t>
      </w:r>
    </w:p>
    <w:p w14:paraId="34A1168C" w14:textId="6B122EF5" w:rsidR="00674BC7" w:rsidRPr="001D06D4" w:rsidRDefault="00674BC7" w:rsidP="006F164C">
      <w:pPr>
        <w:spacing w:before="240" w:after="0"/>
        <w:contextualSpacing/>
        <w:rPr>
          <w:rFonts w:eastAsia="Times New Roman" w:cs="Arial"/>
          <w:b/>
          <w:szCs w:val="24"/>
          <w:u w:val="single"/>
          <w:lang w:eastAsia="pl-PL"/>
        </w:rPr>
      </w:pPr>
      <w:r w:rsidRPr="001D06D4">
        <w:rPr>
          <w:rFonts w:eastAsia="Times New Roman" w:cs="Arial"/>
          <w:b/>
          <w:szCs w:val="24"/>
          <w:u w:val="single"/>
          <w:lang w:eastAsia="pl-PL"/>
        </w:rPr>
        <w:t>Wszystkie wartości wskazuj z dokładnością do dwóch miejsc po przecinku.</w:t>
      </w:r>
    </w:p>
    <w:p w14:paraId="72F71FB3" w14:textId="2D975E88" w:rsidR="0072403C" w:rsidRPr="00FC3B40" w:rsidRDefault="0072403C" w:rsidP="00FC3B40">
      <w:pPr>
        <w:spacing w:before="240" w:after="0"/>
        <w:rPr>
          <w:rFonts w:cs="Arial"/>
          <w:szCs w:val="24"/>
        </w:rPr>
      </w:pPr>
      <w:r w:rsidRPr="00FC3B40">
        <w:rPr>
          <w:rFonts w:cs="Arial"/>
          <w:szCs w:val="24"/>
        </w:rPr>
        <w:t xml:space="preserve">Określ wszystkie źródła finansowania w podziale na „wydatki ogółem” oraz „wydatki kwalifikowalne”. „Wydatki ogółem” uwzględniają wszystkie ewentualne koszty niekwalifikowalne występujące w </w:t>
      </w:r>
      <w:r w:rsidR="00E84A90">
        <w:rPr>
          <w:rFonts w:cs="Arial"/>
          <w:szCs w:val="24"/>
        </w:rPr>
        <w:t>projekcie.</w:t>
      </w:r>
    </w:p>
    <w:p w14:paraId="22EABD45" w14:textId="77777777" w:rsidR="00674BC7" w:rsidRPr="00674BC7" w:rsidRDefault="00674BC7" w:rsidP="00674BC7">
      <w:pPr>
        <w:spacing w:before="240"/>
        <w:rPr>
          <w:rFonts w:cs="Arial"/>
          <w:szCs w:val="24"/>
        </w:rPr>
      </w:pPr>
      <w:r w:rsidRPr="00674BC7">
        <w:rPr>
          <w:rFonts w:cs="Arial"/>
          <w:szCs w:val="24"/>
        </w:rPr>
        <w:t xml:space="preserve">W wierszu </w:t>
      </w:r>
      <w:r w:rsidRPr="00674BC7">
        <w:rPr>
          <w:rFonts w:cs="Arial"/>
          <w:b/>
          <w:szCs w:val="24"/>
        </w:rPr>
        <w:t xml:space="preserve">dofinansowanie </w:t>
      </w:r>
      <w:r w:rsidRPr="00674BC7">
        <w:rPr>
          <w:rFonts w:cs="Arial"/>
          <w:szCs w:val="24"/>
        </w:rPr>
        <w:t xml:space="preserve">w kolumnie </w:t>
      </w:r>
      <w:r w:rsidRPr="00674BC7">
        <w:rPr>
          <w:rFonts w:cs="Arial"/>
          <w:b/>
          <w:szCs w:val="24"/>
        </w:rPr>
        <w:t xml:space="preserve">wydatki ogółem </w:t>
      </w:r>
      <w:r w:rsidRPr="00674BC7">
        <w:rPr>
          <w:rFonts w:cs="Arial"/>
          <w:szCs w:val="24"/>
        </w:rPr>
        <w:t xml:space="preserve">wskaż </w:t>
      </w:r>
      <w:r w:rsidRPr="000B67DA">
        <w:rPr>
          <w:rFonts w:cs="Arial"/>
          <w:szCs w:val="24"/>
        </w:rPr>
        <w:t>całkowitą wartość dofinansowania dla projektu</w:t>
      </w:r>
      <w:r w:rsidRPr="00674BC7">
        <w:rPr>
          <w:rFonts w:cs="Arial"/>
          <w:szCs w:val="24"/>
        </w:rPr>
        <w:t>.</w:t>
      </w:r>
    </w:p>
    <w:p w14:paraId="226BD3B0" w14:textId="77777777" w:rsidR="00674BC7" w:rsidRPr="00674BC7" w:rsidRDefault="00674BC7" w:rsidP="004C1ED7">
      <w:pPr>
        <w:spacing w:before="240" w:after="360"/>
        <w:rPr>
          <w:rFonts w:cs="Arial"/>
          <w:szCs w:val="24"/>
        </w:rPr>
      </w:pPr>
      <w:r w:rsidRPr="00674BC7">
        <w:rPr>
          <w:rFonts w:cs="Arial"/>
          <w:szCs w:val="24"/>
        </w:rPr>
        <w:t xml:space="preserve">W wierszu </w:t>
      </w:r>
      <w:r w:rsidRPr="00674BC7">
        <w:rPr>
          <w:rFonts w:cs="Arial"/>
          <w:b/>
          <w:szCs w:val="24"/>
        </w:rPr>
        <w:t xml:space="preserve">dofinansowanie </w:t>
      </w:r>
      <w:r w:rsidRPr="00674BC7">
        <w:rPr>
          <w:rFonts w:cs="Arial"/>
          <w:szCs w:val="24"/>
        </w:rPr>
        <w:t xml:space="preserve">w kolumnie </w:t>
      </w:r>
      <w:r w:rsidRPr="00674BC7">
        <w:rPr>
          <w:rFonts w:cs="Arial"/>
          <w:b/>
          <w:szCs w:val="24"/>
        </w:rPr>
        <w:t xml:space="preserve">wydatki kwalifikowalne </w:t>
      </w:r>
      <w:r w:rsidRPr="00674BC7">
        <w:rPr>
          <w:rFonts w:cs="Arial"/>
          <w:szCs w:val="24"/>
        </w:rPr>
        <w:t xml:space="preserve">wskaż </w:t>
      </w:r>
      <w:r w:rsidRPr="000B67DA">
        <w:rPr>
          <w:rFonts w:cs="Arial"/>
          <w:szCs w:val="24"/>
        </w:rPr>
        <w:t>całkowitą wartość dofinansowania dla wydatków kwalifikowalnych</w:t>
      </w:r>
      <w:r w:rsidRPr="00674BC7">
        <w:rPr>
          <w:rFonts w:cs="Arial"/>
          <w:szCs w:val="24"/>
        </w:rPr>
        <w:t>.</w:t>
      </w:r>
    </w:p>
    <w:p w14:paraId="57A6971B" w14:textId="5F5086F6" w:rsidR="00674BC7" w:rsidRPr="00DF43D0" w:rsidRDefault="001571E2" w:rsidP="00DF43D0">
      <w:pPr>
        <w:rPr>
          <w:rFonts w:cs="Arial"/>
          <w:b/>
          <w:color w:val="FF0000"/>
          <w:szCs w:val="24"/>
        </w:rPr>
      </w:pPr>
      <w:r>
        <w:rPr>
          <w:rFonts w:cs="Arial"/>
          <w:b/>
          <w:color w:val="FF0000"/>
          <w:szCs w:val="24"/>
        </w:rPr>
        <w:t>WAŻNE!</w:t>
      </w:r>
      <w:r w:rsidR="00DF43D0">
        <w:rPr>
          <w:rFonts w:cs="Arial"/>
          <w:b/>
          <w:color w:val="FF0000"/>
          <w:szCs w:val="24"/>
        </w:rPr>
        <w:t xml:space="preserve"> </w:t>
      </w:r>
      <w:r w:rsidR="00674BC7" w:rsidRPr="00674BC7">
        <w:rPr>
          <w:rFonts w:cs="Arial"/>
          <w:szCs w:val="24"/>
        </w:rPr>
        <w:t xml:space="preserve">Wartość dofinansowania dla wydatków kwalifikowalnych </w:t>
      </w:r>
      <w:r w:rsidR="00674BC7" w:rsidRPr="00FC3B40">
        <w:rPr>
          <w:rFonts w:cs="Arial"/>
          <w:b/>
          <w:szCs w:val="24"/>
        </w:rPr>
        <w:t>musi być taka sama</w:t>
      </w:r>
      <w:r w:rsidR="00674BC7" w:rsidRPr="00674BC7">
        <w:rPr>
          <w:rFonts w:cs="Arial"/>
          <w:szCs w:val="24"/>
        </w:rPr>
        <w:t xml:space="preserve"> jak wartość dofinansowania dla wydatków ogółem.</w:t>
      </w:r>
    </w:p>
    <w:p w14:paraId="2CFFBC4E" w14:textId="77777777" w:rsidR="00674BC7" w:rsidRPr="00452274" w:rsidRDefault="00674BC7" w:rsidP="004E64F3">
      <w:pPr>
        <w:spacing w:after="0"/>
        <w:rPr>
          <w:rFonts w:cs="Arial"/>
          <w:b/>
          <w:color w:val="FF0000"/>
          <w:szCs w:val="24"/>
        </w:rPr>
      </w:pPr>
      <w:r w:rsidRPr="00452274">
        <w:rPr>
          <w:rFonts w:cs="Arial"/>
          <w:b/>
          <w:color w:val="FF0000"/>
          <w:szCs w:val="24"/>
        </w:rPr>
        <w:t xml:space="preserve">UWAGA! </w:t>
      </w:r>
    </w:p>
    <w:p w14:paraId="69E7B97A" w14:textId="77777777" w:rsidR="00674BC7" w:rsidRPr="00FC3B40" w:rsidRDefault="00674BC7" w:rsidP="00674BC7">
      <w:pPr>
        <w:spacing w:after="500"/>
        <w:rPr>
          <w:rFonts w:cs="Arial"/>
          <w:szCs w:val="24"/>
        </w:rPr>
      </w:pPr>
      <w:r w:rsidRPr="00FC3B40">
        <w:rPr>
          <w:rFonts w:cs="Arial"/>
          <w:szCs w:val="24"/>
        </w:rPr>
        <w:t xml:space="preserve">Wiersz </w:t>
      </w:r>
      <w:r w:rsidRPr="00914F20">
        <w:rPr>
          <w:rFonts w:cs="Arial"/>
          <w:b/>
          <w:szCs w:val="24"/>
        </w:rPr>
        <w:t>„razem wkład własny”</w:t>
      </w:r>
      <w:r w:rsidRPr="00FC3B40">
        <w:rPr>
          <w:rFonts w:cs="Arial"/>
          <w:szCs w:val="24"/>
        </w:rPr>
        <w:t xml:space="preserve"> jest nieedytowalny i stanowi sumę wszystkich wydatków ponoszonych z tytułu wkładu własnego odpowiednio dla wydatków ogółem oraz wydatków kwalifikowalnych.</w:t>
      </w:r>
    </w:p>
    <w:p w14:paraId="79C35F8C" w14:textId="06BF62E2" w:rsidR="00674BC7" w:rsidRPr="00674BC7" w:rsidRDefault="00674BC7" w:rsidP="00674BC7">
      <w:pPr>
        <w:spacing w:before="240"/>
        <w:rPr>
          <w:rFonts w:cs="Arial"/>
          <w:b/>
          <w:szCs w:val="24"/>
        </w:rPr>
      </w:pPr>
      <w:r w:rsidRPr="00674BC7">
        <w:rPr>
          <w:rFonts w:cs="Arial"/>
          <w:szCs w:val="24"/>
        </w:rPr>
        <w:lastRenderedPageBreak/>
        <w:t xml:space="preserve">W wierszu </w:t>
      </w:r>
      <w:r w:rsidR="00914F20">
        <w:rPr>
          <w:rFonts w:cs="Arial"/>
          <w:b/>
          <w:szCs w:val="24"/>
        </w:rPr>
        <w:t>B</w:t>
      </w:r>
      <w:r w:rsidRPr="00674BC7">
        <w:rPr>
          <w:rFonts w:cs="Arial"/>
          <w:b/>
          <w:szCs w:val="24"/>
        </w:rPr>
        <w:t xml:space="preserve">udżet państwa </w:t>
      </w:r>
      <w:r w:rsidRPr="00674BC7">
        <w:rPr>
          <w:rFonts w:cs="Arial"/>
          <w:szCs w:val="24"/>
        </w:rPr>
        <w:t xml:space="preserve">w kolumnie </w:t>
      </w:r>
      <w:r w:rsidRPr="00674BC7">
        <w:rPr>
          <w:rFonts w:cs="Arial"/>
          <w:b/>
          <w:szCs w:val="24"/>
        </w:rPr>
        <w:t xml:space="preserve">wydatki ogółem </w:t>
      </w:r>
      <w:r w:rsidRPr="00674BC7">
        <w:rPr>
          <w:rFonts w:cs="Arial"/>
          <w:szCs w:val="24"/>
        </w:rPr>
        <w:t xml:space="preserve">wskaż </w:t>
      </w:r>
      <w:r w:rsidRPr="000B67DA">
        <w:rPr>
          <w:rFonts w:cs="Arial"/>
          <w:szCs w:val="24"/>
        </w:rPr>
        <w:t>wartość środków wkładu własnego w projekcie pochodzących z budżetu państwa.</w:t>
      </w:r>
    </w:p>
    <w:p w14:paraId="57358315" w14:textId="77413098" w:rsidR="00674BC7" w:rsidRPr="00674BC7" w:rsidRDefault="00674BC7" w:rsidP="00674BC7">
      <w:pPr>
        <w:spacing w:before="240" w:after="500"/>
        <w:rPr>
          <w:rFonts w:cs="Arial"/>
          <w:b/>
          <w:szCs w:val="24"/>
        </w:rPr>
      </w:pPr>
      <w:r w:rsidRPr="00674BC7">
        <w:rPr>
          <w:rFonts w:cs="Arial"/>
          <w:szCs w:val="24"/>
        </w:rPr>
        <w:t xml:space="preserve">W wierszu </w:t>
      </w:r>
      <w:r w:rsidR="00914F20">
        <w:rPr>
          <w:rFonts w:cs="Arial"/>
          <w:b/>
          <w:szCs w:val="24"/>
        </w:rPr>
        <w:t>B</w:t>
      </w:r>
      <w:r w:rsidRPr="00674BC7">
        <w:rPr>
          <w:rFonts w:cs="Arial"/>
          <w:b/>
          <w:szCs w:val="24"/>
        </w:rPr>
        <w:t xml:space="preserve">udżet państwa </w:t>
      </w:r>
      <w:r w:rsidRPr="00674BC7">
        <w:rPr>
          <w:rFonts w:cs="Arial"/>
          <w:szCs w:val="24"/>
        </w:rPr>
        <w:t xml:space="preserve">w kolumnie </w:t>
      </w:r>
      <w:r w:rsidRPr="00674BC7">
        <w:rPr>
          <w:rFonts w:cs="Arial"/>
          <w:b/>
          <w:szCs w:val="24"/>
        </w:rPr>
        <w:t xml:space="preserve">wydatki kwalifikowalne </w:t>
      </w:r>
      <w:r w:rsidRPr="00674BC7">
        <w:rPr>
          <w:rFonts w:cs="Arial"/>
          <w:szCs w:val="24"/>
        </w:rPr>
        <w:t xml:space="preserve">wskaż </w:t>
      </w:r>
      <w:r w:rsidRPr="000B67DA">
        <w:rPr>
          <w:rFonts w:cs="Arial"/>
          <w:szCs w:val="24"/>
        </w:rPr>
        <w:t>wartość środków wkładu własnego pochodzących z budżetu państwa ponoszonych dla wydatków kwalifikowalnych</w:t>
      </w:r>
      <w:r w:rsidRPr="00674BC7">
        <w:rPr>
          <w:rFonts w:cs="Arial"/>
          <w:szCs w:val="24"/>
        </w:rPr>
        <w:t>.</w:t>
      </w:r>
    </w:p>
    <w:p w14:paraId="3AF294F8" w14:textId="2F567ED5" w:rsidR="00674BC7" w:rsidRPr="00DF43D0" w:rsidRDefault="00674BC7" w:rsidP="00DF43D0">
      <w:pPr>
        <w:spacing w:after="240"/>
        <w:rPr>
          <w:rFonts w:cs="Arial"/>
          <w:color w:val="FF0000"/>
          <w:szCs w:val="24"/>
        </w:rPr>
      </w:pPr>
      <w:r w:rsidRPr="00AE071B">
        <w:rPr>
          <w:rFonts w:cs="Arial"/>
          <w:b/>
          <w:color w:val="FF0000"/>
          <w:szCs w:val="24"/>
        </w:rPr>
        <w:t>WAŻNE!</w:t>
      </w:r>
      <w:r w:rsidRPr="00AE071B">
        <w:rPr>
          <w:rFonts w:cs="Arial"/>
          <w:color w:val="FF0000"/>
          <w:szCs w:val="24"/>
        </w:rPr>
        <w:t xml:space="preserve"> </w:t>
      </w:r>
      <w:r w:rsidRPr="00674BC7">
        <w:rPr>
          <w:rFonts w:cs="Arial"/>
          <w:szCs w:val="24"/>
        </w:rPr>
        <w:t xml:space="preserve">W ramach środków z </w:t>
      </w:r>
      <w:r w:rsidR="00914F20">
        <w:rPr>
          <w:rFonts w:cs="Arial"/>
          <w:szCs w:val="24"/>
        </w:rPr>
        <w:t>b</w:t>
      </w:r>
      <w:r w:rsidRPr="00674BC7">
        <w:rPr>
          <w:rFonts w:cs="Arial"/>
          <w:szCs w:val="24"/>
        </w:rPr>
        <w:t xml:space="preserve">udżetu państwa stanowiących wkład własny </w:t>
      </w:r>
      <w:r w:rsidRPr="00FC3B40">
        <w:rPr>
          <w:rFonts w:cs="Arial"/>
          <w:b/>
          <w:szCs w:val="24"/>
        </w:rPr>
        <w:t>nie uwzględnia się</w:t>
      </w:r>
      <w:r w:rsidRPr="00674BC7">
        <w:rPr>
          <w:rFonts w:cs="Arial"/>
          <w:szCs w:val="24"/>
        </w:rPr>
        <w:t xml:space="preserve"> środków stanowiących dofinansowanie projektu. </w:t>
      </w:r>
    </w:p>
    <w:p w14:paraId="0749CDDB" w14:textId="24E6839F" w:rsidR="00674BC7" w:rsidRPr="00674BC7" w:rsidRDefault="00674BC7" w:rsidP="00674BC7">
      <w:pPr>
        <w:spacing w:before="240"/>
        <w:rPr>
          <w:rFonts w:cs="Arial"/>
          <w:b/>
          <w:szCs w:val="24"/>
        </w:rPr>
      </w:pPr>
      <w:r w:rsidRPr="00674BC7">
        <w:rPr>
          <w:rFonts w:cs="Arial"/>
          <w:szCs w:val="24"/>
        </w:rPr>
        <w:t xml:space="preserve">W wierszu </w:t>
      </w:r>
      <w:r w:rsidR="00914F20">
        <w:rPr>
          <w:rFonts w:cs="Arial"/>
          <w:b/>
          <w:szCs w:val="24"/>
        </w:rPr>
        <w:t>B</w:t>
      </w:r>
      <w:r w:rsidRPr="00674BC7">
        <w:rPr>
          <w:rFonts w:cs="Arial"/>
          <w:b/>
          <w:szCs w:val="24"/>
        </w:rPr>
        <w:t xml:space="preserve">udżet jednostek samorządu terytorialnego </w:t>
      </w:r>
      <w:r w:rsidRPr="00674BC7">
        <w:rPr>
          <w:rFonts w:cs="Arial"/>
          <w:szCs w:val="24"/>
        </w:rPr>
        <w:t xml:space="preserve">w kolumnie </w:t>
      </w:r>
      <w:r w:rsidRPr="00674BC7">
        <w:rPr>
          <w:rFonts w:cs="Arial"/>
          <w:b/>
          <w:szCs w:val="24"/>
        </w:rPr>
        <w:t xml:space="preserve">wydatki ogółem </w:t>
      </w:r>
      <w:r w:rsidRPr="00674BC7">
        <w:rPr>
          <w:rFonts w:cs="Arial"/>
          <w:szCs w:val="24"/>
        </w:rPr>
        <w:t xml:space="preserve">wskaż </w:t>
      </w:r>
      <w:r w:rsidRPr="000B67DA">
        <w:rPr>
          <w:rFonts w:cs="Arial"/>
          <w:szCs w:val="24"/>
        </w:rPr>
        <w:t>wartość środków wkładu własnego w projekcie pochodzących z</w:t>
      </w:r>
      <w:r w:rsidR="00C334D9">
        <w:rPr>
          <w:rFonts w:cs="Arial"/>
          <w:szCs w:val="24"/>
        </w:rPr>
        <w:t xml:space="preserve"> </w:t>
      </w:r>
      <w:r w:rsidRPr="000B67DA">
        <w:rPr>
          <w:rFonts w:cs="Arial"/>
          <w:szCs w:val="24"/>
        </w:rPr>
        <w:t>budżetu jednostek samorządu terytorialnego.</w:t>
      </w:r>
    </w:p>
    <w:p w14:paraId="356B0348" w14:textId="4C7692F2" w:rsidR="00674BC7" w:rsidRPr="00674BC7" w:rsidRDefault="00674BC7" w:rsidP="00674BC7">
      <w:pPr>
        <w:spacing w:before="240"/>
        <w:rPr>
          <w:rFonts w:cs="Arial"/>
          <w:szCs w:val="24"/>
        </w:rPr>
      </w:pPr>
      <w:r w:rsidRPr="00674BC7">
        <w:rPr>
          <w:rFonts w:cs="Arial"/>
          <w:szCs w:val="24"/>
        </w:rPr>
        <w:t xml:space="preserve">W wierszu </w:t>
      </w:r>
      <w:r w:rsidR="00A5517E">
        <w:rPr>
          <w:rFonts w:cs="Arial"/>
          <w:b/>
          <w:szCs w:val="24"/>
        </w:rPr>
        <w:t>B</w:t>
      </w:r>
      <w:r w:rsidR="00A5517E" w:rsidRPr="00674BC7">
        <w:rPr>
          <w:rFonts w:cs="Arial"/>
          <w:b/>
          <w:szCs w:val="24"/>
        </w:rPr>
        <w:t xml:space="preserve">udżet </w:t>
      </w:r>
      <w:r w:rsidRPr="00674BC7">
        <w:rPr>
          <w:rFonts w:cs="Arial"/>
          <w:b/>
          <w:szCs w:val="24"/>
        </w:rPr>
        <w:t xml:space="preserve">jednostek samorządu terytorialnego </w:t>
      </w:r>
      <w:r w:rsidRPr="00674BC7">
        <w:rPr>
          <w:rFonts w:cs="Arial"/>
          <w:szCs w:val="24"/>
        </w:rPr>
        <w:t xml:space="preserve">w kolumnie </w:t>
      </w:r>
      <w:r w:rsidRPr="00674BC7">
        <w:rPr>
          <w:rFonts w:cs="Arial"/>
          <w:b/>
          <w:szCs w:val="24"/>
        </w:rPr>
        <w:t xml:space="preserve">wydatki kwalifikowalne </w:t>
      </w:r>
      <w:r w:rsidRPr="00674BC7">
        <w:rPr>
          <w:rFonts w:cs="Arial"/>
          <w:szCs w:val="24"/>
        </w:rPr>
        <w:t xml:space="preserve">wskaż </w:t>
      </w:r>
      <w:r w:rsidRPr="000B67DA">
        <w:rPr>
          <w:rFonts w:cs="Arial"/>
          <w:szCs w:val="24"/>
        </w:rPr>
        <w:t>wartość środków wkładu własnego pochodzących z budżetu jednostek samorządu terytorialnego ponoszonych dla wydatków kwalifikowalnych.</w:t>
      </w:r>
    </w:p>
    <w:p w14:paraId="6569A7E3" w14:textId="7BF03623" w:rsidR="00674BC7" w:rsidRPr="00674BC7" w:rsidRDefault="00674BC7" w:rsidP="00674BC7">
      <w:pPr>
        <w:spacing w:before="240"/>
        <w:rPr>
          <w:rFonts w:cs="Arial"/>
          <w:b/>
          <w:szCs w:val="24"/>
        </w:rPr>
      </w:pPr>
      <w:r w:rsidRPr="00674BC7">
        <w:rPr>
          <w:rFonts w:cs="Arial"/>
          <w:szCs w:val="24"/>
        </w:rPr>
        <w:t xml:space="preserve">W wierszu </w:t>
      </w:r>
      <w:r w:rsidR="00914F20">
        <w:rPr>
          <w:rFonts w:cs="Arial"/>
          <w:b/>
          <w:szCs w:val="24"/>
        </w:rPr>
        <w:t>I</w:t>
      </w:r>
      <w:r w:rsidRPr="00674BC7">
        <w:rPr>
          <w:rFonts w:cs="Arial"/>
          <w:b/>
          <w:szCs w:val="24"/>
        </w:rPr>
        <w:t xml:space="preserve">nne publiczne </w:t>
      </w:r>
      <w:r w:rsidRPr="00674BC7">
        <w:rPr>
          <w:rFonts w:cs="Arial"/>
          <w:szCs w:val="24"/>
        </w:rPr>
        <w:t xml:space="preserve">w kolumnie </w:t>
      </w:r>
      <w:r w:rsidRPr="00674BC7">
        <w:rPr>
          <w:rFonts w:cs="Arial"/>
          <w:b/>
          <w:szCs w:val="24"/>
        </w:rPr>
        <w:t xml:space="preserve">wydatki ogółem </w:t>
      </w:r>
      <w:r w:rsidRPr="00674BC7">
        <w:rPr>
          <w:rFonts w:cs="Arial"/>
          <w:szCs w:val="24"/>
        </w:rPr>
        <w:t xml:space="preserve">wskaż </w:t>
      </w:r>
      <w:r w:rsidRPr="000B67DA">
        <w:rPr>
          <w:rFonts w:cs="Arial"/>
          <w:szCs w:val="24"/>
        </w:rPr>
        <w:t>wartość środków wkładu własnego w projekcie pochodzących z innych środków publicznych.</w:t>
      </w:r>
    </w:p>
    <w:p w14:paraId="215A9B4A" w14:textId="4959CFF4" w:rsidR="00674BC7" w:rsidRPr="00674BC7" w:rsidRDefault="00674BC7" w:rsidP="00674BC7">
      <w:pPr>
        <w:spacing w:before="240"/>
        <w:rPr>
          <w:rFonts w:cs="Arial"/>
          <w:b/>
          <w:szCs w:val="24"/>
        </w:rPr>
      </w:pPr>
      <w:r w:rsidRPr="00674BC7">
        <w:rPr>
          <w:rFonts w:cs="Arial"/>
          <w:szCs w:val="24"/>
        </w:rPr>
        <w:t xml:space="preserve">W wierszu </w:t>
      </w:r>
      <w:r w:rsidR="00914F20">
        <w:rPr>
          <w:rFonts w:cs="Arial"/>
          <w:b/>
          <w:szCs w:val="24"/>
        </w:rPr>
        <w:t>I</w:t>
      </w:r>
      <w:r w:rsidRPr="00674BC7">
        <w:rPr>
          <w:rFonts w:cs="Arial"/>
          <w:b/>
          <w:szCs w:val="24"/>
        </w:rPr>
        <w:t xml:space="preserve">nne publiczne </w:t>
      </w:r>
      <w:r w:rsidRPr="00674BC7">
        <w:rPr>
          <w:rFonts w:cs="Arial"/>
          <w:szCs w:val="24"/>
        </w:rPr>
        <w:t xml:space="preserve">w kolumnie </w:t>
      </w:r>
      <w:r w:rsidRPr="00674BC7">
        <w:rPr>
          <w:rFonts w:cs="Arial"/>
          <w:b/>
          <w:szCs w:val="24"/>
        </w:rPr>
        <w:t xml:space="preserve">wydatki kwalifikowalne </w:t>
      </w:r>
      <w:r w:rsidRPr="00674BC7">
        <w:rPr>
          <w:rFonts w:cs="Arial"/>
          <w:szCs w:val="24"/>
        </w:rPr>
        <w:t xml:space="preserve">wskaż </w:t>
      </w:r>
      <w:r w:rsidRPr="000B67DA">
        <w:rPr>
          <w:rFonts w:cs="Arial"/>
          <w:szCs w:val="24"/>
        </w:rPr>
        <w:t>wartość środków wkładu własnego pochodzących z innych środków publicznych ponoszonych dla wydatków kwalifikowalnych</w:t>
      </w:r>
      <w:r w:rsidRPr="001D2835">
        <w:rPr>
          <w:rFonts w:cs="Arial"/>
          <w:szCs w:val="24"/>
        </w:rPr>
        <w:t>.</w:t>
      </w:r>
    </w:p>
    <w:p w14:paraId="2C0427F9" w14:textId="158BAB92" w:rsidR="00674BC7" w:rsidRPr="00674BC7" w:rsidRDefault="00674BC7" w:rsidP="00674BC7">
      <w:pPr>
        <w:spacing w:before="240"/>
        <w:rPr>
          <w:rFonts w:cs="Arial"/>
          <w:b/>
          <w:szCs w:val="24"/>
        </w:rPr>
      </w:pPr>
      <w:r w:rsidRPr="00674BC7">
        <w:rPr>
          <w:rFonts w:cs="Arial"/>
          <w:szCs w:val="24"/>
        </w:rPr>
        <w:t xml:space="preserve">W wierszu </w:t>
      </w:r>
      <w:r w:rsidR="00914F20">
        <w:rPr>
          <w:rFonts w:cs="Arial"/>
          <w:b/>
          <w:szCs w:val="24"/>
        </w:rPr>
        <w:t>P</w:t>
      </w:r>
      <w:r w:rsidRPr="00674BC7">
        <w:rPr>
          <w:rFonts w:cs="Arial"/>
          <w:b/>
          <w:szCs w:val="24"/>
        </w:rPr>
        <w:t xml:space="preserve">rywatne </w:t>
      </w:r>
      <w:r w:rsidRPr="00674BC7">
        <w:rPr>
          <w:rFonts w:cs="Arial"/>
          <w:szCs w:val="24"/>
        </w:rPr>
        <w:t xml:space="preserve">w kolumnie </w:t>
      </w:r>
      <w:r w:rsidRPr="00674BC7">
        <w:rPr>
          <w:rFonts w:cs="Arial"/>
          <w:b/>
          <w:szCs w:val="24"/>
        </w:rPr>
        <w:t>wydatki ogółem</w:t>
      </w:r>
      <w:r w:rsidRPr="00674BC7">
        <w:rPr>
          <w:rFonts w:cs="Arial"/>
          <w:szCs w:val="24"/>
        </w:rPr>
        <w:t xml:space="preserve"> wskaż </w:t>
      </w:r>
      <w:r w:rsidRPr="000B67DA">
        <w:rPr>
          <w:rFonts w:cs="Arial"/>
          <w:szCs w:val="24"/>
        </w:rPr>
        <w:t>wartość środków wkładu własnego w projekcie pochodzących ze środków prywatnych.</w:t>
      </w:r>
    </w:p>
    <w:p w14:paraId="367E36E0" w14:textId="2A41B10B" w:rsidR="00674BC7" w:rsidRDefault="00674BC7" w:rsidP="004C1ED7">
      <w:pPr>
        <w:spacing w:before="240" w:after="360"/>
        <w:rPr>
          <w:rFonts w:cs="Arial"/>
          <w:szCs w:val="24"/>
        </w:rPr>
      </w:pPr>
      <w:r w:rsidRPr="00674BC7">
        <w:rPr>
          <w:rFonts w:cs="Arial"/>
          <w:szCs w:val="24"/>
        </w:rPr>
        <w:t xml:space="preserve">W wierszu </w:t>
      </w:r>
      <w:r w:rsidR="00914F20">
        <w:rPr>
          <w:rFonts w:cs="Arial"/>
          <w:b/>
          <w:szCs w:val="24"/>
        </w:rPr>
        <w:t>P</w:t>
      </w:r>
      <w:r w:rsidRPr="00674BC7">
        <w:rPr>
          <w:rFonts w:cs="Arial"/>
          <w:b/>
          <w:szCs w:val="24"/>
        </w:rPr>
        <w:t xml:space="preserve">rywatne </w:t>
      </w:r>
      <w:r w:rsidRPr="00674BC7">
        <w:rPr>
          <w:rFonts w:cs="Arial"/>
          <w:szCs w:val="24"/>
        </w:rPr>
        <w:t xml:space="preserve">w kolumnie </w:t>
      </w:r>
      <w:r w:rsidRPr="00674BC7">
        <w:rPr>
          <w:rFonts w:cs="Arial"/>
          <w:b/>
          <w:szCs w:val="24"/>
        </w:rPr>
        <w:t xml:space="preserve">wydatki kwalifikowalne </w:t>
      </w:r>
      <w:r w:rsidRPr="00674BC7">
        <w:rPr>
          <w:rFonts w:cs="Arial"/>
          <w:szCs w:val="24"/>
        </w:rPr>
        <w:t xml:space="preserve">wskaż </w:t>
      </w:r>
      <w:r w:rsidRPr="000B67DA">
        <w:rPr>
          <w:rFonts w:cs="Arial"/>
          <w:szCs w:val="24"/>
        </w:rPr>
        <w:t>wartość środków wkładu własnego pochodzących ze środków prywatnych ponoszonych dla wydatków kwalifikowalnych</w:t>
      </w:r>
      <w:r w:rsidRPr="001D2835">
        <w:rPr>
          <w:rFonts w:cs="Arial"/>
          <w:szCs w:val="24"/>
        </w:rPr>
        <w:t>.</w:t>
      </w:r>
    </w:p>
    <w:p w14:paraId="230C0ACA" w14:textId="77777777" w:rsidR="00674BC7" w:rsidRPr="00452274" w:rsidRDefault="00674BC7" w:rsidP="004C1ED7">
      <w:pPr>
        <w:spacing w:after="0"/>
        <w:rPr>
          <w:rFonts w:cs="Arial"/>
          <w:b/>
          <w:color w:val="FF0000"/>
          <w:szCs w:val="24"/>
        </w:rPr>
      </w:pPr>
      <w:r w:rsidRPr="00452274">
        <w:rPr>
          <w:rFonts w:cs="Arial"/>
          <w:b/>
          <w:color w:val="FF0000"/>
          <w:szCs w:val="24"/>
        </w:rPr>
        <w:t xml:space="preserve">UWAGA! </w:t>
      </w:r>
    </w:p>
    <w:p w14:paraId="2006B1F0" w14:textId="3531C4E5" w:rsidR="00674BC7" w:rsidRPr="00FC3B40" w:rsidRDefault="00674BC7" w:rsidP="004E64F3">
      <w:pPr>
        <w:spacing w:after="500"/>
        <w:rPr>
          <w:rFonts w:cs="Arial"/>
          <w:szCs w:val="24"/>
        </w:rPr>
      </w:pPr>
      <w:r w:rsidRPr="00FC3B40">
        <w:rPr>
          <w:rFonts w:cs="Arial"/>
          <w:szCs w:val="24"/>
        </w:rPr>
        <w:t xml:space="preserve">Wiersz </w:t>
      </w:r>
      <w:r w:rsidRPr="00914F20">
        <w:rPr>
          <w:rFonts w:cs="Arial"/>
          <w:b/>
          <w:szCs w:val="24"/>
        </w:rPr>
        <w:t>„</w:t>
      </w:r>
      <w:r w:rsidR="00A5517E">
        <w:rPr>
          <w:rFonts w:cs="Arial"/>
          <w:b/>
          <w:szCs w:val="24"/>
        </w:rPr>
        <w:t>S</w:t>
      </w:r>
      <w:r w:rsidRPr="00914F20">
        <w:rPr>
          <w:rFonts w:cs="Arial"/>
          <w:b/>
          <w:szCs w:val="24"/>
        </w:rPr>
        <w:t xml:space="preserve">uma” </w:t>
      </w:r>
      <w:r w:rsidRPr="00FC3B40">
        <w:rPr>
          <w:rFonts w:cs="Arial"/>
          <w:szCs w:val="24"/>
        </w:rPr>
        <w:t>jest nieedytowalny i stanowi sumę wszystkich wydatków odpowiednio dla wydatków ogółem oraz wydatków kwalifikowalnych.</w:t>
      </w:r>
    </w:p>
    <w:p w14:paraId="3BE513C3" w14:textId="77777777" w:rsidR="00674BC7" w:rsidRPr="00AE071B" w:rsidRDefault="00674BC7" w:rsidP="004C1ED7">
      <w:pPr>
        <w:spacing w:after="0"/>
        <w:rPr>
          <w:rFonts w:cs="Arial"/>
          <w:b/>
          <w:color w:val="FF0000"/>
          <w:szCs w:val="24"/>
        </w:rPr>
      </w:pPr>
      <w:r w:rsidRPr="00AE071B">
        <w:rPr>
          <w:rFonts w:cs="Arial"/>
          <w:b/>
          <w:color w:val="FF0000"/>
          <w:szCs w:val="24"/>
        </w:rPr>
        <w:lastRenderedPageBreak/>
        <w:t>WAŻNE!</w:t>
      </w:r>
    </w:p>
    <w:p w14:paraId="5E33F5EE" w14:textId="22D207EE" w:rsidR="00674BC7" w:rsidRPr="00674BC7" w:rsidRDefault="00674BC7" w:rsidP="00DF43D0">
      <w:pPr>
        <w:numPr>
          <w:ilvl w:val="0"/>
          <w:numId w:val="2"/>
        </w:numPr>
        <w:rPr>
          <w:rFonts w:eastAsia="Times New Roman" w:cs="Arial"/>
          <w:szCs w:val="24"/>
          <w:lang w:eastAsia="pl-PL"/>
        </w:rPr>
      </w:pPr>
      <w:r w:rsidRPr="00674BC7">
        <w:rPr>
          <w:rFonts w:eastAsia="Times New Roman" w:cs="Arial"/>
          <w:szCs w:val="24"/>
          <w:lang w:eastAsia="pl-PL"/>
        </w:rPr>
        <w:t xml:space="preserve">Wartość wskazana w wierszu </w:t>
      </w:r>
      <w:r w:rsidR="00A5517E">
        <w:rPr>
          <w:rFonts w:eastAsia="Times New Roman" w:cs="Arial"/>
          <w:b/>
          <w:szCs w:val="24"/>
          <w:lang w:eastAsia="pl-PL"/>
        </w:rPr>
        <w:t>S</w:t>
      </w:r>
      <w:r w:rsidRPr="00674BC7">
        <w:rPr>
          <w:rFonts w:eastAsia="Times New Roman" w:cs="Arial"/>
          <w:b/>
          <w:szCs w:val="24"/>
          <w:lang w:eastAsia="pl-PL"/>
        </w:rPr>
        <w:t>uma</w:t>
      </w:r>
      <w:r w:rsidRPr="00674BC7">
        <w:rPr>
          <w:rFonts w:eastAsia="Times New Roman" w:cs="Arial"/>
          <w:szCs w:val="24"/>
          <w:lang w:eastAsia="pl-PL"/>
        </w:rPr>
        <w:t xml:space="preserve"> w kolumnie </w:t>
      </w:r>
      <w:r w:rsidR="00A5517E">
        <w:rPr>
          <w:rFonts w:eastAsia="Times New Roman" w:cs="Arial"/>
          <w:b/>
          <w:szCs w:val="24"/>
          <w:lang w:eastAsia="pl-PL"/>
        </w:rPr>
        <w:t>W</w:t>
      </w:r>
      <w:r w:rsidRPr="00674BC7">
        <w:rPr>
          <w:rFonts w:eastAsia="Times New Roman" w:cs="Arial"/>
          <w:b/>
          <w:szCs w:val="24"/>
          <w:lang w:eastAsia="pl-PL"/>
        </w:rPr>
        <w:t>ydatki ogółem</w:t>
      </w:r>
      <w:r w:rsidRPr="00674BC7">
        <w:rPr>
          <w:rFonts w:eastAsia="Times New Roman" w:cs="Arial"/>
          <w:szCs w:val="24"/>
          <w:lang w:eastAsia="pl-PL"/>
        </w:rPr>
        <w:t xml:space="preserve"> musi się zgadzać z sumą </w:t>
      </w:r>
      <w:r w:rsidR="00A5517E">
        <w:rPr>
          <w:rFonts w:eastAsia="Times New Roman" w:cs="Arial"/>
          <w:b/>
          <w:szCs w:val="24"/>
          <w:lang w:eastAsia="pl-PL"/>
        </w:rPr>
        <w:t>W</w:t>
      </w:r>
      <w:r w:rsidRPr="00674BC7">
        <w:rPr>
          <w:rFonts w:eastAsia="Times New Roman" w:cs="Arial"/>
          <w:b/>
          <w:szCs w:val="24"/>
          <w:lang w:eastAsia="pl-PL"/>
        </w:rPr>
        <w:t>ydatków ogółem</w:t>
      </w:r>
      <w:r w:rsidRPr="00674BC7">
        <w:rPr>
          <w:rFonts w:eastAsia="Times New Roman" w:cs="Arial"/>
          <w:szCs w:val="24"/>
          <w:lang w:eastAsia="pl-PL"/>
        </w:rPr>
        <w:t xml:space="preserve"> </w:t>
      </w:r>
      <w:r w:rsidR="00B320F5">
        <w:rPr>
          <w:rFonts w:eastAsia="Times New Roman" w:cs="Arial"/>
          <w:szCs w:val="24"/>
          <w:lang w:eastAsia="pl-PL"/>
        </w:rPr>
        <w:t>wskazaną</w:t>
      </w:r>
      <w:r w:rsidRPr="00674BC7">
        <w:rPr>
          <w:rFonts w:eastAsia="Times New Roman" w:cs="Arial"/>
          <w:szCs w:val="24"/>
          <w:lang w:eastAsia="pl-PL"/>
        </w:rPr>
        <w:t xml:space="preserve"> w wierszu </w:t>
      </w:r>
      <w:r w:rsidR="00A5517E">
        <w:rPr>
          <w:rFonts w:eastAsia="Times New Roman" w:cs="Arial"/>
          <w:b/>
          <w:szCs w:val="24"/>
          <w:lang w:eastAsia="pl-PL"/>
        </w:rPr>
        <w:t>R</w:t>
      </w:r>
      <w:r w:rsidRPr="00674BC7">
        <w:rPr>
          <w:rFonts w:eastAsia="Times New Roman" w:cs="Arial"/>
          <w:b/>
          <w:szCs w:val="24"/>
          <w:lang w:eastAsia="pl-PL"/>
        </w:rPr>
        <w:t>azem w</w:t>
      </w:r>
      <w:r w:rsidR="00C334D9">
        <w:rPr>
          <w:rFonts w:eastAsia="Times New Roman" w:cs="Arial"/>
          <w:b/>
          <w:szCs w:val="24"/>
          <w:lang w:eastAsia="pl-PL"/>
        </w:rPr>
        <w:t xml:space="preserve"> </w:t>
      </w:r>
      <w:r w:rsidRPr="00674BC7">
        <w:rPr>
          <w:rFonts w:eastAsia="Times New Roman" w:cs="Arial"/>
          <w:b/>
          <w:szCs w:val="24"/>
          <w:lang w:eastAsia="pl-PL"/>
        </w:rPr>
        <w:t>projekcie</w:t>
      </w:r>
      <w:r w:rsidRPr="00674BC7">
        <w:rPr>
          <w:rFonts w:eastAsia="Times New Roman" w:cs="Arial"/>
          <w:szCs w:val="24"/>
          <w:lang w:eastAsia="pl-PL"/>
        </w:rPr>
        <w:t xml:space="preserve"> w sekcji „Podsumowanie budżetu”. </w:t>
      </w:r>
    </w:p>
    <w:p w14:paraId="0A6EA05A" w14:textId="71200070" w:rsidR="00674BC7" w:rsidRPr="00674BC7" w:rsidRDefault="00674BC7" w:rsidP="00DF43D0">
      <w:pPr>
        <w:numPr>
          <w:ilvl w:val="0"/>
          <w:numId w:val="2"/>
        </w:numPr>
        <w:rPr>
          <w:rFonts w:eastAsia="Times New Roman" w:cs="Arial"/>
          <w:szCs w:val="24"/>
          <w:lang w:eastAsia="pl-PL"/>
        </w:rPr>
      </w:pPr>
      <w:r w:rsidRPr="00674BC7">
        <w:rPr>
          <w:rFonts w:eastAsia="Times New Roman" w:cs="Arial"/>
          <w:szCs w:val="24"/>
          <w:lang w:eastAsia="pl-PL"/>
        </w:rPr>
        <w:t xml:space="preserve">Wartość wskazana w wierszu </w:t>
      </w:r>
      <w:r w:rsidR="00A5517E">
        <w:rPr>
          <w:rFonts w:eastAsia="Times New Roman" w:cs="Arial"/>
          <w:b/>
          <w:szCs w:val="24"/>
          <w:lang w:eastAsia="pl-PL"/>
        </w:rPr>
        <w:t>S</w:t>
      </w:r>
      <w:r w:rsidRPr="00674BC7">
        <w:rPr>
          <w:rFonts w:eastAsia="Times New Roman" w:cs="Arial"/>
          <w:b/>
          <w:szCs w:val="24"/>
          <w:lang w:eastAsia="pl-PL"/>
        </w:rPr>
        <w:t>uma</w:t>
      </w:r>
      <w:r w:rsidRPr="00674BC7">
        <w:rPr>
          <w:rFonts w:eastAsia="Times New Roman" w:cs="Arial"/>
          <w:szCs w:val="24"/>
          <w:lang w:eastAsia="pl-PL"/>
        </w:rPr>
        <w:t xml:space="preserve"> w kolumnie </w:t>
      </w:r>
      <w:r w:rsidR="00A5517E">
        <w:rPr>
          <w:rFonts w:eastAsia="Times New Roman" w:cs="Arial"/>
          <w:b/>
          <w:szCs w:val="24"/>
          <w:lang w:eastAsia="pl-PL"/>
        </w:rPr>
        <w:t>W</w:t>
      </w:r>
      <w:r w:rsidRPr="00674BC7">
        <w:rPr>
          <w:rFonts w:eastAsia="Times New Roman" w:cs="Arial"/>
          <w:b/>
          <w:szCs w:val="24"/>
          <w:lang w:eastAsia="pl-PL"/>
        </w:rPr>
        <w:t>ydatki kwalifikowalne</w:t>
      </w:r>
      <w:r w:rsidRPr="00674BC7">
        <w:rPr>
          <w:rFonts w:eastAsia="Times New Roman" w:cs="Arial"/>
          <w:szCs w:val="24"/>
          <w:lang w:eastAsia="pl-PL"/>
        </w:rPr>
        <w:t xml:space="preserve"> musi się zgadzać z sumą </w:t>
      </w:r>
      <w:r w:rsidR="00A5517E">
        <w:rPr>
          <w:rFonts w:eastAsia="Times New Roman" w:cs="Arial"/>
          <w:b/>
          <w:szCs w:val="24"/>
          <w:lang w:eastAsia="pl-PL"/>
        </w:rPr>
        <w:t>W</w:t>
      </w:r>
      <w:r w:rsidRPr="00674BC7">
        <w:rPr>
          <w:rFonts w:eastAsia="Times New Roman" w:cs="Arial"/>
          <w:b/>
          <w:szCs w:val="24"/>
          <w:lang w:eastAsia="pl-PL"/>
        </w:rPr>
        <w:t xml:space="preserve">ydatków kwalifikowanych </w:t>
      </w:r>
      <w:r w:rsidR="00B320F5">
        <w:rPr>
          <w:rFonts w:eastAsia="Times New Roman" w:cs="Arial"/>
          <w:szCs w:val="24"/>
          <w:lang w:eastAsia="pl-PL"/>
        </w:rPr>
        <w:t>wskazaną</w:t>
      </w:r>
      <w:r w:rsidRPr="00674BC7">
        <w:rPr>
          <w:rFonts w:eastAsia="Times New Roman" w:cs="Arial"/>
          <w:szCs w:val="24"/>
          <w:lang w:eastAsia="pl-PL"/>
        </w:rPr>
        <w:t xml:space="preserve"> w</w:t>
      </w:r>
      <w:r w:rsidR="00753ECC">
        <w:rPr>
          <w:rFonts w:eastAsia="Times New Roman" w:cs="Arial"/>
          <w:szCs w:val="24"/>
          <w:lang w:eastAsia="pl-PL"/>
        </w:rPr>
        <w:t> </w:t>
      </w:r>
      <w:r w:rsidRPr="00674BC7">
        <w:rPr>
          <w:rFonts w:eastAsia="Times New Roman" w:cs="Arial"/>
          <w:szCs w:val="24"/>
          <w:lang w:eastAsia="pl-PL"/>
        </w:rPr>
        <w:t xml:space="preserve">wierszu </w:t>
      </w:r>
      <w:r w:rsidR="00A5517E">
        <w:rPr>
          <w:rFonts w:eastAsia="Times New Roman" w:cs="Arial"/>
          <w:b/>
          <w:szCs w:val="24"/>
          <w:lang w:eastAsia="pl-PL"/>
        </w:rPr>
        <w:t>R</w:t>
      </w:r>
      <w:r w:rsidRPr="00674BC7">
        <w:rPr>
          <w:rFonts w:eastAsia="Times New Roman" w:cs="Arial"/>
          <w:b/>
          <w:szCs w:val="24"/>
          <w:lang w:eastAsia="pl-PL"/>
        </w:rPr>
        <w:t>azem w projekcie</w:t>
      </w:r>
      <w:r w:rsidRPr="00674BC7">
        <w:rPr>
          <w:rFonts w:eastAsia="Times New Roman" w:cs="Arial"/>
          <w:szCs w:val="24"/>
          <w:lang w:eastAsia="pl-PL"/>
        </w:rPr>
        <w:t xml:space="preserve"> w sekcji „Podsumowanie budżetu”.</w:t>
      </w:r>
    </w:p>
    <w:p w14:paraId="510A5DF5" w14:textId="6484DC8C" w:rsidR="00674BC7" w:rsidRPr="00674BC7" w:rsidRDefault="00674BC7" w:rsidP="00DF43D0">
      <w:pPr>
        <w:numPr>
          <w:ilvl w:val="0"/>
          <w:numId w:val="2"/>
        </w:numPr>
        <w:rPr>
          <w:rFonts w:eastAsia="Times New Roman" w:cs="Arial"/>
          <w:szCs w:val="24"/>
          <w:lang w:eastAsia="pl-PL"/>
        </w:rPr>
      </w:pPr>
      <w:r w:rsidRPr="00674BC7">
        <w:rPr>
          <w:rFonts w:eastAsia="Times New Roman" w:cs="Arial"/>
          <w:szCs w:val="24"/>
          <w:lang w:eastAsia="pl-PL"/>
        </w:rPr>
        <w:t xml:space="preserve">Wartość wskazana w wierszu </w:t>
      </w:r>
      <w:r w:rsidR="00A5517E">
        <w:rPr>
          <w:rFonts w:eastAsia="Times New Roman" w:cs="Arial"/>
          <w:b/>
          <w:szCs w:val="24"/>
          <w:lang w:eastAsia="pl-PL"/>
        </w:rPr>
        <w:t>D</w:t>
      </w:r>
      <w:r w:rsidRPr="00674BC7">
        <w:rPr>
          <w:rFonts w:eastAsia="Times New Roman" w:cs="Arial"/>
          <w:b/>
          <w:szCs w:val="24"/>
          <w:lang w:eastAsia="pl-PL"/>
        </w:rPr>
        <w:t xml:space="preserve">ofinansowanie </w:t>
      </w:r>
      <w:r w:rsidRPr="00674BC7">
        <w:rPr>
          <w:rFonts w:eastAsia="Times New Roman" w:cs="Arial"/>
          <w:szCs w:val="24"/>
          <w:lang w:eastAsia="pl-PL"/>
        </w:rPr>
        <w:t xml:space="preserve">w kolumnie </w:t>
      </w:r>
      <w:r w:rsidR="00A5517E">
        <w:rPr>
          <w:rFonts w:eastAsia="Times New Roman" w:cs="Arial"/>
          <w:b/>
          <w:szCs w:val="24"/>
          <w:lang w:eastAsia="pl-PL"/>
        </w:rPr>
        <w:t>W</w:t>
      </w:r>
      <w:r w:rsidRPr="00674BC7">
        <w:rPr>
          <w:rFonts w:eastAsia="Times New Roman" w:cs="Arial"/>
          <w:b/>
          <w:szCs w:val="24"/>
          <w:lang w:eastAsia="pl-PL"/>
        </w:rPr>
        <w:t>ydatki ogółem</w:t>
      </w:r>
      <w:r w:rsidRPr="00674BC7">
        <w:rPr>
          <w:rFonts w:eastAsia="Times New Roman" w:cs="Arial"/>
          <w:szCs w:val="24"/>
          <w:lang w:eastAsia="pl-PL"/>
        </w:rPr>
        <w:t xml:space="preserve"> musi być równa wartości w wierszu </w:t>
      </w:r>
      <w:r w:rsidR="00A5517E">
        <w:rPr>
          <w:rFonts w:eastAsia="Times New Roman" w:cs="Arial"/>
          <w:b/>
          <w:szCs w:val="24"/>
          <w:lang w:eastAsia="pl-PL"/>
        </w:rPr>
        <w:t>R</w:t>
      </w:r>
      <w:r w:rsidRPr="00674BC7">
        <w:rPr>
          <w:rFonts w:eastAsia="Times New Roman" w:cs="Arial"/>
          <w:b/>
          <w:szCs w:val="24"/>
          <w:lang w:eastAsia="pl-PL"/>
        </w:rPr>
        <w:t xml:space="preserve">azem w projekcie </w:t>
      </w:r>
      <w:r w:rsidRPr="00674BC7">
        <w:rPr>
          <w:rFonts w:eastAsia="Times New Roman" w:cs="Arial"/>
          <w:szCs w:val="24"/>
          <w:lang w:eastAsia="pl-PL"/>
        </w:rPr>
        <w:t xml:space="preserve">w kolumnie </w:t>
      </w:r>
      <w:r w:rsidR="00A5517E">
        <w:rPr>
          <w:rFonts w:eastAsia="Times New Roman" w:cs="Arial"/>
          <w:b/>
          <w:szCs w:val="24"/>
          <w:lang w:eastAsia="pl-PL"/>
        </w:rPr>
        <w:t>D</w:t>
      </w:r>
      <w:r w:rsidRPr="00674BC7">
        <w:rPr>
          <w:rFonts w:eastAsia="Times New Roman" w:cs="Arial"/>
          <w:b/>
          <w:szCs w:val="24"/>
          <w:lang w:eastAsia="pl-PL"/>
        </w:rPr>
        <w:t xml:space="preserve">ofinansowanie </w:t>
      </w:r>
      <w:r w:rsidRPr="00674BC7">
        <w:rPr>
          <w:rFonts w:eastAsia="Times New Roman" w:cs="Arial"/>
          <w:szCs w:val="24"/>
          <w:lang w:eastAsia="pl-PL"/>
        </w:rPr>
        <w:t>w sekcji „Podsumowanie budżetu”.</w:t>
      </w:r>
    </w:p>
    <w:p w14:paraId="6585B22D" w14:textId="20AE5F13" w:rsidR="00DD6CC7" w:rsidRPr="00441F44" w:rsidRDefault="009724D9" w:rsidP="00DF43D0">
      <w:pPr>
        <w:numPr>
          <w:ilvl w:val="0"/>
          <w:numId w:val="2"/>
        </w:numPr>
        <w:ind w:left="714" w:hanging="357"/>
        <w:rPr>
          <w:rFonts w:cs="Arial"/>
          <w:szCs w:val="24"/>
        </w:rPr>
      </w:pPr>
      <w:r>
        <w:rPr>
          <w:rFonts w:cs="Arial"/>
          <w:noProof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0B393D9" wp14:editId="44667D1E">
                <wp:simplePos x="0" y="0"/>
                <wp:positionH relativeFrom="margin">
                  <wp:posOffset>13970</wp:posOffset>
                </wp:positionH>
                <wp:positionV relativeFrom="paragraph">
                  <wp:posOffset>865919</wp:posOffset>
                </wp:positionV>
                <wp:extent cx="5964555" cy="2267712"/>
                <wp:effectExtent l="0" t="0" r="0" b="0"/>
                <wp:wrapNone/>
                <wp:docPr id="31" name="Grupa 31" descr="Po wypełnieniu sekcji „Informacje o projekcie” wybierz „ZAPISZ”, a następnie „ZAKOŃCZ EDYCJĘ” celem zapisania i utrwalenia wprowadzonych danych.&#10;UWAGA!&#10;W razie błędnych zapisów pojawi się komunikat o błędzie przy próbie zapisu danych wprowadzonych i/lub zaktualizowanych w sekcji „Źródła finansowania”. &#10;" title="INFORMACJA O ZAKOŃCZENIU SEKCJI 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4555" cy="2267712"/>
                          <a:chOff x="-51208" y="-176008"/>
                          <a:chExt cx="5964865" cy="2480099"/>
                        </a:xfrm>
                      </wpg:grpSpPr>
                      <wps:wsp>
                        <wps:cNvPr id="32" name="Prostokąt zaokrąglony 32" descr="Po wypełnieniu sekcji „Informacje o projekcie” wybierz „ZAPISZ”, a następnie „ZAKOŃCZ EDYCJĘ” celem zapisania i utrwalenia wprowadzonych danych.&#10;UWAGA!&#10;W razie błędnych zapisów pojawi się komunikat o błędzie przy próbie zapisu danych wprowadzonych i/lub zaktualizowanych w sekcji „Źródła finansowania”. &#10;" title="INFORMACJA O ZAKOŃCZENIU SEKCJI"/>
                        <wps:cNvSpPr/>
                        <wps:spPr>
                          <a:xfrm>
                            <a:off x="-51208" y="-176008"/>
                            <a:ext cx="5964865" cy="2360427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Pole tekstowe 33" descr="Po wypełnieniu sekcji „Informacje o projekcie” wybierz „ZAPISZ”, a następnie „ZAKOŃCZ EDYCJĘ” celem zapisania i utrwalenia wprowadzonych danych.&#10;UWAGA!&#10;W razie błędnych zapisów pojawi się komunikat o błędzie przy próbie zapisu danych wprowadzonych i/lub zaktualizowanych w sekcji „Źródła finansowania”. &#10;" title="INFORMACJA O ZAKOŃCZENIU SEKCJI"/>
                        <wps:cNvSpPr txBox="1"/>
                        <wps:spPr>
                          <a:xfrm>
                            <a:off x="175574" y="106283"/>
                            <a:ext cx="5566006" cy="2197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1B0AF9" w14:textId="5E73A70C" w:rsidR="005A4052" w:rsidRDefault="005A4052" w:rsidP="00DD6CC7">
                              <w:pPr>
                                <w:spacing w:after="240"/>
                                <w:rPr>
                                  <w:rFonts w:cs="Arial"/>
                                  <w:szCs w:val="24"/>
                                </w:rPr>
                              </w:pPr>
                              <w:r w:rsidRPr="00674BC7">
                                <w:rPr>
                                  <w:rFonts w:cs="Arial"/>
                                  <w:szCs w:val="24"/>
                                </w:rPr>
                                <w:t>Po wypełnieniu sekcji „</w:t>
                              </w:r>
                              <w:r>
                                <w:rPr>
                                  <w:rFonts w:cs="Arial"/>
                                  <w:szCs w:val="24"/>
                                </w:rPr>
                                <w:t>Źródła finansowania</w:t>
                              </w:r>
                              <w:r w:rsidRPr="00674BC7">
                                <w:rPr>
                                  <w:rFonts w:cs="Arial"/>
                                  <w:szCs w:val="24"/>
                                </w:rPr>
                                <w:t>” wybierz „</w:t>
                              </w:r>
                              <w:r w:rsidRPr="00674BC7">
                                <w:rPr>
                                  <w:rFonts w:cs="Arial"/>
                                  <w:b/>
                                  <w:szCs w:val="24"/>
                                </w:rPr>
                                <w:t>ZAPISZ</w:t>
                              </w:r>
                              <w:r w:rsidRPr="00674BC7">
                                <w:rPr>
                                  <w:rFonts w:cs="Arial"/>
                                  <w:szCs w:val="24"/>
                                </w:rPr>
                                <w:t>”, a następnie „</w:t>
                              </w:r>
                              <w:r w:rsidRPr="00674BC7">
                                <w:rPr>
                                  <w:rFonts w:cs="Arial"/>
                                  <w:b/>
                                  <w:szCs w:val="24"/>
                                </w:rPr>
                                <w:t>ZAKOŃCZ EDYCJĘ</w:t>
                              </w:r>
                              <w:r w:rsidRPr="00674BC7">
                                <w:rPr>
                                  <w:rFonts w:cs="Arial"/>
                                  <w:szCs w:val="24"/>
                                </w:rPr>
                                <w:t>” celem zapisania i utrwalenia wprowadzonych danych.</w:t>
                              </w:r>
                            </w:p>
                            <w:p w14:paraId="6F80DE93" w14:textId="77777777" w:rsidR="005A4052" w:rsidRPr="00FC3B40" w:rsidRDefault="005A4052" w:rsidP="00DD6CC7">
                              <w:pPr>
                                <w:spacing w:after="240"/>
                                <w:rPr>
                                  <w:rFonts w:cs="Arial"/>
                                  <w:b/>
                                  <w:color w:val="FF0000"/>
                                  <w:szCs w:val="24"/>
                                </w:rPr>
                              </w:pPr>
                              <w:r w:rsidRPr="00FC3B40">
                                <w:rPr>
                                  <w:rFonts w:cs="Arial"/>
                                  <w:b/>
                                  <w:color w:val="FF0000"/>
                                  <w:szCs w:val="24"/>
                                </w:rPr>
                                <w:t>UWAGA!</w:t>
                              </w:r>
                            </w:p>
                            <w:p w14:paraId="3DE7B1CD" w14:textId="670CF6CE" w:rsidR="005A4052" w:rsidRDefault="005A4052" w:rsidP="00DD6CC7">
                              <w:pPr>
                                <w:spacing w:after="240"/>
                                <w:rPr>
                                  <w:rFonts w:cs="Arial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Cs w:val="24"/>
                                </w:rPr>
                                <w:t>W razie błędnych zapisów pojawi się komunikat o błędzie przy próbie zapisu danych wprowadzonych i/lub zaktualizowanych w sekcji „Źródła finansowania”.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B393D9" id="Grupa 31" o:spid="_x0000_s1041" alt="Tytuł: INFORMACJA O ZAKOŃCZENIU SEKCJI  — opis: Po wypełnieniu sekcji „Informacje o projekcie” wybierz „ZAPISZ”, a następnie „ZAKOŃCZ EDYCJĘ” celem zapisania i utrwalenia wprowadzonych danych.&#10;UWAGA!&#10;W razie błędnych zapisów pojawi się komunikat o błędzie przy próbie zapisu danych wprowadzonych i/lub zaktualizowanych w sekcji „Źródła finansowania”. &#10;" style="position:absolute;left:0;text-align:left;margin-left:1.1pt;margin-top:68.2pt;width:469.65pt;height:178.55pt;z-index:251678720;mso-position-horizontal-relative:margin;mso-height-relative:margin" coordorigin="-512,-1760" coordsize="59648,2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">
                <v:roundrect id="Prostokąt zaokrąglony 32" o:spid="_x0000_s1042" alt="Po wypełnieniu sekcji „Informacje o projekcie” wybierz „ZAPISZ”, a następnie „ZAKOŃCZ EDYCJĘ” celem zapisania i utrwalenia wprowadzonych danych.&#10;UWAGA!&#10;W razie błędnych zapisów pojawi się komunikat o błędzie przy próbie zapisu danych wprowadzonych i/lub zaktualizowanych w sekcji „Źródła finansowania”. &#10;" style="position:absolute;left:-512;top:-1760;width:59648;height:236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" fillcolor="#5b9bd5 [3204]" stroked="f">
                  <v:fill opacity="32896f"/>
                </v:roundrect>
                <v:shape id="Pole tekstowe 33" o:spid="_x0000_s1043" type="#_x0000_t202" alt="Po wypełnieniu sekcji „Informacje o projekcie” wybierz „ZAPISZ”, a następnie „ZAKOŃCZ EDYCJĘ” celem zapisania i utrwalenia wprowadzonych danych.&#10;UWAGA!&#10;W razie błędnych zapisów pojawi się komunikat o błędzie przy próbie zapisu danych wprowadzonych i/lub zaktualizowanych w sekcji „Źródła finansowania”. &#10;" style="position:absolute;left:1755;top:1062;width:55660;height:21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731B0AF9" w14:textId="5E73A70C" w:rsidR="005A4052" w:rsidRDefault="005A4052" w:rsidP="00DD6CC7">
                        <w:pPr>
                          <w:spacing w:after="240"/>
                          <w:rPr>
                            <w:rFonts w:cs="Arial"/>
                            <w:szCs w:val="24"/>
                          </w:rPr>
                        </w:pPr>
                        <w:r w:rsidRPr="00674BC7">
                          <w:rPr>
                            <w:rFonts w:cs="Arial"/>
                            <w:szCs w:val="24"/>
                          </w:rPr>
                          <w:t>Po wypełnieniu sekcji „</w:t>
                        </w:r>
                        <w:r>
                          <w:rPr>
                            <w:rFonts w:cs="Arial"/>
                            <w:szCs w:val="24"/>
                          </w:rPr>
                          <w:t>Źródła finansowania</w:t>
                        </w:r>
                        <w:r w:rsidRPr="00674BC7">
                          <w:rPr>
                            <w:rFonts w:cs="Arial"/>
                            <w:szCs w:val="24"/>
                          </w:rPr>
                          <w:t>” wybierz „</w:t>
                        </w:r>
                        <w:r w:rsidRPr="00674BC7">
                          <w:rPr>
                            <w:rFonts w:cs="Arial"/>
                            <w:b/>
                            <w:szCs w:val="24"/>
                          </w:rPr>
                          <w:t>ZAPISZ</w:t>
                        </w:r>
                        <w:r w:rsidRPr="00674BC7">
                          <w:rPr>
                            <w:rFonts w:cs="Arial"/>
                            <w:szCs w:val="24"/>
                          </w:rPr>
                          <w:t>”, a następnie „</w:t>
                        </w:r>
                        <w:r w:rsidRPr="00674BC7">
                          <w:rPr>
                            <w:rFonts w:cs="Arial"/>
                            <w:b/>
                            <w:szCs w:val="24"/>
                          </w:rPr>
                          <w:t>ZAKOŃCZ EDYCJĘ</w:t>
                        </w:r>
                        <w:r w:rsidRPr="00674BC7">
                          <w:rPr>
                            <w:rFonts w:cs="Arial"/>
                            <w:szCs w:val="24"/>
                          </w:rPr>
                          <w:t>” celem zapisania i utrwalenia wprowadzonych danych.</w:t>
                        </w:r>
                      </w:p>
                      <w:p w14:paraId="6F80DE93" w14:textId="77777777" w:rsidR="005A4052" w:rsidRPr="00FC3B40" w:rsidRDefault="005A4052" w:rsidP="00DD6CC7">
                        <w:pPr>
                          <w:spacing w:after="240"/>
                          <w:rPr>
                            <w:rFonts w:cs="Arial"/>
                            <w:b/>
                            <w:color w:val="FF0000"/>
                            <w:szCs w:val="24"/>
                          </w:rPr>
                        </w:pPr>
                        <w:r w:rsidRPr="00FC3B40">
                          <w:rPr>
                            <w:rFonts w:cs="Arial"/>
                            <w:b/>
                            <w:color w:val="FF0000"/>
                            <w:szCs w:val="24"/>
                          </w:rPr>
                          <w:t>UWAGA!</w:t>
                        </w:r>
                      </w:p>
                      <w:p w14:paraId="3DE7B1CD" w14:textId="670CF6CE" w:rsidR="005A4052" w:rsidRDefault="005A4052" w:rsidP="00DD6CC7">
                        <w:pPr>
                          <w:spacing w:after="240"/>
                          <w:rPr>
                            <w:rFonts w:cs="Arial"/>
                            <w:szCs w:val="24"/>
                          </w:rPr>
                        </w:pPr>
                        <w:r>
                          <w:rPr>
                            <w:rFonts w:cs="Arial"/>
                            <w:szCs w:val="24"/>
                          </w:rPr>
                          <w:t>W razie błędnych zapisów pojawi się komunikat o błędzie przy próbie zapisu danych wprowadzonych i/lub zaktualizowanych w sekcji „Źródła finansowania”.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74BC7" w:rsidRPr="004C1ED7">
        <w:rPr>
          <w:rFonts w:eastAsia="Times New Roman" w:cs="Arial"/>
          <w:szCs w:val="24"/>
          <w:lang w:eastAsia="pl-PL"/>
        </w:rPr>
        <w:t xml:space="preserve">Wartość wskazana w wierszu </w:t>
      </w:r>
      <w:r w:rsidR="00A5517E" w:rsidRPr="004C1ED7">
        <w:rPr>
          <w:rFonts w:eastAsia="Times New Roman" w:cs="Arial"/>
          <w:b/>
          <w:szCs w:val="24"/>
          <w:lang w:eastAsia="pl-PL"/>
        </w:rPr>
        <w:t>D</w:t>
      </w:r>
      <w:r w:rsidR="00674BC7" w:rsidRPr="004C1ED7">
        <w:rPr>
          <w:rFonts w:eastAsia="Times New Roman" w:cs="Arial"/>
          <w:b/>
          <w:szCs w:val="24"/>
          <w:lang w:eastAsia="pl-PL"/>
        </w:rPr>
        <w:t xml:space="preserve">ofinansowanie </w:t>
      </w:r>
      <w:r w:rsidR="00674BC7" w:rsidRPr="004C1ED7">
        <w:rPr>
          <w:rFonts w:eastAsia="Times New Roman" w:cs="Arial"/>
          <w:szCs w:val="24"/>
          <w:lang w:eastAsia="pl-PL"/>
        </w:rPr>
        <w:t xml:space="preserve">w kolumnie </w:t>
      </w:r>
      <w:r w:rsidR="00A5517E" w:rsidRPr="004C1ED7">
        <w:rPr>
          <w:rFonts w:eastAsia="Times New Roman" w:cs="Arial"/>
          <w:b/>
          <w:szCs w:val="24"/>
          <w:lang w:eastAsia="pl-PL"/>
        </w:rPr>
        <w:t>W</w:t>
      </w:r>
      <w:r w:rsidR="00674BC7" w:rsidRPr="004C1ED7">
        <w:rPr>
          <w:rFonts w:eastAsia="Times New Roman" w:cs="Arial"/>
          <w:b/>
          <w:szCs w:val="24"/>
          <w:lang w:eastAsia="pl-PL"/>
        </w:rPr>
        <w:t xml:space="preserve">ydatki kwalifikowalne </w:t>
      </w:r>
      <w:r w:rsidR="00674BC7" w:rsidRPr="004C1ED7">
        <w:rPr>
          <w:rFonts w:eastAsia="Times New Roman" w:cs="Arial"/>
          <w:szCs w:val="24"/>
          <w:lang w:eastAsia="pl-PL"/>
        </w:rPr>
        <w:t xml:space="preserve">musi być równa wartości w wierszu </w:t>
      </w:r>
      <w:r w:rsidR="00A5517E" w:rsidRPr="004C1ED7">
        <w:rPr>
          <w:rFonts w:eastAsia="Times New Roman" w:cs="Arial"/>
          <w:b/>
          <w:szCs w:val="24"/>
          <w:lang w:eastAsia="pl-PL"/>
        </w:rPr>
        <w:t>R</w:t>
      </w:r>
      <w:r w:rsidR="00674BC7" w:rsidRPr="004C1ED7">
        <w:rPr>
          <w:rFonts w:eastAsia="Times New Roman" w:cs="Arial"/>
          <w:b/>
          <w:szCs w:val="24"/>
          <w:lang w:eastAsia="pl-PL"/>
        </w:rPr>
        <w:t xml:space="preserve">azem w projekcie </w:t>
      </w:r>
      <w:r w:rsidR="00674BC7" w:rsidRPr="004C1ED7">
        <w:rPr>
          <w:rFonts w:eastAsia="Times New Roman" w:cs="Arial"/>
          <w:szCs w:val="24"/>
          <w:lang w:eastAsia="pl-PL"/>
        </w:rPr>
        <w:t>w</w:t>
      </w:r>
      <w:r w:rsidR="007529F4" w:rsidRPr="004C1ED7">
        <w:rPr>
          <w:rFonts w:eastAsia="Times New Roman" w:cs="Arial"/>
          <w:szCs w:val="24"/>
          <w:lang w:eastAsia="pl-PL"/>
        </w:rPr>
        <w:t xml:space="preserve"> </w:t>
      </w:r>
      <w:r w:rsidR="00674BC7" w:rsidRPr="004C1ED7">
        <w:rPr>
          <w:rFonts w:eastAsia="Times New Roman" w:cs="Arial"/>
          <w:szCs w:val="24"/>
          <w:lang w:eastAsia="pl-PL"/>
        </w:rPr>
        <w:t xml:space="preserve">kolumnie </w:t>
      </w:r>
      <w:r w:rsidR="00A5517E" w:rsidRPr="004C1ED7">
        <w:rPr>
          <w:rFonts w:eastAsia="Times New Roman" w:cs="Arial"/>
          <w:b/>
          <w:szCs w:val="24"/>
          <w:lang w:eastAsia="pl-PL"/>
        </w:rPr>
        <w:t>D</w:t>
      </w:r>
      <w:r w:rsidR="00674BC7" w:rsidRPr="004C1ED7">
        <w:rPr>
          <w:rFonts w:eastAsia="Times New Roman" w:cs="Arial"/>
          <w:b/>
          <w:szCs w:val="24"/>
          <w:lang w:eastAsia="pl-PL"/>
        </w:rPr>
        <w:t>ofinansowanie</w:t>
      </w:r>
      <w:r w:rsidR="00674BC7" w:rsidRPr="004C1ED7">
        <w:rPr>
          <w:rFonts w:eastAsia="Times New Roman" w:cs="Arial"/>
          <w:szCs w:val="24"/>
          <w:lang w:eastAsia="pl-PL"/>
        </w:rPr>
        <w:t xml:space="preserve"> w</w:t>
      </w:r>
      <w:r w:rsidR="004C1ED7" w:rsidRPr="004C1ED7">
        <w:rPr>
          <w:rFonts w:eastAsia="Times New Roman" w:cs="Arial"/>
          <w:szCs w:val="24"/>
          <w:lang w:eastAsia="pl-PL"/>
        </w:rPr>
        <w:t xml:space="preserve"> sekcji „Podsumowanie budżetu”.</w:t>
      </w:r>
    </w:p>
    <w:p w14:paraId="687EEB1A" w14:textId="5D7305B2" w:rsidR="00441F44" w:rsidRDefault="00441F44" w:rsidP="00441F44">
      <w:pPr>
        <w:spacing w:before="240"/>
        <w:rPr>
          <w:rFonts w:eastAsia="Times New Roman" w:cs="Arial"/>
          <w:szCs w:val="24"/>
          <w:lang w:eastAsia="pl-PL"/>
        </w:rPr>
      </w:pPr>
    </w:p>
    <w:p w14:paraId="12DC9066" w14:textId="0CDC11A2" w:rsidR="002C2228" w:rsidRPr="002C2228" w:rsidRDefault="00674BC7" w:rsidP="00441F44">
      <w:pPr>
        <w:pStyle w:val="Nagwek2"/>
        <w:keepLines w:val="0"/>
        <w:spacing w:before="3200"/>
      </w:pPr>
      <w:bookmarkStart w:id="16" w:name="_Toc127362405"/>
      <w:bookmarkStart w:id="17" w:name="_Toc176771908"/>
      <w:r w:rsidRPr="005740B9">
        <w:t>Sekcja Analiza ryzyka</w:t>
      </w:r>
      <w:bookmarkEnd w:id="16"/>
      <w:r w:rsidR="005740B9" w:rsidRPr="005740B9">
        <w:t xml:space="preserve"> (H)</w:t>
      </w:r>
      <w:bookmarkEnd w:id="17"/>
    </w:p>
    <w:p w14:paraId="2633A7EC" w14:textId="77777777" w:rsidR="009C1F0F" w:rsidRDefault="009C1F0F" w:rsidP="009C1F0F">
      <w:pPr>
        <w:autoSpaceDE w:val="0"/>
        <w:autoSpaceDN w:val="0"/>
        <w:adjustRightInd w:val="0"/>
        <w:spacing w:before="240" w:after="360"/>
        <w:rPr>
          <w:rFonts w:cs="Arial"/>
          <w:szCs w:val="24"/>
        </w:rPr>
      </w:pPr>
      <w:r w:rsidRPr="00674BC7">
        <w:rPr>
          <w:rFonts w:cs="Arial"/>
          <w:szCs w:val="24"/>
        </w:rPr>
        <w:t>W celu uzupełnienia sekcji wybierz „</w:t>
      </w:r>
      <w:r w:rsidRPr="00674BC7">
        <w:rPr>
          <w:rFonts w:cs="Arial"/>
          <w:b/>
          <w:szCs w:val="24"/>
        </w:rPr>
        <w:t>EDYTUJ SEKCJĘ</w:t>
      </w:r>
      <w:r w:rsidRPr="00674BC7">
        <w:rPr>
          <w:rFonts w:cs="Arial"/>
          <w:szCs w:val="24"/>
        </w:rPr>
        <w:t>”.</w:t>
      </w:r>
    </w:p>
    <w:p w14:paraId="65532FF2" w14:textId="0C2CD4C8" w:rsidR="00263C10" w:rsidRPr="00674BC7" w:rsidRDefault="00674BC7" w:rsidP="000B67DA">
      <w:pPr>
        <w:rPr>
          <w:rFonts w:cs="Arial"/>
          <w:szCs w:val="24"/>
        </w:rPr>
      </w:pPr>
      <w:r w:rsidRPr="00674BC7">
        <w:rPr>
          <w:rFonts w:cs="Arial"/>
          <w:szCs w:val="24"/>
        </w:rPr>
        <w:t xml:space="preserve">W polu </w:t>
      </w:r>
      <w:r w:rsidRPr="00674BC7">
        <w:rPr>
          <w:rFonts w:cs="Arial"/>
          <w:b/>
          <w:szCs w:val="24"/>
        </w:rPr>
        <w:t>doświadczenie</w:t>
      </w:r>
      <w:r w:rsidRPr="00674BC7">
        <w:rPr>
          <w:rFonts w:cs="Arial"/>
          <w:szCs w:val="24"/>
        </w:rPr>
        <w:t xml:space="preserve"> opisz doświadczenie</w:t>
      </w:r>
      <w:r w:rsidR="00263C10">
        <w:rPr>
          <w:rFonts w:cs="Arial"/>
          <w:szCs w:val="24"/>
        </w:rPr>
        <w:t xml:space="preserve"> Realizatorów/Partnerów</w:t>
      </w:r>
      <w:r w:rsidRPr="00674BC7">
        <w:rPr>
          <w:rFonts w:cs="Arial"/>
          <w:szCs w:val="24"/>
        </w:rPr>
        <w:t xml:space="preserve"> w zakresie wykorzystania krajowych środków publicznych, środków przedakcesyjnych, środków z funduszy strukturalnych, Funduszu Spójności lub środków udzielonych przez inne organizacje i instytucje międzynarodowe</w:t>
      </w:r>
      <w:r w:rsidR="00F539FF">
        <w:rPr>
          <w:rFonts w:cs="Arial"/>
          <w:szCs w:val="24"/>
        </w:rPr>
        <w:t xml:space="preserve"> </w:t>
      </w:r>
      <w:r w:rsidR="00F539FF" w:rsidRPr="00F539FF">
        <w:rPr>
          <w:rFonts w:cs="Arial"/>
          <w:szCs w:val="24"/>
        </w:rPr>
        <w:t xml:space="preserve">używając </w:t>
      </w:r>
      <w:r w:rsidR="00F539FF" w:rsidRPr="00F539FF">
        <w:rPr>
          <w:rFonts w:cs="Arial"/>
          <w:b/>
          <w:szCs w:val="24"/>
        </w:rPr>
        <w:t>maksymalnie 4 000 znaków</w:t>
      </w:r>
      <w:r w:rsidRPr="00674BC7">
        <w:rPr>
          <w:rFonts w:cs="Arial"/>
          <w:szCs w:val="24"/>
        </w:rPr>
        <w:t>.</w:t>
      </w:r>
    </w:p>
    <w:p w14:paraId="66A3DBDD" w14:textId="0BCCC50E" w:rsidR="00FC4380" w:rsidRDefault="00674BC7" w:rsidP="000B67DA">
      <w:pPr>
        <w:rPr>
          <w:rFonts w:cs="Arial"/>
          <w:szCs w:val="24"/>
        </w:rPr>
      </w:pPr>
      <w:r w:rsidRPr="00674BC7">
        <w:rPr>
          <w:rFonts w:cs="Arial"/>
          <w:szCs w:val="24"/>
        </w:rPr>
        <w:t xml:space="preserve">W polu </w:t>
      </w:r>
      <w:r w:rsidRPr="00674BC7">
        <w:rPr>
          <w:rFonts w:cs="Arial"/>
          <w:b/>
          <w:szCs w:val="24"/>
        </w:rPr>
        <w:t>opis sposobu zarządzania projektem</w:t>
      </w:r>
      <w:r w:rsidRPr="00674BC7">
        <w:rPr>
          <w:rFonts w:cs="Arial"/>
          <w:szCs w:val="24"/>
        </w:rPr>
        <w:t xml:space="preserve"> przedstaw informacje na temat kadry, która będzie zaangażowana w realizację projektu</w:t>
      </w:r>
      <w:r w:rsidR="004D023A">
        <w:rPr>
          <w:rFonts w:cs="Arial"/>
          <w:szCs w:val="24"/>
        </w:rPr>
        <w:t xml:space="preserve"> wskazując zakres obowiązków </w:t>
      </w:r>
      <w:r w:rsidR="004D023A">
        <w:rPr>
          <w:rFonts w:cs="Arial"/>
          <w:szCs w:val="24"/>
        </w:rPr>
        <w:lastRenderedPageBreak/>
        <w:t>poszczególnych osób</w:t>
      </w:r>
      <w:r w:rsidRPr="00674BC7">
        <w:rPr>
          <w:rFonts w:cs="Arial"/>
          <w:szCs w:val="24"/>
        </w:rPr>
        <w:t xml:space="preserve"> oraz informacje na temat struktury zarządzania projektem</w:t>
      </w:r>
      <w:r w:rsidR="00F539FF">
        <w:rPr>
          <w:rFonts w:cs="Arial"/>
          <w:szCs w:val="24"/>
        </w:rPr>
        <w:t xml:space="preserve"> </w:t>
      </w:r>
      <w:r w:rsidR="00F539FF" w:rsidRPr="00F539FF">
        <w:rPr>
          <w:rFonts w:cs="Arial"/>
          <w:szCs w:val="24"/>
        </w:rPr>
        <w:t xml:space="preserve">używając </w:t>
      </w:r>
      <w:r w:rsidR="00F539FF" w:rsidRPr="00F539FF">
        <w:rPr>
          <w:rFonts w:cs="Arial"/>
          <w:b/>
          <w:szCs w:val="24"/>
        </w:rPr>
        <w:t>maksymalnie 4 000 znaków</w:t>
      </w:r>
      <w:r w:rsidR="00664BC9">
        <w:rPr>
          <w:rFonts w:cs="Arial"/>
          <w:szCs w:val="24"/>
        </w:rPr>
        <w:t>.</w:t>
      </w:r>
    </w:p>
    <w:p w14:paraId="3ADBACED" w14:textId="01DDF6F8" w:rsidR="00FC4380" w:rsidRDefault="00674BC7" w:rsidP="000B67DA">
      <w:pPr>
        <w:rPr>
          <w:rFonts w:cs="Arial"/>
          <w:szCs w:val="24"/>
        </w:rPr>
      </w:pPr>
      <w:r w:rsidRPr="00674BC7">
        <w:rPr>
          <w:rFonts w:cs="Arial"/>
          <w:szCs w:val="24"/>
        </w:rPr>
        <w:t>Jeśli w realizację projektu zaangażowany będzie więcej niż jeden podmiot</w:t>
      </w:r>
      <w:r w:rsidR="00B95978">
        <w:rPr>
          <w:rFonts w:cs="Arial"/>
          <w:szCs w:val="24"/>
        </w:rPr>
        <w:br/>
      </w:r>
      <w:r w:rsidRPr="00674BC7">
        <w:rPr>
          <w:rFonts w:cs="Arial"/>
          <w:szCs w:val="24"/>
        </w:rPr>
        <w:t>(np. w przypadku projektów partnerskich lub podmiot upoważniony do ponoszenia wydatków kwalifikowalnych) powinien się tu znaleźć krótki opis zawierający informacje dotyczące instytucji zaangażowanych w realizację/wdrożenie projektu (włącznie z podziałem odpowiedzialności za realizację zadań i sposobem ich finansowania) oraz p</w:t>
      </w:r>
      <w:r w:rsidR="00664BC9">
        <w:rPr>
          <w:rFonts w:cs="Arial"/>
          <w:szCs w:val="24"/>
        </w:rPr>
        <w:t>owiązań między tymi podmiotami.</w:t>
      </w:r>
    </w:p>
    <w:p w14:paraId="40D034FE" w14:textId="203D2380" w:rsidR="00674BC7" w:rsidRPr="00674BC7" w:rsidRDefault="00674BC7" w:rsidP="000B67DA">
      <w:pPr>
        <w:rPr>
          <w:rFonts w:cs="Arial"/>
          <w:szCs w:val="24"/>
        </w:rPr>
      </w:pPr>
      <w:r w:rsidRPr="00674BC7">
        <w:rPr>
          <w:rFonts w:cs="Arial"/>
          <w:szCs w:val="24"/>
        </w:rPr>
        <w:t>Jeśli jesteś podmiotem publicznym i planujesz przekazać prawa i obowiązki beneficjenta projektu partnerowi prywatnemu, który zostanie wybrany po złożeniu wniosku o</w:t>
      </w:r>
      <w:r w:rsidR="00753ECC">
        <w:rPr>
          <w:rFonts w:cs="Arial"/>
          <w:szCs w:val="24"/>
        </w:rPr>
        <w:t> </w:t>
      </w:r>
      <w:r w:rsidRPr="00674BC7">
        <w:rPr>
          <w:rFonts w:cs="Arial"/>
          <w:szCs w:val="24"/>
        </w:rPr>
        <w:t>dofinansowanie, opisz tę kwestię.</w:t>
      </w:r>
    </w:p>
    <w:p w14:paraId="09979A72" w14:textId="32018E3D" w:rsidR="00A5517E" w:rsidRDefault="00A5517E" w:rsidP="00A5517E">
      <w:pPr>
        <w:rPr>
          <w:rFonts w:cs="Arial"/>
          <w:szCs w:val="24"/>
        </w:rPr>
      </w:pPr>
      <w:r w:rsidRPr="007959AA">
        <w:rPr>
          <w:rFonts w:cs="Arial"/>
          <w:szCs w:val="24"/>
        </w:rPr>
        <w:t xml:space="preserve">W polu </w:t>
      </w:r>
      <w:r w:rsidRPr="007959AA">
        <w:rPr>
          <w:rFonts w:cs="Arial"/>
          <w:b/>
          <w:bCs/>
          <w:szCs w:val="24"/>
        </w:rPr>
        <w:t>opis wkładu rzeczowego</w:t>
      </w:r>
      <w:r w:rsidRPr="007959AA">
        <w:rPr>
          <w:rFonts w:cs="Arial"/>
          <w:szCs w:val="24"/>
        </w:rPr>
        <w:t xml:space="preserve"> opisz używając </w:t>
      </w:r>
      <w:r w:rsidRPr="007959AA">
        <w:rPr>
          <w:rFonts w:cs="Arial"/>
          <w:b/>
          <w:bCs/>
          <w:szCs w:val="24"/>
        </w:rPr>
        <w:t>maksymalnie 4 000 znaków</w:t>
      </w:r>
      <w:r w:rsidRPr="007959AA">
        <w:rPr>
          <w:rFonts w:cs="Arial"/>
          <w:szCs w:val="24"/>
        </w:rPr>
        <w:t>, jakiego rodzaju wkład rzeczowy (niepieniężny) będzie wnoszony do projektu</w:t>
      </w:r>
      <w:r w:rsidR="005E797D">
        <w:rPr>
          <w:rFonts w:cs="Arial"/>
          <w:szCs w:val="24"/>
        </w:rPr>
        <w:t>, którym mogą być:</w:t>
      </w:r>
      <w:r w:rsidRPr="007959AA">
        <w:rPr>
          <w:rFonts w:cs="Arial"/>
          <w:szCs w:val="24"/>
        </w:rPr>
        <w:t xml:space="preserve"> </w:t>
      </w:r>
      <w:r w:rsidRPr="00D64555">
        <w:rPr>
          <w:rFonts w:cs="Arial"/>
          <w:szCs w:val="24"/>
        </w:rPr>
        <w:t>nieruchomości, urządzenia, materiały (surowce), wartości niematerialne</w:t>
      </w:r>
      <w:r w:rsidR="00B95978">
        <w:rPr>
          <w:rFonts w:cs="Arial"/>
          <w:szCs w:val="24"/>
        </w:rPr>
        <w:br/>
      </w:r>
      <w:r w:rsidRPr="00D64555">
        <w:rPr>
          <w:rFonts w:cs="Arial"/>
          <w:szCs w:val="24"/>
        </w:rPr>
        <w:t>i prawne, ekspertyzy lub nieodpłatna praca wykonywana przez wolontariuszy</w:t>
      </w:r>
      <w:r w:rsidR="00B95978">
        <w:rPr>
          <w:rFonts w:cs="Arial"/>
          <w:szCs w:val="24"/>
        </w:rPr>
        <w:br/>
      </w:r>
      <w:r w:rsidRPr="00D64555">
        <w:rPr>
          <w:rFonts w:cs="Arial"/>
          <w:szCs w:val="24"/>
        </w:rPr>
        <w:t>na podstawie ustawy o działalności pożytku publicznego i o wolontariacie z dnia</w:t>
      </w:r>
      <w:r w:rsidR="00B95978">
        <w:rPr>
          <w:rFonts w:cs="Arial"/>
          <w:szCs w:val="24"/>
        </w:rPr>
        <w:br/>
      </w:r>
      <w:r w:rsidRPr="00D64555">
        <w:rPr>
          <w:rFonts w:cs="Arial"/>
          <w:szCs w:val="24"/>
        </w:rPr>
        <w:t xml:space="preserve">24 kwietnia 2003 </w:t>
      </w:r>
      <w:r w:rsidR="004046A0" w:rsidRPr="00D64555">
        <w:rPr>
          <w:rFonts w:cs="Arial"/>
          <w:szCs w:val="24"/>
        </w:rPr>
        <w:t>r. lub</w:t>
      </w:r>
      <w:r w:rsidRPr="00D64555">
        <w:rPr>
          <w:rFonts w:cs="Arial"/>
          <w:szCs w:val="24"/>
        </w:rPr>
        <w:t xml:space="preserve"> nieodpłatna praca społeczna członków stowarzyszenia wykonywana na postawie ustawy z dnia 7 kwietnia 1989 r. Prawo</w:t>
      </w:r>
      <w:r w:rsidR="00B95978">
        <w:rPr>
          <w:rFonts w:cs="Arial"/>
          <w:szCs w:val="24"/>
        </w:rPr>
        <w:br/>
      </w:r>
      <w:r w:rsidRPr="00D64555">
        <w:rPr>
          <w:rFonts w:cs="Arial"/>
          <w:szCs w:val="24"/>
        </w:rPr>
        <w:t>o stowarzyszeniach. Wskaż czy wymieniony rzeczowy wkład własny pochodzi</w:t>
      </w:r>
      <w:r w:rsidR="00B95978">
        <w:rPr>
          <w:rFonts w:cs="Arial"/>
          <w:szCs w:val="24"/>
        </w:rPr>
        <w:br/>
      </w:r>
      <w:r w:rsidRPr="00D64555">
        <w:rPr>
          <w:rFonts w:cs="Arial"/>
          <w:szCs w:val="24"/>
        </w:rPr>
        <w:t>ze składników majątku wnioskodawcy lub majątku innych podmiotów, jeżeli możliwość taka wynika z przepisów prawa i w jakim zakresie wkład własny rzeczowy (niepieniężny) będzie wykorzystany w projekcie. Przedstaw wyliczenia dotyczące wartości rzeczowego wkładu własnego.</w:t>
      </w:r>
    </w:p>
    <w:p w14:paraId="2EA93FE0" w14:textId="0F6DE574" w:rsidR="007802B6" w:rsidRPr="007959AA" w:rsidRDefault="007802B6" w:rsidP="00A5517E">
      <w:pPr>
        <w:rPr>
          <w:rFonts w:cs="Arial"/>
          <w:szCs w:val="24"/>
          <w:lang w:eastAsia="pl-PL"/>
        </w:rPr>
      </w:pPr>
      <w:r w:rsidRPr="00AB2A2E">
        <w:rPr>
          <w:rFonts w:cs="Arial"/>
          <w:b/>
          <w:szCs w:val="24"/>
          <w:lang w:eastAsia="pl-PL"/>
        </w:rPr>
        <w:t>Pole wypełnia się w przypadku wnoszenia do projektu wkładu własnego rzeczowego, znajdującego potwierdzenie w budżecie projektu.</w:t>
      </w:r>
      <w:r>
        <w:rPr>
          <w:rFonts w:cs="Arial"/>
          <w:szCs w:val="24"/>
          <w:lang w:eastAsia="pl-PL"/>
        </w:rPr>
        <w:t xml:space="preserve"> </w:t>
      </w:r>
      <w:r w:rsidR="00B0335B">
        <w:rPr>
          <w:rFonts w:cs="Arial"/>
          <w:szCs w:val="24"/>
          <w:lang w:eastAsia="pl-PL"/>
        </w:rPr>
        <w:t>Jeśli wnosisz</w:t>
      </w:r>
      <w:r w:rsidR="00B95978">
        <w:rPr>
          <w:rFonts w:cs="Arial"/>
          <w:szCs w:val="24"/>
          <w:lang w:eastAsia="pl-PL"/>
        </w:rPr>
        <w:br/>
      </w:r>
      <w:r w:rsidR="00B0335B">
        <w:rPr>
          <w:rFonts w:cs="Arial"/>
          <w:szCs w:val="24"/>
          <w:lang w:eastAsia="pl-PL"/>
        </w:rPr>
        <w:t>do projektu jedynie wkład finansowy</w:t>
      </w:r>
      <w:r w:rsidR="00AB2A2E">
        <w:rPr>
          <w:rFonts w:cs="Arial"/>
          <w:szCs w:val="24"/>
          <w:lang w:eastAsia="pl-PL"/>
        </w:rPr>
        <w:t xml:space="preserve"> wpisz „</w:t>
      </w:r>
      <w:r w:rsidR="005E797D">
        <w:rPr>
          <w:rFonts w:cs="Arial"/>
          <w:szCs w:val="24"/>
          <w:lang w:eastAsia="pl-PL"/>
        </w:rPr>
        <w:t>n</w:t>
      </w:r>
      <w:r w:rsidR="00AB2A2E">
        <w:rPr>
          <w:rFonts w:cs="Arial"/>
          <w:szCs w:val="24"/>
          <w:lang w:eastAsia="pl-PL"/>
        </w:rPr>
        <w:t>ie dotyczy”.</w:t>
      </w:r>
    </w:p>
    <w:p w14:paraId="10281467" w14:textId="451686CA" w:rsidR="002B71A6" w:rsidRPr="009C1F0F" w:rsidRDefault="00A5517E" w:rsidP="00A5517E">
      <w:pPr>
        <w:spacing w:after="360"/>
        <w:rPr>
          <w:rFonts w:cs="Arial"/>
          <w:szCs w:val="24"/>
        </w:rPr>
      </w:pPr>
      <w:r w:rsidRPr="00AE071B">
        <w:rPr>
          <w:rFonts w:cs="Arial"/>
          <w:szCs w:val="24"/>
        </w:rPr>
        <w:t xml:space="preserve">W polu </w:t>
      </w:r>
      <w:r w:rsidRPr="00AE071B">
        <w:rPr>
          <w:rFonts w:cs="Arial"/>
          <w:b/>
          <w:szCs w:val="24"/>
        </w:rPr>
        <w:t>opis własnych środków finansowych</w:t>
      </w:r>
      <w:r w:rsidRPr="00AE071B">
        <w:rPr>
          <w:rFonts w:cs="Arial"/>
          <w:szCs w:val="24"/>
        </w:rPr>
        <w:t xml:space="preserve"> wskaż, jakiej wysokości posiadasz środki finansowe zabezpieczające udział własny w realizacji projektu oraz pokrycie wydatków niekwalifikowanych, (jeśli takie występują w projekcie) używając </w:t>
      </w:r>
      <w:r w:rsidRPr="00AE071B">
        <w:rPr>
          <w:rFonts w:cs="Arial"/>
          <w:b/>
          <w:szCs w:val="24"/>
        </w:rPr>
        <w:t>maksymalnie 4 000 znaków</w:t>
      </w:r>
      <w:r w:rsidRPr="00AE071B">
        <w:rPr>
          <w:rFonts w:cs="Arial"/>
          <w:szCs w:val="24"/>
        </w:rPr>
        <w:t xml:space="preserve">. Przedstaw źródła finansowania wkładu własnego </w:t>
      </w:r>
      <w:r w:rsidR="00075468" w:rsidRPr="00F62233">
        <w:rPr>
          <w:rFonts w:cs="Arial"/>
          <w:szCs w:val="24"/>
        </w:rPr>
        <w:t xml:space="preserve">finansowego </w:t>
      </w:r>
      <w:r w:rsidRPr="00F62233">
        <w:rPr>
          <w:rFonts w:cs="Arial"/>
          <w:szCs w:val="24"/>
        </w:rPr>
        <w:t>np</w:t>
      </w:r>
      <w:r w:rsidRPr="00674BC7">
        <w:rPr>
          <w:rFonts w:cs="Arial"/>
          <w:szCs w:val="24"/>
        </w:rPr>
        <w:t>. pożyczka, środki zabezpieczone na koncie, uchwała budżetowa itp.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lastRenderedPageBreak/>
        <w:t>Jeżeli projekt realizowany jest w partnerstwie to informacje te musi wskazać także partner.</w:t>
      </w:r>
    </w:p>
    <w:p w14:paraId="63C6B279" w14:textId="3566E12A" w:rsidR="00664BC9" w:rsidRPr="004C1ED7" w:rsidRDefault="00A5517E" w:rsidP="004C1ED7">
      <w:pPr>
        <w:spacing w:after="240"/>
        <w:jc w:val="both"/>
        <w:rPr>
          <w:rFonts w:eastAsia="Times New Roman" w:cs="Arial"/>
          <w:b/>
          <w:szCs w:val="24"/>
          <w:lang w:eastAsia="pl-PL"/>
        </w:rPr>
      </w:pPr>
      <w:r w:rsidRPr="004C1ED7">
        <w:rPr>
          <w:rFonts w:eastAsia="Times New Roman" w:cs="Arial"/>
          <w:b/>
          <w:szCs w:val="24"/>
          <w:lang w:eastAsia="pl-PL"/>
        </w:rPr>
        <w:t>Analiza ryzyka w projekcie</w:t>
      </w:r>
    </w:p>
    <w:p w14:paraId="14DDF202" w14:textId="65A5B4CC" w:rsidR="00CB0E27" w:rsidRPr="00864977" w:rsidRDefault="00726CAA" w:rsidP="00664BC9">
      <w:pPr>
        <w:spacing w:after="3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Tylko w przypadku projektów o wartości powyżej 50 mln PLN uzupełnij listę </w:t>
      </w:r>
      <w:proofErr w:type="spellStart"/>
      <w:r>
        <w:rPr>
          <w:rFonts w:cs="Arial"/>
          <w:szCs w:val="24"/>
        </w:rPr>
        <w:t>ryzyk</w:t>
      </w:r>
      <w:proofErr w:type="spellEnd"/>
      <w:r>
        <w:rPr>
          <w:rFonts w:cs="Arial"/>
          <w:szCs w:val="24"/>
        </w:rPr>
        <w:t>, w innym przypadku zaznacz „nie dotyczy”.</w:t>
      </w:r>
    </w:p>
    <w:tbl>
      <w:tblPr>
        <w:tblStyle w:val="TableGrid"/>
        <w:tblW w:w="9064" w:type="dxa"/>
        <w:tblInd w:w="7" w:type="dxa"/>
        <w:tblCellMar>
          <w:top w:w="11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2511"/>
        <w:gridCol w:w="1486"/>
        <w:gridCol w:w="5067"/>
      </w:tblGrid>
      <w:tr w:rsidR="00CB0E27" w14:paraId="79AF21BA" w14:textId="77777777" w:rsidTr="00E7774D">
        <w:trPr>
          <w:trHeight w:val="1239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A0301" w14:textId="3D172148" w:rsidR="00CB0E27" w:rsidRPr="00FC3B40" w:rsidRDefault="00CB0E27" w:rsidP="00E7774D">
            <w:pPr>
              <w:spacing w:line="259" w:lineRule="auto"/>
              <w:ind w:left="2"/>
              <w:jc w:val="center"/>
              <w:rPr>
                <w:rFonts w:cs="Arial"/>
                <w:szCs w:val="24"/>
              </w:rPr>
            </w:pPr>
            <w:r w:rsidRPr="00FC3B40">
              <w:rPr>
                <w:rFonts w:cs="Arial"/>
                <w:b/>
                <w:szCs w:val="24"/>
              </w:rPr>
              <w:t>Nazwa pola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213C2" w14:textId="3B64A3B1" w:rsidR="00CB0E27" w:rsidRPr="00FC3B40" w:rsidRDefault="00CB0E27" w:rsidP="00E7774D">
            <w:pPr>
              <w:spacing w:line="259" w:lineRule="auto"/>
              <w:ind w:left="3"/>
              <w:jc w:val="center"/>
              <w:rPr>
                <w:rFonts w:cs="Arial"/>
                <w:szCs w:val="24"/>
              </w:rPr>
            </w:pPr>
            <w:r w:rsidRPr="00FC3B40">
              <w:rPr>
                <w:rFonts w:cs="Arial"/>
                <w:b/>
                <w:szCs w:val="24"/>
              </w:rPr>
              <w:t>Rodzaj pola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CBD83" w14:textId="1EE8A3A8" w:rsidR="00CB0E27" w:rsidRPr="00FC3B40" w:rsidRDefault="00CB0E27" w:rsidP="00E7774D">
            <w:pPr>
              <w:spacing w:line="259" w:lineRule="auto"/>
              <w:jc w:val="center"/>
              <w:rPr>
                <w:rFonts w:cs="Arial"/>
                <w:szCs w:val="24"/>
              </w:rPr>
            </w:pPr>
            <w:r w:rsidRPr="00FC3B40">
              <w:rPr>
                <w:rFonts w:cs="Arial"/>
                <w:b/>
                <w:szCs w:val="24"/>
              </w:rPr>
              <w:t>Sposób wypełnienia</w:t>
            </w:r>
          </w:p>
        </w:tc>
      </w:tr>
      <w:tr w:rsidR="00CB0E27" w14:paraId="72A7D900" w14:textId="77777777" w:rsidTr="005E797D">
        <w:trPr>
          <w:trHeight w:val="2895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DE64A" w14:textId="08E5665D" w:rsidR="00CB0E27" w:rsidRPr="00FC3B40" w:rsidRDefault="00CB0E27" w:rsidP="005E797D">
            <w:pPr>
              <w:spacing w:line="360" w:lineRule="auto"/>
              <w:ind w:left="2"/>
              <w:rPr>
                <w:rFonts w:cs="Arial"/>
                <w:szCs w:val="24"/>
              </w:rPr>
            </w:pPr>
            <w:r w:rsidRPr="00FC3B40">
              <w:rPr>
                <w:rFonts w:cs="Arial"/>
                <w:b/>
                <w:szCs w:val="24"/>
              </w:rPr>
              <w:t xml:space="preserve">Lista </w:t>
            </w:r>
            <w:proofErr w:type="spellStart"/>
            <w:r w:rsidRPr="00FC3B40">
              <w:rPr>
                <w:rFonts w:cs="Arial"/>
                <w:b/>
                <w:szCs w:val="24"/>
              </w:rPr>
              <w:t>ryzyk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87955" w14:textId="77777777" w:rsidR="00CB0E27" w:rsidRPr="00FC3B40" w:rsidRDefault="00CB0E27" w:rsidP="005E797D">
            <w:pPr>
              <w:spacing w:line="360" w:lineRule="auto"/>
              <w:ind w:left="3"/>
              <w:rPr>
                <w:rFonts w:cs="Arial"/>
                <w:szCs w:val="24"/>
              </w:rPr>
            </w:pPr>
            <w:r w:rsidRPr="00FC3B40">
              <w:rPr>
                <w:rFonts w:cs="Arial"/>
                <w:b/>
                <w:szCs w:val="24"/>
              </w:rPr>
              <w:t xml:space="preserve">Lista obiektów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35A31" w14:textId="77777777" w:rsidR="00CB0E27" w:rsidRPr="00FC3B40" w:rsidRDefault="00CB0E27" w:rsidP="005E797D">
            <w:pPr>
              <w:spacing w:line="360" w:lineRule="auto"/>
              <w:ind w:right="55"/>
              <w:rPr>
                <w:rFonts w:cs="Arial"/>
                <w:szCs w:val="24"/>
              </w:rPr>
            </w:pPr>
            <w:r w:rsidRPr="00FC3B40">
              <w:rPr>
                <w:rFonts w:cs="Arial"/>
                <w:b/>
                <w:szCs w:val="24"/>
              </w:rPr>
              <w:t xml:space="preserve">Edytowalna tylko wtedy, jeśli projekt podlega analizie ryzyka. Ryzyka dodaje się poprzez kliknięcie na ikonę „+” na tytule listy, a usuwa się poprzez kliknięcie na ikonę „x” na tytule poszczególnego ryzyka. </w:t>
            </w:r>
          </w:p>
        </w:tc>
      </w:tr>
      <w:tr w:rsidR="00CB0E27" w14:paraId="7B568E09" w14:textId="77777777" w:rsidTr="00B95978">
        <w:trPr>
          <w:trHeight w:val="2543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CBD01" w14:textId="77777777" w:rsidR="00CB0E27" w:rsidRPr="00FC3B40" w:rsidRDefault="00CB0E27" w:rsidP="005E797D">
            <w:pPr>
              <w:spacing w:line="360" w:lineRule="auto"/>
              <w:ind w:left="2"/>
              <w:rPr>
                <w:rFonts w:cs="Arial"/>
                <w:szCs w:val="24"/>
              </w:rPr>
            </w:pPr>
            <w:r w:rsidRPr="00FC3B40">
              <w:rPr>
                <w:rFonts w:cs="Arial"/>
                <w:szCs w:val="24"/>
              </w:rPr>
              <w:t xml:space="preserve">Opis zidentyfikowanego ryzyka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B8756" w14:textId="77777777" w:rsidR="00CB0E27" w:rsidRPr="00FC3B40" w:rsidRDefault="00CB0E27" w:rsidP="005E797D">
            <w:pPr>
              <w:spacing w:line="360" w:lineRule="auto"/>
              <w:ind w:left="3"/>
              <w:rPr>
                <w:rFonts w:cs="Arial"/>
                <w:szCs w:val="24"/>
              </w:rPr>
            </w:pPr>
            <w:r w:rsidRPr="00FC3B40">
              <w:rPr>
                <w:rFonts w:cs="Arial"/>
                <w:szCs w:val="24"/>
              </w:rPr>
              <w:t xml:space="preserve">tekstowe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3BC04" w14:textId="77777777" w:rsidR="00CB0E27" w:rsidRPr="00FC3B40" w:rsidRDefault="00CB0E27" w:rsidP="005E797D">
            <w:pPr>
              <w:spacing w:line="360" w:lineRule="auto"/>
              <w:rPr>
                <w:rFonts w:cs="Arial"/>
                <w:szCs w:val="24"/>
              </w:rPr>
            </w:pPr>
            <w:r w:rsidRPr="00FC3B40">
              <w:rPr>
                <w:rFonts w:cs="Arial"/>
                <w:szCs w:val="24"/>
              </w:rPr>
              <w:t xml:space="preserve">Opisz krótko zidentyfikowane ryzyko związanego z realizacja projektu. Wskaż </w:t>
            </w:r>
          </w:p>
          <w:p w14:paraId="3A80D41F" w14:textId="77777777" w:rsidR="00CB0E27" w:rsidRPr="00FC3B40" w:rsidRDefault="00CB0E27" w:rsidP="005E797D">
            <w:pPr>
              <w:spacing w:line="360" w:lineRule="auto"/>
              <w:rPr>
                <w:rFonts w:cs="Arial"/>
                <w:szCs w:val="24"/>
              </w:rPr>
            </w:pPr>
            <w:r w:rsidRPr="00FC3B40">
              <w:rPr>
                <w:rFonts w:cs="Arial"/>
                <w:szCs w:val="24"/>
              </w:rPr>
              <w:t xml:space="preserve">m.in. przyczynę wystąpienia ryzyka, informacje po czyjej stronie znajduje się niebezpieczeństwo (np. po stronie wnioskodawcy czy wykonawcy). </w:t>
            </w:r>
          </w:p>
        </w:tc>
      </w:tr>
      <w:tr w:rsidR="00CB0E27" w14:paraId="14B8947E" w14:textId="77777777" w:rsidTr="005E797D">
        <w:trPr>
          <w:trHeight w:val="1237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3FB3C" w14:textId="77777777" w:rsidR="00CB0E27" w:rsidRPr="00FC3B40" w:rsidRDefault="00CB0E27" w:rsidP="005E797D">
            <w:pPr>
              <w:spacing w:line="360" w:lineRule="auto"/>
              <w:ind w:left="2"/>
              <w:rPr>
                <w:rFonts w:cs="Arial"/>
                <w:szCs w:val="24"/>
              </w:rPr>
            </w:pPr>
            <w:r w:rsidRPr="00FC3B40">
              <w:rPr>
                <w:rFonts w:cs="Arial"/>
                <w:szCs w:val="24"/>
              </w:rPr>
              <w:t xml:space="preserve">Prawdopodobieństwo wystąpienia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A1253" w14:textId="77777777" w:rsidR="00CB0E27" w:rsidRPr="00FC3B40" w:rsidRDefault="00CB0E27" w:rsidP="005E797D">
            <w:pPr>
              <w:spacing w:line="360" w:lineRule="auto"/>
              <w:ind w:left="3"/>
              <w:rPr>
                <w:rFonts w:cs="Arial"/>
                <w:szCs w:val="24"/>
              </w:rPr>
            </w:pPr>
            <w:r w:rsidRPr="00FC3B40">
              <w:rPr>
                <w:rFonts w:cs="Arial"/>
                <w:szCs w:val="24"/>
              </w:rPr>
              <w:t xml:space="preserve">lista </w:t>
            </w:r>
          </w:p>
          <w:p w14:paraId="7D3DD8B5" w14:textId="77777777" w:rsidR="00CB0E27" w:rsidRPr="00FC3B40" w:rsidRDefault="00CB0E27" w:rsidP="005E797D">
            <w:pPr>
              <w:spacing w:line="360" w:lineRule="auto"/>
              <w:ind w:left="3"/>
              <w:rPr>
                <w:rFonts w:cs="Arial"/>
                <w:szCs w:val="24"/>
              </w:rPr>
            </w:pPr>
            <w:r w:rsidRPr="00FC3B40">
              <w:rPr>
                <w:rFonts w:cs="Arial"/>
                <w:szCs w:val="24"/>
              </w:rPr>
              <w:t xml:space="preserve">wartości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FA0CC" w14:textId="77777777" w:rsidR="00CB0E27" w:rsidRPr="00FC3B40" w:rsidRDefault="00CB0E27" w:rsidP="005E797D">
            <w:pPr>
              <w:spacing w:line="360" w:lineRule="auto"/>
              <w:rPr>
                <w:rFonts w:cs="Arial"/>
                <w:szCs w:val="24"/>
              </w:rPr>
            </w:pPr>
            <w:r w:rsidRPr="00FC3B40">
              <w:rPr>
                <w:rFonts w:cs="Arial"/>
                <w:szCs w:val="24"/>
              </w:rPr>
              <w:t xml:space="preserve">Wybierz z listy wartość określającą stopień ryzyka. </w:t>
            </w:r>
          </w:p>
        </w:tc>
      </w:tr>
      <w:tr w:rsidR="00CB0E27" w14:paraId="22AFC44E" w14:textId="77777777" w:rsidTr="005E797D">
        <w:trPr>
          <w:trHeight w:val="1238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56C36" w14:textId="77777777" w:rsidR="00CB0E27" w:rsidRPr="00FC3B40" w:rsidRDefault="00CB0E27" w:rsidP="005E797D">
            <w:pPr>
              <w:spacing w:line="360" w:lineRule="auto"/>
              <w:ind w:left="2"/>
              <w:rPr>
                <w:rFonts w:cs="Arial"/>
                <w:szCs w:val="24"/>
              </w:rPr>
            </w:pPr>
            <w:r w:rsidRPr="00FC3B40">
              <w:rPr>
                <w:rFonts w:cs="Arial"/>
                <w:szCs w:val="24"/>
              </w:rPr>
              <w:t xml:space="preserve">Skutek wystąpienia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4FD34" w14:textId="77777777" w:rsidR="00CB0E27" w:rsidRPr="00FC3B40" w:rsidRDefault="00CB0E27" w:rsidP="005E797D">
            <w:pPr>
              <w:spacing w:line="360" w:lineRule="auto"/>
              <w:ind w:left="3"/>
              <w:rPr>
                <w:rFonts w:cs="Arial"/>
                <w:szCs w:val="24"/>
              </w:rPr>
            </w:pPr>
            <w:r w:rsidRPr="00FC3B40">
              <w:rPr>
                <w:rFonts w:cs="Arial"/>
                <w:szCs w:val="24"/>
              </w:rPr>
              <w:t xml:space="preserve">lista </w:t>
            </w:r>
          </w:p>
          <w:p w14:paraId="20628677" w14:textId="77777777" w:rsidR="00CB0E27" w:rsidRPr="00FC3B40" w:rsidRDefault="00CB0E27" w:rsidP="005E797D">
            <w:pPr>
              <w:spacing w:line="360" w:lineRule="auto"/>
              <w:ind w:left="3"/>
              <w:rPr>
                <w:rFonts w:cs="Arial"/>
                <w:szCs w:val="24"/>
              </w:rPr>
            </w:pPr>
            <w:r w:rsidRPr="00FC3B40">
              <w:rPr>
                <w:rFonts w:cs="Arial"/>
                <w:szCs w:val="24"/>
              </w:rPr>
              <w:t xml:space="preserve">wartości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D3D26" w14:textId="71734E9B" w:rsidR="00CB0E27" w:rsidRPr="00FC3B40" w:rsidRDefault="00CB0E27" w:rsidP="00864977">
            <w:pPr>
              <w:spacing w:line="360" w:lineRule="auto"/>
              <w:rPr>
                <w:rFonts w:cs="Arial"/>
                <w:szCs w:val="24"/>
              </w:rPr>
            </w:pPr>
            <w:r w:rsidRPr="00FC3B40">
              <w:rPr>
                <w:rFonts w:cs="Arial"/>
                <w:szCs w:val="24"/>
              </w:rPr>
              <w:t>Wskaż z listy wartość określając</w:t>
            </w:r>
            <w:r w:rsidR="00E7774D">
              <w:rPr>
                <w:rFonts w:cs="Arial"/>
                <w:szCs w:val="24"/>
              </w:rPr>
              <w:t>ą</w:t>
            </w:r>
            <w:r w:rsidRPr="00FC3B40">
              <w:rPr>
                <w:rFonts w:cs="Arial"/>
                <w:szCs w:val="24"/>
              </w:rPr>
              <w:t xml:space="preserve"> skutek</w:t>
            </w:r>
            <w:r w:rsidR="00726CAA">
              <w:rPr>
                <w:rFonts w:cs="Arial"/>
                <w:szCs w:val="24"/>
              </w:rPr>
              <w:t xml:space="preserve"> wskazanego ryzyka</w:t>
            </w:r>
            <w:r w:rsidRPr="00FC3B40">
              <w:rPr>
                <w:rFonts w:cs="Arial"/>
                <w:szCs w:val="24"/>
              </w:rPr>
              <w:t xml:space="preserve">. </w:t>
            </w:r>
          </w:p>
        </w:tc>
      </w:tr>
      <w:tr w:rsidR="00CB0E27" w14:paraId="19719DD5" w14:textId="77777777" w:rsidTr="005E797D">
        <w:trPr>
          <w:trHeight w:val="1654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1FD34" w14:textId="77777777" w:rsidR="00CB0E27" w:rsidRPr="00FC3B40" w:rsidRDefault="00CB0E27" w:rsidP="005E797D">
            <w:pPr>
              <w:spacing w:line="360" w:lineRule="auto"/>
              <w:ind w:left="2"/>
              <w:rPr>
                <w:rFonts w:cs="Arial"/>
                <w:szCs w:val="24"/>
              </w:rPr>
            </w:pPr>
            <w:r w:rsidRPr="00FC3B40">
              <w:rPr>
                <w:rFonts w:cs="Arial"/>
                <w:szCs w:val="24"/>
              </w:rPr>
              <w:t xml:space="preserve">Mechanizmy zapobiegania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B9CB8" w14:textId="77777777" w:rsidR="00CB0E27" w:rsidRPr="00FC3B40" w:rsidRDefault="00CB0E27" w:rsidP="005E797D">
            <w:pPr>
              <w:spacing w:line="360" w:lineRule="auto"/>
              <w:ind w:left="3"/>
              <w:rPr>
                <w:rFonts w:cs="Arial"/>
                <w:szCs w:val="24"/>
              </w:rPr>
            </w:pPr>
            <w:r w:rsidRPr="00FC3B40">
              <w:rPr>
                <w:rFonts w:cs="Arial"/>
                <w:szCs w:val="24"/>
              </w:rPr>
              <w:t xml:space="preserve">tekstowe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7F6BD" w14:textId="615835FE" w:rsidR="00CB0E27" w:rsidRPr="00FC3B40" w:rsidRDefault="00CB0E27" w:rsidP="005E797D">
            <w:pPr>
              <w:spacing w:line="360" w:lineRule="auto"/>
              <w:ind w:right="131"/>
              <w:rPr>
                <w:rFonts w:cs="Arial"/>
                <w:szCs w:val="24"/>
              </w:rPr>
            </w:pPr>
            <w:r w:rsidRPr="00FC3B40">
              <w:rPr>
                <w:rFonts w:cs="Arial"/>
                <w:szCs w:val="24"/>
              </w:rPr>
              <w:t>Opisz krótko mechanizmy kontrolne, które zamierzasz z</w:t>
            </w:r>
            <w:r w:rsidR="00E7774D">
              <w:rPr>
                <w:rFonts w:cs="Arial"/>
                <w:szCs w:val="24"/>
              </w:rPr>
              <w:t xml:space="preserve">astosować, aby </w:t>
            </w:r>
            <w:r w:rsidR="00726CAA">
              <w:rPr>
                <w:rFonts w:cs="Arial"/>
                <w:szCs w:val="24"/>
              </w:rPr>
              <w:t>zapobiec wystąpieniu danego ryzyka</w:t>
            </w:r>
            <w:r w:rsidRPr="00FC3B40">
              <w:rPr>
                <w:rFonts w:cs="Arial"/>
                <w:szCs w:val="24"/>
              </w:rPr>
              <w:t xml:space="preserve">. </w:t>
            </w:r>
          </w:p>
        </w:tc>
      </w:tr>
    </w:tbl>
    <w:p w14:paraId="172204B7" w14:textId="1E44308E" w:rsidR="00674BC7" w:rsidRPr="00674BC7" w:rsidRDefault="00674BC7" w:rsidP="004E64F3">
      <w:pPr>
        <w:spacing w:before="480" w:after="0"/>
        <w:rPr>
          <w:rFonts w:cs="Arial"/>
          <w:szCs w:val="24"/>
        </w:rPr>
      </w:pPr>
      <w:r w:rsidRPr="00452274">
        <w:rPr>
          <w:rFonts w:cs="Arial"/>
          <w:b/>
          <w:color w:val="FF0000"/>
          <w:szCs w:val="24"/>
        </w:rPr>
        <w:lastRenderedPageBreak/>
        <w:t>UWAGA!</w:t>
      </w:r>
      <w:r w:rsidRPr="00452274">
        <w:rPr>
          <w:rFonts w:cs="Arial"/>
          <w:color w:val="FF0000"/>
          <w:szCs w:val="24"/>
        </w:rPr>
        <w:t xml:space="preserve"> </w:t>
      </w:r>
    </w:p>
    <w:p w14:paraId="084AA6B9" w14:textId="79070BD4" w:rsidR="009C1F0F" w:rsidRDefault="00674BC7" w:rsidP="00125EED">
      <w:pPr>
        <w:spacing w:after="100" w:afterAutospacing="1"/>
        <w:rPr>
          <w:rFonts w:cs="Arial"/>
          <w:szCs w:val="24"/>
        </w:rPr>
      </w:pPr>
      <w:r w:rsidRPr="00674BC7">
        <w:rPr>
          <w:rFonts w:cs="Arial"/>
          <w:szCs w:val="24"/>
        </w:rPr>
        <w:t xml:space="preserve">W </w:t>
      </w:r>
      <w:r w:rsidR="0093228E">
        <w:rPr>
          <w:rFonts w:cs="Arial"/>
          <w:szCs w:val="24"/>
        </w:rPr>
        <w:t>przypadku</w:t>
      </w:r>
      <w:r w:rsidRPr="00674BC7">
        <w:rPr>
          <w:rFonts w:cs="Arial"/>
          <w:szCs w:val="24"/>
        </w:rPr>
        <w:t xml:space="preserve"> błędnych zapisów pojawi się komunikat o błędzie przy próbie zapisu danych wprowadzonych i/lub zaktualizowanych w sekcji „Analiza ryzyka”.</w:t>
      </w:r>
    </w:p>
    <w:p w14:paraId="61AEBBA6" w14:textId="3CDF6A92" w:rsidR="001D06D4" w:rsidRDefault="001D06D4" w:rsidP="00125EED">
      <w:pPr>
        <w:spacing w:after="100" w:afterAutospacing="1"/>
        <w:rPr>
          <w:rFonts w:cs="Arial"/>
          <w:szCs w:val="24"/>
        </w:rPr>
      </w:pPr>
      <w:r>
        <w:rPr>
          <w:rFonts w:cs="Arial"/>
          <w:noProof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78E5798" wp14:editId="2740CC7F">
                <wp:simplePos x="0" y="0"/>
                <wp:positionH relativeFrom="column">
                  <wp:posOffset>-219622</wp:posOffset>
                </wp:positionH>
                <wp:positionV relativeFrom="paragraph">
                  <wp:posOffset>6025</wp:posOffset>
                </wp:positionV>
                <wp:extent cx="5964865" cy="1945758"/>
                <wp:effectExtent l="0" t="0" r="0" b="0"/>
                <wp:wrapNone/>
                <wp:docPr id="34" name="Grupa 34" descr="Po wypełnieniu sekcji „Informacje o projekcie” wybierz „ZAPISZ”, a następnie „ZAKOŃCZ EDYCJĘ” celem zapisania i utrwalenia wprowadzonych danych.&#10;UWAGA!&#10;W razie błędnych zapisów pojawi się komunikat o błędzie przy próbie zapisu danych wprowadzonych i/lub zaktualizowanych w sekcji „Analiza Ryzyka”. &#10;" title="INFORMACJA O ZAKOŃCZENIU SEKCJI 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4865" cy="1945758"/>
                          <a:chOff x="95097" y="-97616"/>
                          <a:chExt cx="5964865" cy="2360427"/>
                        </a:xfrm>
                      </wpg:grpSpPr>
                      <wps:wsp>
                        <wps:cNvPr id="35" name="Prostokąt zaokrąglony 35"/>
                        <wps:cNvSpPr/>
                        <wps:spPr>
                          <a:xfrm>
                            <a:off x="95097" y="-97616"/>
                            <a:ext cx="5964865" cy="2360427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Pole tekstowe 36"/>
                        <wps:cNvSpPr txBox="1"/>
                        <wps:spPr>
                          <a:xfrm>
                            <a:off x="340241" y="106326"/>
                            <a:ext cx="5401339" cy="2052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DF82F4" w14:textId="77061CBD" w:rsidR="005A4052" w:rsidRDefault="005A4052" w:rsidP="00DD6CC7">
                              <w:pPr>
                                <w:spacing w:after="240"/>
                                <w:rPr>
                                  <w:rFonts w:cs="Arial"/>
                                  <w:szCs w:val="24"/>
                                </w:rPr>
                              </w:pPr>
                              <w:r w:rsidRPr="00674BC7">
                                <w:rPr>
                                  <w:rFonts w:cs="Arial"/>
                                  <w:szCs w:val="24"/>
                                </w:rPr>
                                <w:t>Po wypełnieniu sekcji „</w:t>
                              </w:r>
                              <w:r>
                                <w:rPr>
                                  <w:rFonts w:cs="Arial"/>
                                  <w:szCs w:val="24"/>
                                </w:rPr>
                                <w:t>Analiza ryzyka</w:t>
                              </w:r>
                              <w:r w:rsidRPr="00674BC7">
                                <w:rPr>
                                  <w:rFonts w:cs="Arial"/>
                                  <w:szCs w:val="24"/>
                                </w:rPr>
                                <w:t>” wybierz „</w:t>
                              </w:r>
                              <w:r w:rsidRPr="00674BC7">
                                <w:rPr>
                                  <w:rFonts w:cs="Arial"/>
                                  <w:b/>
                                  <w:szCs w:val="24"/>
                                </w:rPr>
                                <w:t>ZAPISZ</w:t>
                              </w:r>
                              <w:r w:rsidRPr="00674BC7">
                                <w:rPr>
                                  <w:rFonts w:cs="Arial"/>
                                  <w:szCs w:val="24"/>
                                </w:rPr>
                                <w:t>”, a następnie „</w:t>
                              </w:r>
                              <w:r w:rsidRPr="00674BC7">
                                <w:rPr>
                                  <w:rFonts w:cs="Arial"/>
                                  <w:b/>
                                  <w:szCs w:val="24"/>
                                </w:rPr>
                                <w:t>ZAKOŃCZ EDYCJĘ</w:t>
                              </w:r>
                              <w:r w:rsidRPr="00674BC7">
                                <w:rPr>
                                  <w:rFonts w:cs="Arial"/>
                                  <w:szCs w:val="24"/>
                                </w:rPr>
                                <w:t>” celem zapisania i utrwalenia wprowadzonych danych.</w:t>
                              </w:r>
                            </w:p>
                            <w:p w14:paraId="37AFA4B5" w14:textId="77777777" w:rsidR="005A4052" w:rsidRPr="00FC3B40" w:rsidRDefault="005A4052" w:rsidP="00DD6CC7">
                              <w:pPr>
                                <w:spacing w:after="240"/>
                                <w:rPr>
                                  <w:rFonts w:cs="Arial"/>
                                  <w:b/>
                                  <w:color w:val="FF0000"/>
                                  <w:szCs w:val="24"/>
                                </w:rPr>
                              </w:pPr>
                              <w:r w:rsidRPr="00FC3B40">
                                <w:rPr>
                                  <w:rFonts w:cs="Arial"/>
                                  <w:b/>
                                  <w:color w:val="FF0000"/>
                                  <w:szCs w:val="24"/>
                                </w:rPr>
                                <w:t>UWAGA!</w:t>
                              </w:r>
                            </w:p>
                            <w:p w14:paraId="684E73F7" w14:textId="0FED7AA0" w:rsidR="005A4052" w:rsidRDefault="005A4052" w:rsidP="00DD6CC7">
                              <w:pPr>
                                <w:spacing w:after="240"/>
                                <w:rPr>
                                  <w:rFonts w:cs="Arial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Cs w:val="24"/>
                                </w:rPr>
                                <w:t xml:space="preserve">W razie błędnych zapisów pojawi się komunikat o błędzie przy próbie zapisu danych wprowadzonych i/lub zaktualizowanych w sekcji „Analiza Ryzyka”. </w:t>
                              </w:r>
                            </w:p>
                            <w:p w14:paraId="24C3BE1F" w14:textId="77777777" w:rsidR="005A4052" w:rsidRDefault="005A4052" w:rsidP="00DD6CC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8E5798" id="Grupa 34" o:spid="_x0000_s1044" alt="Tytuł: INFORMACJA O ZAKOŃCZENIU SEKCJI  — opis: Po wypełnieniu sekcji „Informacje o projekcie” wybierz „ZAPISZ”, a następnie „ZAKOŃCZ EDYCJĘ” celem zapisania i utrwalenia wprowadzonych danych.&#10;UWAGA!&#10;W razie błędnych zapisów pojawi się komunikat o błędzie przy próbie zapisu danych wprowadzonych i/lub zaktualizowanych w sekcji „Analiza Ryzyka”. &#10;" style="position:absolute;margin-left:-17.3pt;margin-top:.45pt;width:469.65pt;height:153.2pt;z-index:251680768;mso-height-relative:margin" coordorigin="950,-976" coordsize="59648,23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">
                <v:roundrect id="Prostokąt zaokrąglony 35" o:spid="_x0000_s1045" style="position:absolute;left:950;top:-976;width:59649;height:236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" fillcolor="#5b9bd5 [3204]" stroked="f">
                  <v:fill opacity="32896f"/>
                </v:roundrect>
                <v:shape id="Pole tekstowe 36" o:spid="_x0000_s1046" type="#_x0000_t202" style="position:absolute;left:3402;top:1063;width:54013;height:20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14:paraId="36DF82F4" w14:textId="77061CBD" w:rsidR="005A4052" w:rsidRDefault="005A4052" w:rsidP="00DD6CC7">
                        <w:pPr>
                          <w:spacing w:after="240"/>
                          <w:rPr>
                            <w:rFonts w:cs="Arial"/>
                            <w:szCs w:val="24"/>
                          </w:rPr>
                        </w:pPr>
                        <w:r w:rsidRPr="00674BC7">
                          <w:rPr>
                            <w:rFonts w:cs="Arial"/>
                            <w:szCs w:val="24"/>
                          </w:rPr>
                          <w:t>Po wypełnieniu sekcji „</w:t>
                        </w:r>
                        <w:r>
                          <w:rPr>
                            <w:rFonts w:cs="Arial"/>
                            <w:szCs w:val="24"/>
                          </w:rPr>
                          <w:t>Analiza ryzyka</w:t>
                        </w:r>
                        <w:r w:rsidRPr="00674BC7">
                          <w:rPr>
                            <w:rFonts w:cs="Arial"/>
                            <w:szCs w:val="24"/>
                          </w:rPr>
                          <w:t>” wybierz „</w:t>
                        </w:r>
                        <w:r w:rsidRPr="00674BC7">
                          <w:rPr>
                            <w:rFonts w:cs="Arial"/>
                            <w:b/>
                            <w:szCs w:val="24"/>
                          </w:rPr>
                          <w:t>ZAPISZ</w:t>
                        </w:r>
                        <w:r w:rsidRPr="00674BC7">
                          <w:rPr>
                            <w:rFonts w:cs="Arial"/>
                            <w:szCs w:val="24"/>
                          </w:rPr>
                          <w:t>”, a następnie „</w:t>
                        </w:r>
                        <w:r w:rsidRPr="00674BC7">
                          <w:rPr>
                            <w:rFonts w:cs="Arial"/>
                            <w:b/>
                            <w:szCs w:val="24"/>
                          </w:rPr>
                          <w:t>ZAKOŃCZ EDYCJĘ</w:t>
                        </w:r>
                        <w:r w:rsidRPr="00674BC7">
                          <w:rPr>
                            <w:rFonts w:cs="Arial"/>
                            <w:szCs w:val="24"/>
                          </w:rPr>
                          <w:t>” celem zapisania i utrwalenia wprowadzonych danych.</w:t>
                        </w:r>
                      </w:p>
                      <w:p w14:paraId="37AFA4B5" w14:textId="77777777" w:rsidR="005A4052" w:rsidRPr="00FC3B40" w:rsidRDefault="005A4052" w:rsidP="00DD6CC7">
                        <w:pPr>
                          <w:spacing w:after="240"/>
                          <w:rPr>
                            <w:rFonts w:cs="Arial"/>
                            <w:b/>
                            <w:color w:val="FF0000"/>
                            <w:szCs w:val="24"/>
                          </w:rPr>
                        </w:pPr>
                        <w:r w:rsidRPr="00FC3B40">
                          <w:rPr>
                            <w:rFonts w:cs="Arial"/>
                            <w:b/>
                            <w:color w:val="FF0000"/>
                            <w:szCs w:val="24"/>
                          </w:rPr>
                          <w:t>UWAGA!</w:t>
                        </w:r>
                      </w:p>
                      <w:p w14:paraId="684E73F7" w14:textId="0FED7AA0" w:rsidR="005A4052" w:rsidRDefault="005A4052" w:rsidP="00DD6CC7">
                        <w:pPr>
                          <w:spacing w:after="240"/>
                          <w:rPr>
                            <w:rFonts w:cs="Arial"/>
                            <w:szCs w:val="24"/>
                          </w:rPr>
                        </w:pPr>
                        <w:r>
                          <w:rPr>
                            <w:rFonts w:cs="Arial"/>
                            <w:szCs w:val="24"/>
                          </w:rPr>
                          <w:t xml:space="preserve">W razie błędnych zapisów pojawi się komunikat o błędzie przy próbie zapisu danych wprowadzonych i/lub zaktualizowanych w sekcji „Analiza Ryzyka”. </w:t>
                        </w:r>
                      </w:p>
                      <w:p w14:paraId="24C3BE1F" w14:textId="77777777" w:rsidR="005A4052" w:rsidRDefault="005A4052" w:rsidP="00DD6CC7"/>
                    </w:txbxContent>
                  </v:textbox>
                </v:shape>
              </v:group>
            </w:pict>
          </mc:Fallback>
        </mc:AlternateContent>
      </w:r>
    </w:p>
    <w:p w14:paraId="30302DDE" w14:textId="20822C04" w:rsidR="00674BC7" w:rsidRDefault="00674BC7" w:rsidP="001D06D4">
      <w:pPr>
        <w:pStyle w:val="Nagwek2"/>
        <w:spacing w:before="3400"/>
      </w:pPr>
      <w:bookmarkStart w:id="18" w:name="_Toc127362406"/>
      <w:bookmarkStart w:id="19" w:name="_Toc176771909"/>
      <w:r w:rsidRPr="008B591C">
        <w:t xml:space="preserve">Sekcja </w:t>
      </w:r>
      <w:r w:rsidR="00C85E85" w:rsidRPr="008B591C">
        <w:t>D</w:t>
      </w:r>
      <w:r w:rsidRPr="008B591C">
        <w:t>odatkowe informacje</w:t>
      </w:r>
      <w:bookmarkEnd w:id="18"/>
      <w:r w:rsidR="00C85E85" w:rsidRPr="008B591C">
        <w:t xml:space="preserve"> (I)</w:t>
      </w:r>
      <w:bookmarkEnd w:id="19"/>
    </w:p>
    <w:p w14:paraId="409BC71A" w14:textId="60B2E53E" w:rsidR="00F25D95" w:rsidRPr="00EE355F" w:rsidRDefault="00F25D95" w:rsidP="0088355C">
      <w:pPr>
        <w:rPr>
          <w:rFonts w:cs="Arial"/>
          <w:b/>
          <w:szCs w:val="24"/>
        </w:rPr>
      </w:pPr>
      <w:r w:rsidRPr="00EE355F">
        <w:rPr>
          <w:rFonts w:cs="Arial"/>
          <w:b/>
          <w:szCs w:val="24"/>
        </w:rPr>
        <w:t>Partnerstwo</w:t>
      </w:r>
    </w:p>
    <w:p w14:paraId="507AB974" w14:textId="34D5F306" w:rsidR="00664BC9" w:rsidRPr="004C1ED7" w:rsidRDefault="00CF57EE" w:rsidP="004C1ED7">
      <w:pPr>
        <w:pStyle w:val="Tekstkomentarza"/>
        <w:spacing w:after="240" w:line="360" w:lineRule="auto"/>
      </w:pPr>
      <w:r w:rsidRPr="00D45DF9">
        <w:rPr>
          <w:rFonts w:ascii="Arial" w:hAnsi="Arial" w:cs="Arial"/>
          <w:sz w:val="24"/>
          <w:szCs w:val="24"/>
        </w:rPr>
        <w:t>W przypadku realizacji projektu partnerskiego opisz charakterystykę Partnera/ów m.in.: forma prawna, organ założycielski, zadania statutowe; sposób, w jaki dokonano wyboru Partnera</w:t>
      </w:r>
      <w:r w:rsidRPr="00D45DF9">
        <w:rPr>
          <w:rFonts w:ascii="Arial" w:hAnsi="Arial"/>
          <w:sz w:val="24"/>
        </w:rPr>
        <w:t xml:space="preserve">; podział praw </w:t>
      </w:r>
      <w:r w:rsidR="007529F4">
        <w:rPr>
          <w:rFonts w:ascii="Arial" w:hAnsi="Arial"/>
          <w:sz w:val="24"/>
        </w:rPr>
        <w:t xml:space="preserve">i obowiązków wskazany w umowie </w:t>
      </w:r>
      <w:r w:rsidRPr="00D45DF9">
        <w:rPr>
          <w:rFonts w:ascii="Arial" w:hAnsi="Arial"/>
          <w:sz w:val="24"/>
        </w:rPr>
        <w:t>o partnerstwie; podział środków finansowych w pr</w:t>
      </w:r>
      <w:r w:rsidR="007529F4">
        <w:rPr>
          <w:rFonts w:ascii="Arial" w:hAnsi="Arial"/>
          <w:sz w:val="24"/>
        </w:rPr>
        <w:t>ojekcie pomiędzy Wnioskodawcą</w:t>
      </w:r>
      <w:r w:rsidR="00416E06">
        <w:rPr>
          <w:rFonts w:ascii="Arial" w:hAnsi="Arial"/>
          <w:sz w:val="24"/>
        </w:rPr>
        <w:br/>
      </w:r>
      <w:r w:rsidRPr="00D45DF9">
        <w:rPr>
          <w:rFonts w:ascii="Arial" w:hAnsi="Arial"/>
          <w:sz w:val="24"/>
        </w:rPr>
        <w:t>a Partnerem/</w:t>
      </w:r>
      <w:proofErr w:type="spellStart"/>
      <w:r w:rsidRPr="00D45DF9">
        <w:rPr>
          <w:rFonts w:ascii="Arial" w:hAnsi="Arial"/>
          <w:sz w:val="24"/>
        </w:rPr>
        <w:t>ami</w:t>
      </w:r>
      <w:proofErr w:type="spellEnd"/>
      <w:r w:rsidRPr="00D45DF9">
        <w:rPr>
          <w:rFonts w:ascii="Arial" w:hAnsi="Arial"/>
          <w:sz w:val="24"/>
        </w:rPr>
        <w:t>.</w:t>
      </w:r>
      <w:r w:rsidRPr="006D180A">
        <w:rPr>
          <w:rFonts w:ascii="Arial" w:hAnsi="Arial" w:cs="Arial"/>
          <w:sz w:val="24"/>
          <w:szCs w:val="24"/>
        </w:rPr>
        <w:t xml:space="preserve"> </w:t>
      </w:r>
      <w:r w:rsidRPr="00F47501">
        <w:rPr>
          <w:rFonts w:ascii="Arial" w:hAnsi="Arial" w:cs="Arial"/>
          <w:sz w:val="24"/>
          <w:szCs w:val="24"/>
        </w:rPr>
        <w:t xml:space="preserve">Wykaż, że realizacja projektu bez partnera (partnerów) nie byłaby </w:t>
      </w:r>
      <w:r w:rsidRPr="004C1ED7">
        <w:rPr>
          <w:rFonts w:ascii="Arial" w:hAnsi="Arial" w:cs="Arial"/>
          <w:sz w:val="24"/>
          <w:szCs w:val="24"/>
        </w:rPr>
        <w:t>możliwa.</w:t>
      </w:r>
      <w:r w:rsidRPr="004C1ED7">
        <w:t xml:space="preserve"> </w:t>
      </w:r>
    </w:p>
    <w:p w14:paraId="4987B3DA" w14:textId="2B5C9273" w:rsidR="00E272B3" w:rsidRDefault="00DF43D0" w:rsidP="00DF43D0">
      <w:pPr>
        <w:pStyle w:val="Tekstkomentarza"/>
        <w:spacing w:after="1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WAŻNE</w:t>
      </w:r>
      <w:r w:rsidR="004046A0" w:rsidRPr="004C1ED7">
        <w:rPr>
          <w:rFonts w:ascii="Arial" w:hAnsi="Arial" w:cs="Arial"/>
          <w:b/>
          <w:color w:val="FF0000"/>
          <w:sz w:val="24"/>
          <w:szCs w:val="24"/>
        </w:rPr>
        <w:t>!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E272B3" w:rsidRPr="004C1ED7">
        <w:rPr>
          <w:rFonts w:ascii="Arial" w:hAnsi="Arial" w:cs="Arial"/>
          <w:sz w:val="24"/>
          <w:szCs w:val="24"/>
        </w:rPr>
        <w:t>Nie jest projektem realizowanym w partnerstwie przedsięwzięcie, w którym partnerem wnioskodawcy (beneficjenta) ma być jego jednostka organizacyjna, mająca status realizatora projektu.</w:t>
      </w:r>
    </w:p>
    <w:p w14:paraId="196B1042" w14:textId="5916101E" w:rsidR="00B95978" w:rsidRDefault="00B95978" w:rsidP="00DF43D0">
      <w:pPr>
        <w:pStyle w:val="Tekstkomentarza"/>
        <w:spacing w:after="160" w:line="360" w:lineRule="auto"/>
        <w:rPr>
          <w:rFonts w:ascii="Arial" w:hAnsi="Arial" w:cs="Arial"/>
          <w:sz w:val="24"/>
          <w:szCs w:val="24"/>
        </w:rPr>
      </w:pPr>
      <w:r w:rsidRPr="00B95978">
        <w:rPr>
          <w:rFonts w:ascii="Arial" w:hAnsi="Arial" w:cs="Arial"/>
          <w:b/>
          <w:bCs/>
          <w:color w:val="FF0000"/>
          <w:sz w:val="24"/>
          <w:szCs w:val="24"/>
        </w:rPr>
        <w:t>UWAGA!</w:t>
      </w:r>
    </w:p>
    <w:p w14:paraId="28E60306" w14:textId="77777777" w:rsidR="00B95978" w:rsidRDefault="00B95978" w:rsidP="00B95978">
      <w:pPr>
        <w:spacing w:after="240"/>
      </w:pPr>
      <w:r w:rsidRPr="00D45DF9">
        <w:t>Partner jest wybierany przed złożeniem wniosku zgodnie z zapisem Ustaw</w:t>
      </w:r>
      <w:r>
        <w:t>y wdrożeniowej art. 39 pkt. 4.</w:t>
      </w:r>
    </w:p>
    <w:p w14:paraId="3240AE75" w14:textId="77777777" w:rsidR="00B95978" w:rsidRDefault="00B95978" w:rsidP="00471D3B">
      <w:pPr>
        <w:rPr>
          <w:rFonts w:cs="Arial"/>
          <w:b/>
          <w:szCs w:val="24"/>
        </w:rPr>
      </w:pPr>
    </w:p>
    <w:p w14:paraId="7FEE0E21" w14:textId="77777777" w:rsidR="00B95978" w:rsidRDefault="00B95978" w:rsidP="00471D3B">
      <w:pPr>
        <w:rPr>
          <w:rFonts w:cs="Arial"/>
          <w:b/>
          <w:szCs w:val="24"/>
        </w:rPr>
      </w:pPr>
    </w:p>
    <w:p w14:paraId="3576993F" w14:textId="76719F02" w:rsidR="00471D3B" w:rsidRPr="00EE355F" w:rsidRDefault="00471D3B" w:rsidP="00471D3B">
      <w:pPr>
        <w:rPr>
          <w:rFonts w:cs="Arial"/>
          <w:b/>
          <w:szCs w:val="24"/>
        </w:rPr>
      </w:pPr>
      <w:r w:rsidRPr="00EE355F">
        <w:rPr>
          <w:rFonts w:cs="Arial"/>
          <w:b/>
          <w:szCs w:val="24"/>
        </w:rPr>
        <w:lastRenderedPageBreak/>
        <w:t>Zgodność projektu z zasadą równości szans i niedyskryminacji w tym dostępności dla osób z niepełnosprawnościami</w:t>
      </w:r>
    </w:p>
    <w:p w14:paraId="21E1C85A" w14:textId="77777777" w:rsidR="00471D3B" w:rsidRPr="00D45DF9" w:rsidRDefault="00471D3B" w:rsidP="00471D3B">
      <w:pPr>
        <w:spacing w:after="240"/>
        <w:rPr>
          <w:rFonts w:eastAsia="Calibri" w:cs="Arial"/>
          <w:szCs w:val="24"/>
        </w:rPr>
      </w:pPr>
      <w:r w:rsidRPr="00D45DF9">
        <w:rPr>
          <w:rFonts w:cs="Arial"/>
          <w:szCs w:val="24"/>
        </w:rPr>
        <w:t xml:space="preserve">Wszystkie projekty realizowane w ramach </w:t>
      </w:r>
      <w:r w:rsidRPr="00D45DF9">
        <w:rPr>
          <w:rFonts w:cs="Arial"/>
          <w:bCs/>
          <w:szCs w:val="24"/>
        </w:rPr>
        <w:t>FE</w:t>
      </w:r>
      <w:r>
        <w:rPr>
          <w:rFonts w:cs="Arial"/>
          <w:bCs/>
          <w:szCs w:val="24"/>
        </w:rPr>
        <w:t>Ł</w:t>
      </w:r>
      <w:r w:rsidRPr="00D45DF9">
        <w:rPr>
          <w:rFonts w:cs="Arial"/>
          <w:bCs/>
          <w:szCs w:val="24"/>
        </w:rPr>
        <w:t>2027</w:t>
      </w:r>
      <w:r w:rsidRPr="00D45DF9">
        <w:rPr>
          <w:rFonts w:cs="Arial"/>
          <w:szCs w:val="24"/>
        </w:rPr>
        <w:t xml:space="preserve"> muszą być zgodne z</w:t>
      </w:r>
      <w:r>
        <w:rPr>
          <w:rFonts w:cs="Arial"/>
          <w:szCs w:val="24"/>
        </w:rPr>
        <w:t xml:space="preserve"> </w:t>
      </w:r>
      <w:r w:rsidRPr="00D45DF9">
        <w:rPr>
          <w:rFonts w:cs="Arial"/>
          <w:bCs/>
          <w:szCs w:val="24"/>
        </w:rPr>
        <w:t>Wytycznymi Ministra Funduszy i Polityki Regionalnej z dnia 29 grudnia 2022 r. dotyczącymi realizacji zasad równościowych w ramach funduszy unijnych na lata 2021-2027.</w:t>
      </w:r>
      <w:r w:rsidRPr="00D45DF9">
        <w:rPr>
          <w:rFonts w:eastAsia="Calibri" w:cs="Arial"/>
          <w:szCs w:val="24"/>
        </w:rPr>
        <w:t xml:space="preserve"> </w:t>
      </w:r>
    </w:p>
    <w:p w14:paraId="6DCFDC97" w14:textId="77777777" w:rsidR="00471D3B" w:rsidRPr="00D45DF9" w:rsidRDefault="00471D3B" w:rsidP="00471D3B">
      <w:pPr>
        <w:spacing w:after="240"/>
        <w:rPr>
          <w:rFonts w:eastAsia="Calibri" w:cs="Arial"/>
          <w:szCs w:val="24"/>
        </w:rPr>
      </w:pPr>
      <w:r w:rsidRPr="00D45DF9">
        <w:rPr>
          <w:rFonts w:cs="Arial"/>
          <w:bCs/>
          <w:szCs w:val="24"/>
        </w:rPr>
        <w:t>Celem zasady równości szans i niedyskryminacji, w tym dostępności dla osób z niepełnosprawnościami jest zapewnienie osobom z niepełnosprawnościami na równi z innymi osobami pełnosprawnymi jednakowego dostępu do pełnego uczestnictwa we wszystkich dziedzinach życia, na jednakowych zasadach.</w:t>
      </w:r>
    </w:p>
    <w:p w14:paraId="5A4E7A06" w14:textId="36C42E21" w:rsidR="00471D3B" w:rsidRPr="00D45DF9" w:rsidRDefault="00471D3B" w:rsidP="00471D3B">
      <w:pPr>
        <w:spacing w:after="240"/>
        <w:rPr>
          <w:rFonts w:cs="Arial"/>
          <w:bCs/>
          <w:szCs w:val="24"/>
        </w:rPr>
      </w:pPr>
      <w:r w:rsidRPr="00D45DF9">
        <w:rPr>
          <w:rFonts w:cs="Arial"/>
          <w:szCs w:val="24"/>
        </w:rPr>
        <w:t>Określ charakter projektu w odniesieniu do zgodności projektu z</w:t>
      </w:r>
      <w:r>
        <w:rPr>
          <w:rFonts w:cs="Arial"/>
          <w:szCs w:val="24"/>
        </w:rPr>
        <w:t xml:space="preserve"> </w:t>
      </w:r>
      <w:r w:rsidRPr="00D45DF9">
        <w:rPr>
          <w:rFonts w:cs="Arial"/>
          <w:szCs w:val="24"/>
        </w:rPr>
        <w:t xml:space="preserve">polityką równości szans i niedyskryminacji w tym dostępności dla osób z niepełnosprawnościami, uwzględniając zapisy podrozdziału 4.1 </w:t>
      </w:r>
      <w:r w:rsidR="00260FBB">
        <w:rPr>
          <w:rFonts w:cs="Arial"/>
          <w:szCs w:val="24"/>
        </w:rPr>
        <w:t>w/w</w:t>
      </w:r>
      <w:r w:rsidRPr="00D45DF9">
        <w:rPr>
          <w:rFonts w:cs="Arial"/>
          <w:szCs w:val="24"/>
        </w:rPr>
        <w:t xml:space="preserve"> Wytycznych.</w:t>
      </w:r>
      <w:r w:rsidRPr="00D45DF9">
        <w:rPr>
          <w:rFonts w:cs="Arial"/>
          <w:bCs/>
          <w:szCs w:val="24"/>
        </w:rPr>
        <w:t xml:space="preserve"> </w:t>
      </w:r>
    </w:p>
    <w:p w14:paraId="176AD28C" w14:textId="0FEF88F7" w:rsidR="00471D3B" w:rsidRDefault="00471D3B" w:rsidP="00BC3B00">
      <w:pPr>
        <w:spacing w:after="240"/>
        <w:rPr>
          <w:rFonts w:cs="Arial"/>
          <w:szCs w:val="24"/>
        </w:rPr>
      </w:pPr>
      <w:r w:rsidRPr="00D45DF9">
        <w:rPr>
          <w:rFonts w:cs="Arial"/>
          <w:szCs w:val="24"/>
        </w:rPr>
        <w:t>Zgodnie z Wytycznymi,</w:t>
      </w:r>
      <w:r w:rsidRPr="00D45DF9">
        <w:rPr>
          <w:rFonts w:cs="Arial"/>
          <w:i/>
          <w:szCs w:val="24"/>
        </w:rPr>
        <w:t xml:space="preserve"> </w:t>
      </w:r>
      <w:r w:rsidRPr="00D45DF9">
        <w:rPr>
          <w:rFonts w:cs="Arial"/>
          <w:szCs w:val="24"/>
        </w:rPr>
        <w:t>co do zasady, wszystkie produkty projektu (produkty, towary, usługi, infrastruktura) muszą być dostępne dla wszystkich użytkowników, w tym dla osób z niepełnosprawnościami. Oznacza to, że muszą być zgodne z koncepcją uniwersalnego projektowania</w:t>
      </w:r>
      <w:r w:rsidR="00AF714A">
        <w:rPr>
          <w:rFonts w:cs="Arial"/>
          <w:szCs w:val="24"/>
        </w:rPr>
        <w:t>.</w:t>
      </w:r>
      <w:r w:rsidRPr="00D45DF9">
        <w:rPr>
          <w:rFonts w:cs="Arial"/>
          <w:szCs w:val="24"/>
        </w:rPr>
        <w:t xml:space="preserve"> W związku z powyższym w uzasadnieniu </w:t>
      </w:r>
      <w:r>
        <w:rPr>
          <w:rFonts w:cs="Arial"/>
          <w:szCs w:val="24"/>
        </w:rPr>
        <w:t>odnieś</w:t>
      </w:r>
      <w:r w:rsidRPr="00D45DF9">
        <w:rPr>
          <w:rFonts w:cs="Arial"/>
          <w:szCs w:val="24"/>
        </w:rPr>
        <w:t xml:space="preserve"> się do powyższej kwestii umieszczając opis dostępności nowo tworzonej inwestycji. </w:t>
      </w:r>
    </w:p>
    <w:p w14:paraId="14E590E8" w14:textId="77777777" w:rsidR="00B95978" w:rsidRPr="00B95978" w:rsidRDefault="00B95978" w:rsidP="00B95978">
      <w:pPr>
        <w:spacing w:after="240"/>
        <w:rPr>
          <w:rFonts w:cs="Arial"/>
          <w:b/>
          <w:szCs w:val="24"/>
        </w:rPr>
      </w:pPr>
      <w:r w:rsidRPr="00B95978">
        <w:rPr>
          <w:rFonts w:cs="Arial"/>
          <w:b/>
          <w:szCs w:val="24"/>
        </w:rPr>
        <w:t xml:space="preserve">Zgodność projektu z zasadą równości kobiet i mężczyzn </w:t>
      </w:r>
    </w:p>
    <w:p w14:paraId="44D8709E" w14:textId="77777777" w:rsidR="00B95978" w:rsidRPr="00D45DF9" w:rsidRDefault="00B95978" w:rsidP="00B95978">
      <w:pPr>
        <w:rPr>
          <w:rFonts w:cs="Arial"/>
          <w:bCs/>
          <w:szCs w:val="24"/>
        </w:rPr>
      </w:pPr>
      <w:r w:rsidRPr="00D45DF9">
        <w:rPr>
          <w:rFonts w:cs="Arial"/>
          <w:bCs/>
          <w:szCs w:val="24"/>
        </w:rPr>
        <w:t>Pr</w:t>
      </w:r>
      <w:r>
        <w:rPr>
          <w:rFonts w:cs="Arial"/>
          <w:bCs/>
          <w:szCs w:val="24"/>
        </w:rPr>
        <w:t>ojekty realizowane w ramach FEŁ</w:t>
      </w:r>
      <w:r w:rsidRPr="00D45DF9">
        <w:rPr>
          <w:rFonts w:cs="Arial"/>
          <w:bCs/>
          <w:szCs w:val="24"/>
        </w:rPr>
        <w:t>2027 powinny dążyć do realiz</w:t>
      </w:r>
      <w:r>
        <w:rPr>
          <w:rFonts w:cs="Arial"/>
          <w:bCs/>
          <w:szCs w:val="24"/>
        </w:rPr>
        <w:t xml:space="preserve">acji zasady równości mężczyzn i </w:t>
      </w:r>
      <w:r w:rsidRPr="00D45DF9">
        <w:rPr>
          <w:rFonts w:cs="Arial"/>
          <w:bCs/>
          <w:szCs w:val="24"/>
        </w:rPr>
        <w:t xml:space="preserve">kobiet oraz zapobiegać wszelkiej dyskryminacji na wszystkich etapach wdrażania projektu zgodnie </w:t>
      </w:r>
      <w:r>
        <w:rPr>
          <w:rFonts w:cs="Arial"/>
          <w:bCs/>
          <w:szCs w:val="24"/>
        </w:rPr>
        <w:t xml:space="preserve">z Wytycznymi Ministra Funduszy </w:t>
      </w:r>
      <w:r w:rsidRPr="00D45DF9">
        <w:rPr>
          <w:rFonts w:cs="Arial"/>
          <w:bCs/>
          <w:szCs w:val="24"/>
        </w:rPr>
        <w:t>i Polityki Regionalnej z dnia 29 grudnia 2022 r. dotyczącymi realizacji zasad równościowych</w:t>
      </w:r>
      <w:r>
        <w:rPr>
          <w:rFonts w:cs="Arial"/>
          <w:bCs/>
          <w:szCs w:val="24"/>
        </w:rPr>
        <w:br/>
      </w:r>
      <w:r w:rsidRPr="00D45DF9">
        <w:rPr>
          <w:rFonts w:cs="Arial"/>
          <w:bCs/>
          <w:szCs w:val="24"/>
        </w:rPr>
        <w:t>w ramach funduszy unijnych na lata 2021-2027. Określ charakter projektu</w:t>
      </w:r>
      <w:r>
        <w:rPr>
          <w:rFonts w:cs="Arial"/>
          <w:bCs/>
          <w:szCs w:val="24"/>
        </w:rPr>
        <w:br/>
      </w:r>
      <w:r w:rsidRPr="00D45DF9">
        <w:rPr>
          <w:rFonts w:cs="Arial"/>
          <w:bCs/>
          <w:szCs w:val="24"/>
        </w:rPr>
        <w:t>w odniesieniu do kwestii realizacji polityki równych szans, poprzez wskazanie odpowiedniego charakteru pod względem równych szans kobiet i</w:t>
      </w:r>
      <w:r>
        <w:rPr>
          <w:rFonts w:cs="Arial"/>
          <w:bCs/>
          <w:szCs w:val="24"/>
        </w:rPr>
        <w:t xml:space="preserve"> </w:t>
      </w:r>
      <w:r w:rsidRPr="00D45DF9">
        <w:rPr>
          <w:rFonts w:cs="Arial"/>
          <w:bCs/>
          <w:szCs w:val="24"/>
        </w:rPr>
        <w:t>mężczyzn tj. czy:</w:t>
      </w:r>
    </w:p>
    <w:p w14:paraId="3E652DF2" w14:textId="77777777" w:rsidR="00B95978" w:rsidRDefault="00B95978" w:rsidP="00B95978">
      <w:pPr>
        <w:numPr>
          <w:ilvl w:val="0"/>
          <w:numId w:val="4"/>
        </w:numPr>
        <w:spacing w:after="0"/>
        <w:ind w:left="714" w:hanging="357"/>
        <w:rPr>
          <w:rFonts w:eastAsia="Times New Roman" w:cs="Arial"/>
          <w:bCs/>
          <w:szCs w:val="24"/>
          <w:lang w:eastAsia="pl-PL"/>
        </w:rPr>
      </w:pPr>
      <w:r w:rsidRPr="00D45DF9">
        <w:rPr>
          <w:rFonts w:eastAsia="Times New Roman" w:cs="Arial"/>
          <w:bCs/>
          <w:szCs w:val="24"/>
          <w:lang w:eastAsia="pl-PL"/>
        </w:rPr>
        <w:t>projekt jest neutralny do za</w:t>
      </w:r>
      <w:r>
        <w:rPr>
          <w:rFonts w:eastAsia="Times New Roman" w:cs="Arial"/>
          <w:bCs/>
          <w:szCs w:val="24"/>
          <w:lang w:eastAsia="pl-PL"/>
        </w:rPr>
        <w:t>sady równości kobiet i mężczyzn,</w:t>
      </w:r>
    </w:p>
    <w:p w14:paraId="4AA080DE" w14:textId="77777777" w:rsidR="00B95978" w:rsidRPr="00D45DF9" w:rsidRDefault="00B95978" w:rsidP="00B95978">
      <w:pPr>
        <w:spacing w:after="0"/>
        <w:ind w:left="714"/>
        <w:rPr>
          <w:rFonts w:eastAsia="Times New Roman" w:cs="Arial"/>
          <w:bCs/>
          <w:szCs w:val="24"/>
          <w:lang w:eastAsia="pl-PL"/>
        </w:rPr>
      </w:pPr>
      <w:r>
        <w:rPr>
          <w:rFonts w:eastAsia="Times New Roman" w:cs="Arial"/>
          <w:bCs/>
          <w:szCs w:val="24"/>
          <w:lang w:eastAsia="pl-PL"/>
        </w:rPr>
        <w:t>lub</w:t>
      </w:r>
    </w:p>
    <w:p w14:paraId="0A7CAA54" w14:textId="77777777" w:rsidR="00B95978" w:rsidRDefault="00B95978" w:rsidP="00B95978">
      <w:pPr>
        <w:numPr>
          <w:ilvl w:val="0"/>
          <w:numId w:val="4"/>
        </w:numPr>
        <w:spacing w:after="0"/>
        <w:ind w:left="714" w:hanging="357"/>
        <w:rPr>
          <w:rFonts w:eastAsia="Times New Roman" w:cs="Arial"/>
          <w:bCs/>
          <w:szCs w:val="24"/>
          <w:lang w:eastAsia="pl-PL"/>
        </w:rPr>
      </w:pPr>
      <w:r w:rsidRPr="00075468">
        <w:rPr>
          <w:rFonts w:eastAsia="Times New Roman" w:cs="Arial"/>
          <w:bCs/>
          <w:szCs w:val="24"/>
          <w:lang w:eastAsia="pl-PL"/>
        </w:rPr>
        <w:t>projekt jest ukierunkowany na za</w:t>
      </w:r>
      <w:r>
        <w:rPr>
          <w:rFonts w:eastAsia="Times New Roman" w:cs="Arial"/>
          <w:bCs/>
          <w:szCs w:val="24"/>
          <w:lang w:eastAsia="pl-PL"/>
        </w:rPr>
        <w:t>sadę równości kobiet i mężczyzn,</w:t>
      </w:r>
    </w:p>
    <w:p w14:paraId="6B9F1EA5" w14:textId="77777777" w:rsidR="00B95978" w:rsidRPr="00075468" w:rsidRDefault="00B95978" w:rsidP="00B95978">
      <w:pPr>
        <w:spacing w:after="0"/>
        <w:ind w:left="714"/>
        <w:rPr>
          <w:rFonts w:eastAsia="Times New Roman" w:cs="Arial"/>
          <w:bCs/>
          <w:szCs w:val="24"/>
          <w:lang w:eastAsia="pl-PL"/>
        </w:rPr>
      </w:pPr>
      <w:r>
        <w:rPr>
          <w:rFonts w:eastAsia="Times New Roman" w:cs="Arial"/>
          <w:bCs/>
          <w:szCs w:val="24"/>
          <w:lang w:eastAsia="pl-PL"/>
        </w:rPr>
        <w:t>lub</w:t>
      </w:r>
    </w:p>
    <w:p w14:paraId="5267A0BE" w14:textId="77777777" w:rsidR="00B95978" w:rsidRPr="00D45DF9" w:rsidRDefault="00B95978" w:rsidP="00B95978">
      <w:pPr>
        <w:numPr>
          <w:ilvl w:val="0"/>
          <w:numId w:val="4"/>
        </w:numPr>
        <w:ind w:left="714" w:hanging="357"/>
        <w:rPr>
          <w:rFonts w:eastAsia="Times New Roman" w:cs="Arial"/>
          <w:bCs/>
          <w:szCs w:val="24"/>
          <w:lang w:eastAsia="pl-PL"/>
        </w:rPr>
      </w:pPr>
      <w:r w:rsidRPr="00D45DF9">
        <w:rPr>
          <w:rFonts w:eastAsia="Times New Roman" w:cs="Arial"/>
          <w:bCs/>
          <w:szCs w:val="24"/>
          <w:lang w:eastAsia="pl-PL"/>
        </w:rPr>
        <w:lastRenderedPageBreak/>
        <w:t>projekt uwzględnia zasadę równości kobiet i mężczyzn.</w:t>
      </w:r>
    </w:p>
    <w:p w14:paraId="6C8E7C27" w14:textId="77777777" w:rsidR="00B95978" w:rsidRDefault="00B95978" w:rsidP="00B95978">
      <w:pPr>
        <w:spacing w:after="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P</w:t>
      </w:r>
      <w:r w:rsidRPr="00D45DF9">
        <w:rPr>
          <w:rFonts w:cs="Arial"/>
          <w:bCs/>
          <w:szCs w:val="24"/>
        </w:rPr>
        <w:t>odaj</w:t>
      </w:r>
      <w:r>
        <w:rPr>
          <w:rFonts w:cs="Arial"/>
          <w:bCs/>
          <w:szCs w:val="24"/>
        </w:rPr>
        <w:t xml:space="preserve"> uzasadnienie swojego wyboru.</w:t>
      </w:r>
    </w:p>
    <w:p w14:paraId="70872DCB" w14:textId="48A848F3" w:rsidR="007802B6" w:rsidRPr="00F33FB3" w:rsidRDefault="007802B6" w:rsidP="001D06D4">
      <w:pPr>
        <w:spacing w:before="240" w:after="0"/>
        <w:rPr>
          <w:rFonts w:cs="Arial"/>
          <w:bCs/>
          <w:szCs w:val="24"/>
        </w:rPr>
      </w:pPr>
      <w:r w:rsidRPr="00F65AAA">
        <w:rPr>
          <w:rFonts w:cs="Arial"/>
          <w:b/>
          <w:color w:val="FF0000"/>
          <w:szCs w:val="24"/>
        </w:rPr>
        <w:t xml:space="preserve">UWAGA! </w:t>
      </w:r>
    </w:p>
    <w:p w14:paraId="2B967C14" w14:textId="0CF4BA50" w:rsidR="007802B6" w:rsidRPr="00842438" w:rsidRDefault="007802B6" w:rsidP="007802B6">
      <w:pPr>
        <w:spacing w:after="240"/>
        <w:rPr>
          <w:rFonts w:cs="Arial"/>
          <w:bCs/>
          <w:szCs w:val="24"/>
        </w:rPr>
      </w:pPr>
      <w:r>
        <w:rPr>
          <w:rFonts w:cs="Arial"/>
          <w:szCs w:val="24"/>
        </w:rPr>
        <w:t>P</w:t>
      </w:r>
      <w:r w:rsidRPr="00F722CB">
        <w:rPr>
          <w:rFonts w:cs="Arial"/>
          <w:szCs w:val="24"/>
        </w:rPr>
        <w:t>rojekt ukierunkowany, to projekt który bezpośrednio dotyczy zadań związanych ze zwalczaniem i zapobieganiem wszelkim formom dyskryminacji w stosunku do osób na nią narażonych.</w:t>
      </w:r>
    </w:p>
    <w:p w14:paraId="7E990FB5" w14:textId="77777777" w:rsidR="00842438" w:rsidRPr="00EE355F" w:rsidRDefault="00842438" w:rsidP="009724D9">
      <w:pPr>
        <w:rPr>
          <w:rFonts w:cs="Arial"/>
          <w:b/>
          <w:szCs w:val="24"/>
        </w:rPr>
      </w:pPr>
      <w:r w:rsidRPr="00EE355F">
        <w:rPr>
          <w:rFonts w:cs="Arial"/>
          <w:b/>
          <w:szCs w:val="24"/>
        </w:rPr>
        <w:t>Zgodność projektu z Kartą Praw Podstawowych Unii Europejskiej (KPP)</w:t>
      </w:r>
    </w:p>
    <w:p w14:paraId="24F46972" w14:textId="527B648A" w:rsidR="007E4E9B" w:rsidRDefault="00842438" w:rsidP="00BC3B00">
      <w:pPr>
        <w:spacing w:after="240"/>
        <w:rPr>
          <w:rFonts w:cs="Arial"/>
          <w:bCs/>
          <w:szCs w:val="24"/>
        </w:rPr>
      </w:pPr>
      <w:r w:rsidRPr="00D45DF9">
        <w:rPr>
          <w:rFonts w:cs="Arial"/>
          <w:bCs/>
          <w:szCs w:val="24"/>
        </w:rPr>
        <w:t>Projekt</w:t>
      </w:r>
      <w:r w:rsidR="008460A1">
        <w:rPr>
          <w:rFonts w:cs="Arial"/>
          <w:bCs/>
          <w:szCs w:val="24"/>
        </w:rPr>
        <w:t>y realizowane w ramach FEŁ</w:t>
      </w:r>
      <w:r w:rsidRPr="00D45DF9">
        <w:rPr>
          <w:rFonts w:cs="Arial"/>
          <w:bCs/>
          <w:szCs w:val="24"/>
        </w:rPr>
        <w:t xml:space="preserve">2027 powinny respektować prawa podstawowe oraz przestrzegać Karty praw </w:t>
      </w:r>
      <w:r w:rsidR="00664BC9">
        <w:rPr>
          <w:rFonts w:cs="Arial"/>
          <w:bCs/>
          <w:szCs w:val="24"/>
        </w:rPr>
        <w:t xml:space="preserve">podstawowych Unii Europejskiej </w:t>
      </w:r>
      <w:r w:rsidRPr="00D45DF9">
        <w:rPr>
          <w:rFonts w:cs="Arial"/>
          <w:bCs/>
          <w:szCs w:val="24"/>
        </w:rPr>
        <w:t>w proces</w:t>
      </w:r>
      <w:r w:rsidR="00B317DB">
        <w:rPr>
          <w:rFonts w:cs="Arial"/>
          <w:bCs/>
          <w:szCs w:val="24"/>
        </w:rPr>
        <w:t xml:space="preserve">ie wdrażania funduszy unijnych. </w:t>
      </w:r>
      <w:r w:rsidRPr="00D45DF9">
        <w:rPr>
          <w:rFonts w:cs="Arial"/>
          <w:bCs/>
          <w:szCs w:val="24"/>
        </w:rPr>
        <w:t>Określ charakter projektu w odniesieniu do kwestii zgodności z Kartą Praw Podstawowych Unii Europejskiej z dnia 7 czerwca 2016 r. wykazując brak sprzeczności pomiędzy zapisami wniosku o dofinansowanie, a wymogami KPP odnoszącymi się do zakresu projektu lub wykazując, że wymagania te są neutralne wobec zakresu i zawartości projektu.</w:t>
      </w:r>
    </w:p>
    <w:p w14:paraId="05032E4E" w14:textId="77777777" w:rsidR="00842438" w:rsidRPr="00EE355F" w:rsidRDefault="00842438" w:rsidP="0088355C">
      <w:pPr>
        <w:rPr>
          <w:rFonts w:cs="Arial"/>
          <w:b/>
          <w:szCs w:val="24"/>
        </w:rPr>
      </w:pPr>
      <w:r w:rsidRPr="00EE355F">
        <w:rPr>
          <w:rFonts w:cs="Arial"/>
          <w:b/>
          <w:szCs w:val="24"/>
        </w:rPr>
        <w:t>Zgodność projektu z Konwencją o Prawach Osób Niepełnosprawnych (KPON)</w:t>
      </w:r>
    </w:p>
    <w:p w14:paraId="66140A26" w14:textId="6A38FF4B" w:rsidR="00842438" w:rsidRPr="00D611AA" w:rsidRDefault="00842438" w:rsidP="00BC3B00">
      <w:pPr>
        <w:spacing w:after="240"/>
        <w:rPr>
          <w:rFonts w:cs="Arial"/>
          <w:szCs w:val="24"/>
          <w:u w:val="single"/>
        </w:rPr>
      </w:pPr>
      <w:r w:rsidRPr="00D45DF9">
        <w:rPr>
          <w:rFonts w:cs="Arial"/>
          <w:bCs/>
          <w:szCs w:val="24"/>
        </w:rPr>
        <w:t>Określ charakter projektu w odniesieniu do kwestii zgodności z Konwencją o Prawach Osób Niepełnosprawnych, sporządzoną w Nowym Jorku dnia 13 grudnia 2006 r.,</w:t>
      </w:r>
      <w:r w:rsidRPr="00D45DF9">
        <w:rPr>
          <w:rFonts w:cs="Arial"/>
          <w:szCs w:val="24"/>
        </w:rPr>
        <w:t xml:space="preserve"> </w:t>
      </w:r>
      <w:r w:rsidRPr="00D45DF9">
        <w:rPr>
          <w:rFonts w:cs="Arial"/>
          <w:bCs/>
          <w:szCs w:val="24"/>
        </w:rPr>
        <w:t>w szczególności z kwestami prawnymi ujętymi w art. 5–9, 12, 16, 19–21,</w:t>
      </w:r>
      <w:r w:rsidR="00FB0005">
        <w:rPr>
          <w:rFonts w:cs="Arial"/>
          <w:bCs/>
          <w:szCs w:val="24"/>
        </w:rPr>
        <w:br/>
      </w:r>
      <w:r w:rsidRPr="00D45DF9">
        <w:rPr>
          <w:rFonts w:cs="Arial"/>
          <w:bCs/>
          <w:szCs w:val="24"/>
        </w:rPr>
        <w:t xml:space="preserve">24–30 KPON, </w:t>
      </w:r>
      <w:r w:rsidRPr="00D611AA">
        <w:rPr>
          <w:rFonts w:cs="Arial"/>
          <w:bCs/>
          <w:szCs w:val="24"/>
          <w:u w:val="single"/>
        </w:rPr>
        <w:t>w zakresie odnoszącym się do sposobu realizacji, zakresu projektu</w:t>
      </w:r>
      <w:r w:rsidR="00FB0005">
        <w:rPr>
          <w:rFonts w:cs="Arial"/>
          <w:bCs/>
          <w:szCs w:val="24"/>
          <w:u w:val="single"/>
        </w:rPr>
        <w:br/>
      </w:r>
      <w:r w:rsidRPr="00D611AA">
        <w:rPr>
          <w:rFonts w:cs="Arial"/>
          <w:bCs/>
          <w:szCs w:val="24"/>
          <w:u w:val="single"/>
        </w:rPr>
        <w:t xml:space="preserve">i wnioskodawcy zgodnie z zapisami </w:t>
      </w:r>
      <w:r w:rsidRPr="00D611AA">
        <w:rPr>
          <w:rFonts w:cs="Arial"/>
          <w:bCs/>
          <w:iCs/>
          <w:szCs w:val="24"/>
          <w:u w:val="single"/>
        </w:rPr>
        <w:t>Wytycznych dotyczących realizacji zasad równościowych w ramach funduszy unijnych na lata 2021-2027.</w:t>
      </w:r>
    </w:p>
    <w:p w14:paraId="3E8B9EB7" w14:textId="718B129F" w:rsidR="00EB1919" w:rsidRPr="00EE355F" w:rsidRDefault="00BC504F" w:rsidP="001571E2">
      <w:pPr>
        <w:rPr>
          <w:rFonts w:cs="Arial"/>
          <w:b/>
          <w:szCs w:val="24"/>
        </w:rPr>
      </w:pPr>
      <w:r w:rsidRPr="00EE355F">
        <w:rPr>
          <w:rFonts w:cs="Arial"/>
          <w:b/>
          <w:szCs w:val="24"/>
        </w:rPr>
        <w:t>Zrównoważony rozwój</w:t>
      </w:r>
    </w:p>
    <w:p w14:paraId="0D549758" w14:textId="61941E5A" w:rsidR="00EB1919" w:rsidRPr="00D45DF9" w:rsidRDefault="00EB1919" w:rsidP="00BC3B00">
      <w:pPr>
        <w:spacing w:after="240"/>
        <w:rPr>
          <w:rFonts w:ascii="Calibri" w:hAnsi="Calibri"/>
        </w:rPr>
      </w:pPr>
      <w:r w:rsidRPr="00D45DF9">
        <w:t>Jednym z głównych celów funduszy unijnych jest propagowanie zrównoważonego rozwoju oraz ochrona i</w:t>
      </w:r>
      <w:r w:rsidR="00B317DB">
        <w:t xml:space="preserve"> </w:t>
      </w:r>
      <w:r w:rsidRPr="00D45DF9">
        <w:t xml:space="preserve">poprawa, jakości środowiska. Zgodnie z ustawodawstwem Unii Europejskiej wsparcie z funduszy strukturalnych nie może być udzielone na projekty prowadzące do degradacji lub znacznego pogorszenia stanu środowiska. Określ charakter projektu w odniesieniu do kwestii zgodności z polityką zrównoważonego rozwoju w rozumieniu art. 9 </w:t>
      </w:r>
      <w:r w:rsidR="00B317DB">
        <w:t>ust. 4 rozporządzenia ogólnego.</w:t>
      </w:r>
    </w:p>
    <w:p w14:paraId="013EBBAD" w14:textId="77777777" w:rsidR="00EB1919" w:rsidRPr="00D45DF9" w:rsidRDefault="00EB1919" w:rsidP="00BC3B00">
      <w:pPr>
        <w:spacing w:after="240"/>
      </w:pPr>
      <w:r w:rsidRPr="00D45DF9">
        <w:lastRenderedPageBreak/>
        <w:t>We wniosku o dofinansowanie przedstaw uzasadnienie dla zgodności z celami zrównoważonego rozwoju ONZ, Porozumienia Paryskiego oraz zasadą "nie czyń poważnych szkód". W ramach potwierdzenia spełnienia przez projekt:</w:t>
      </w:r>
    </w:p>
    <w:p w14:paraId="5EB291DF" w14:textId="42D540BE" w:rsidR="00EB1919" w:rsidRPr="00D45DF9" w:rsidRDefault="00EB1919" w:rsidP="00945DF5">
      <w:pPr>
        <w:numPr>
          <w:ilvl w:val="0"/>
          <w:numId w:val="5"/>
        </w:numPr>
        <w:spacing w:after="240"/>
        <w:ind w:left="714" w:hanging="357"/>
        <w:rPr>
          <w:rFonts w:eastAsia="Times New Roman"/>
        </w:rPr>
      </w:pPr>
      <w:r w:rsidRPr="00D45DF9">
        <w:rPr>
          <w:rFonts w:eastAsia="Times New Roman"/>
        </w:rPr>
        <w:t xml:space="preserve">celów zrównoważonego rozwoju ONZ - </w:t>
      </w:r>
      <w:r w:rsidR="002C56F3">
        <w:rPr>
          <w:rFonts w:eastAsia="Times New Roman"/>
        </w:rPr>
        <w:t>odnieś</w:t>
      </w:r>
      <w:r w:rsidRPr="00D45DF9">
        <w:rPr>
          <w:rFonts w:eastAsia="Times New Roman"/>
        </w:rPr>
        <w:t xml:space="preserve"> się do tych celów, które dotyczą danego rodzaju projektów,</w:t>
      </w:r>
    </w:p>
    <w:p w14:paraId="0392F06F" w14:textId="0A219F4E" w:rsidR="00EB1919" w:rsidRPr="00D45DF9" w:rsidRDefault="00EB1919" w:rsidP="00945DF5">
      <w:pPr>
        <w:numPr>
          <w:ilvl w:val="0"/>
          <w:numId w:val="5"/>
        </w:numPr>
        <w:spacing w:after="240"/>
        <w:ind w:left="714" w:hanging="357"/>
        <w:rPr>
          <w:rFonts w:eastAsia="Times New Roman"/>
        </w:rPr>
      </w:pPr>
      <w:r w:rsidRPr="00D45DF9">
        <w:rPr>
          <w:rFonts w:eastAsia="Times New Roman"/>
        </w:rPr>
        <w:t xml:space="preserve">celów Porozumienia Paryskiego - </w:t>
      </w:r>
      <w:r w:rsidR="002C56F3">
        <w:rPr>
          <w:rFonts w:eastAsia="Times New Roman"/>
        </w:rPr>
        <w:t>przedstaw</w:t>
      </w:r>
      <w:r w:rsidRPr="00D45DF9">
        <w:rPr>
          <w:rFonts w:eastAsia="Times New Roman"/>
        </w:rPr>
        <w:t xml:space="preserve"> jak projekt wspiera działania respektujące standardy i priorytety klimatyczne UE,</w:t>
      </w:r>
    </w:p>
    <w:p w14:paraId="0A5200F6" w14:textId="4270CB60" w:rsidR="00842438" w:rsidRPr="004C1ED7" w:rsidRDefault="00EB1919" w:rsidP="00945DF5">
      <w:pPr>
        <w:numPr>
          <w:ilvl w:val="0"/>
          <w:numId w:val="5"/>
        </w:numPr>
        <w:spacing w:after="240"/>
        <w:ind w:left="714" w:hanging="357"/>
        <w:rPr>
          <w:rFonts w:eastAsia="Times New Roman"/>
        </w:rPr>
      </w:pPr>
      <w:r w:rsidRPr="00D45DF9">
        <w:rPr>
          <w:rFonts w:eastAsia="Times New Roman"/>
        </w:rPr>
        <w:t xml:space="preserve">zasady „nie czyń poważnych szkód” - </w:t>
      </w:r>
      <w:r w:rsidR="002C56F3">
        <w:rPr>
          <w:rFonts w:eastAsia="Times New Roman"/>
        </w:rPr>
        <w:t>potwierdź</w:t>
      </w:r>
      <w:r w:rsidRPr="00D45DF9">
        <w:rPr>
          <w:rFonts w:eastAsia="Times New Roman"/>
        </w:rPr>
        <w:t xml:space="preserve">, że realizacja projektu nie spowoduje znaczących szkód (zapewniona jest zgodność z zapisami dla danego typu projektu, w ramach którego realizowany jest projekt, zawartymi w analizie pn. </w:t>
      </w:r>
      <w:r w:rsidRPr="00D45DF9">
        <w:rPr>
          <w:rFonts w:eastAsia="Times New Roman"/>
          <w:iCs/>
        </w:rPr>
        <w:t>Ocena DNSH typów przedsięwzięć realizowanych w ramach programu regionalnego Fundusze Europejskie dla Łódzkiego 2021-</w:t>
      </w:r>
      <w:r w:rsidRPr="004C1ED7">
        <w:rPr>
          <w:rFonts w:eastAsia="Times New Roman"/>
          <w:iCs/>
        </w:rPr>
        <w:t>2027</w:t>
      </w:r>
      <w:r w:rsidRPr="004C1ED7">
        <w:rPr>
          <w:rFonts w:eastAsia="Times New Roman"/>
        </w:rPr>
        <w:t>).</w:t>
      </w:r>
    </w:p>
    <w:p w14:paraId="4BE026F4" w14:textId="28A84798" w:rsidR="005F2C00" w:rsidRPr="0088355C" w:rsidRDefault="005F2C00" w:rsidP="0088355C">
      <w:pPr>
        <w:rPr>
          <w:rFonts w:cs="Arial"/>
          <w:b/>
          <w:szCs w:val="24"/>
        </w:rPr>
      </w:pPr>
      <w:r w:rsidRPr="0088355C">
        <w:rPr>
          <w:rFonts w:cs="Arial"/>
          <w:b/>
          <w:szCs w:val="24"/>
        </w:rPr>
        <w:t>Wykon</w:t>
      </w:r>
      <w:r w:rsidR="00C334D9">
        <w:rPr>
          <w:rFonts w:cs="Arial"/>
          <w:b/>
          <w:szCs w:val="24"/>
        </w:rPr>
        <w:t>alność instytucjonalna projektu</w:t>
      </w:r>
    </w:p>
    <w:p w14:paraId="71434849" w14:textId="15389696" w:rsidR="005F2C00" w:rsidRPr="00D45DF9" w:rsidRDefault="005F2C00" w:rsidP="00BC3B00">
      <w:pPr>
        <w:spacing w:after="240"/>
        <w:ind w:left="-6" w:right="261"/>
        <w:rPr>
          <w:rFonts w:cs="Arial"/>
          <w:szCs w:val="24"/>
        </w:rPr>
      </w:pPr>
      <w:r w:rsidRPr="00D45DF9">
        <w:rPr>
          <w:rFonts w:cs="Arial"/>
          <w:szCs w:val="24"/>
        </w:rPr>
        <w:t>Opisz zdolność instytucjonalną do realizacji projektu oraz zapewnienia trwałości.</w:t>
      </w:r>
    </w:p>
    <w:p w14:paraId="3D391D11" w14:textId="22568AAA" w:rsidR="005F2C00" w:rsidRPr="004C1ED7" w:rsidRDefault="005F2C00" w:rsidP="00BC3B00">
      <w:pPr>
        <w:spacing w:after="240"/>
        <w:ind w:left="-6" w:right="261"/>
        <w:rPr>
          <w:rFonts w:cs="Arial"/>
          <w:szCs w:val="24"/>
        </w:rPr>
      </w:pPr>
      <w:r w:rsidRPr="00D45DF9">
        <w:rPr>
          <w:rFonts w:cs="Arial"/>
          <w:szCs w:val="24"/>
        </w:rPr>
        <w:t>Uwzględnij opis dotyczący posiadanej kadry i zaplecza technicznego gwarantującego w</w:t>
      </w:r>
      <w:r w:rsidR="004A2E40">
        <w:rPr>
          <w:rFonts w:cs="Arial"/>
          <w:szCs w:val="24"/>
        </w:rPr>
        <w:t xml:space="preserve">ykonalność i trwałość </w:t>
      </w:r>
      <w:r w:rsidR="004A2E40" w:rsidRPr="004C1ED7">
        <w:rPr>
          <w:rFonts w:cs="Arial"/>
          <w:szCs w:val="24"/>
        </w:rPr>
        <w:t>projektu pod względem technicznym i organizacyjnym.</w:t>
      </w:r>
    </w:p>
    <w:p w14:paraId="4D02652A" w14:textId="29269EE2" w:rsidR="006C2E28" w:rsidRPr="004C1ED7" w:rsidRDefault="005F2C00" w:rsidP="006C2E28">
      <w:pPr>
        <w:spacing w:after="240"/>
        <w:ind w:left="-6" w:right="261"/>
        <w:rPr>
          <w:rFonts w:cs="Arial"/>
          <w:szCs w:val="24"/>
        </w:rPr>
      </w:pPr>
      <w:r w:rsidRPr="004C1ED7">
        <w:rPr>
          <w:rFonts w:cs="Arial"/>
          <w:szCs w:val="24"/>
        </w:rPr>
        <w:t>Opis powinien zawierać informacje dotyczące gotowości do realizacji projektu tj. sposób wdrażania projektu ora</w:t>
      </w:r>
      <w:r w:rsidR="00C334D9">
        <w:rPr>
          <w:rFonts w:cs="Arial"/>
          <w:szCs w:val="24"/>
        </w:rPr>
        <w:t>z sposób zarządzania projektem.</w:t>
      </w:r>
    </w:p>
    <w:p w14:paraId="7EC4145E" w14:textId="75F2AC8F" w:rsidR="003A54A3" w:rsidRPr="0088355C" w:rsidRDefault="003A54A3" w:rsidP="0088355C">
      <w:pPr>
        <w:rPr>
          <w:rFonts w:cs="Arial"/>
          <w:b/>
          <w:szCs w:val="24"/>
        </w:rPr>
      </w:pPr>
      <w:bookmarkStart w:id="20" w:name="_Hlk125708355"/>
      <w:r w:rsidRPr="0088355C">
        <w:rPr>
          <w:rFonts w:cs="Arial"/>
          <w:b/>
          <w:szCs w:val="24"/>
        </w:rPr>
        <w:t>Współpraca międzynarodowa</w:t>
      </w:r>
    </w:p>
    <w:p w14:paraId="30607B79" w14:textId="47D659D0" w:rsidR="008A73D5" w:rsidRPr="004C1ED7" w:rsidRDefault="00AC5ACD" w:rsidP="00BC3B00">
      <w:pPr>
        <w:spacing w:after="240"/>
        <w:rPr>
          <w:rStyle w:val="mb-0"/>
          <w:rFonts w:cs="Arial"/>
          <w:szCs w:val="24"/>
        </w:rPr>
      </w:pPr>
      <w:r>
        <w:rPr>
          <w:rFonts w:cs="Arial"/>
          <w:szCs w:val="24"/>
        </w:rPr>
        <w:t xml:space="preserve">Określ czy </w:t>
      </w:r>
      <w:r w:rsidRPr="003364F8">
        <w:rPr>
          <w:rStyle w:val="mb-0"/>
          <w:rFonts w:cs="Arial"/>
          <w:szCs w:val="24"/>
        </w:rPr>
        <w:t xml:space="preserve">projekt jest powiązany z innymi programami / projektami </w:t>
      </w:r>
      <w:r w:rsidRPr="004C1ED7">
        <w:rPr>
          <w:rStyle w:val="mb-0"/>
          <w:rFonts w:cs="Arial"/>
          <w:szCs w:val="24"/>
        </w:rPr>
        <w:t xml:space="preserve">międzynarodowymi. </w:t>
      </w:r>
      <w:r w:rsidRPr="004C1ED7">
        <w:rPr>
          <w:rFonts w:cs="Arial"/>
          <w:szCs w:val="24"/>
        </w:rPr>
        <w:t xml:space="preserve">Jeśli tak, zaznacz opcję „TAK” i uzasadnij </w:t>
      </w:r>
      <w:r w:rsidRPr="004C1ED7">
        <w:rPr>
          <w:rStyle w:val="mb-0"/>
          <w:rFonts w:cs="Arial"/>
          <w:szCs w:val="24"/>
        </w:rPr>
        <w:t>odnosząc</w:t>
      </w:r>
      <w:r w:rsidR="003A54A3" w:rsidRPr="004C1ED7">
        <w:rPr>
          <w:rStyle w:val="mb-0"/>
          <w:rFonts w:cs="Arial"/>
          <w:szCs w:val="24"/>
        </w:rPr>
        <w:t xml:space="preserve"> się do następujących kwestii: </w:t>
      </w:r>
    </w:p>
    <w:p w14:paraId="5A5B927A" w14:textId="2291B11A" w:rsidR="00BC3B00" w:rsidRPr="004C1ED7" w:rsidRDefault="003A54A3" w:rsidP="00945DF5">
      <w:pPr>
        <w:pStyle w:val="Akapitzlist"/>
        <w:numPr>
          <w:ilvl w:val="0"/>
          <w:numId w:val="15"/>
        </w:numPr>
        <w:spacing w:after="240"/>
        <w:rPr>
          <w:rStyle w:val="mb-0"/>
          <w:rFonts w:cs="Arial"/>
          <w:szCs w:val="24"/>
        </w:rPr>
      </w:pPr>
      <w:r w:rsidRPr="004C1ED7">
        <w:rPr>
          <w:rStyle w:val="mb-0"/>
          <w:rFonts w:cs="Arial"/>
          <w:szCs w:val="24"/>
        </w:rPr>
        <w:t>czy planuje się wykorzystać dobre praktyki wypracowane w ramach projektów międzynarodowych</w:t>
      </w:r>
      <w:r w:rsidR="00463CCD" w:rsidRPr="004C1ED7">
        <w:rPr>
          <w:rStyle w:val="mb-0"/>
          <w:rFonts w:cs="Arial"/>
          <w:szCs w:val="24"/>
        </w:rPr>
        <w:t>,</w:t>
      </w:r>
      <w:r w:rsidR="002513A7" w:rsidRPr="004C1ED7">
        <w:rPr>
          <w:rStyle w:val="mb-0"/>
          <w:rFonts w:cs="Arial"/>
          <w:szCs w:val="24"/>
        </w:rPr>
        <w:t xml:space="preserve"> </w:t>
      </w:r>
      <w:r w:rsidR="00463CCD" w:rsidRPr="004C1ED7">
        <w:rPr>
          <w:rStyle w:val="mb-0"/>
          <w:rFonts w:cs="Arial"/>
          <w:szCs w:val="24"/>
        </w:rPr>
        <w:t>lub</w:t>
      </w:r>
    </w:p>
    <w:p w14:paraId="17D01053" w14:textId="462923C5" w:rsidR="00BC3B00" w:rsidRPr="004C1ED7" w:rsidRDefault="003A54A3" w:rsidP="00945DF5">
      <w:pPr>
        <w:pStyle w:val="Akapitzlist"/>
        <w:numPr>
          <w:ilvl w:val="0"/>
          <w:numId w:val="15"/>
        </w:numPr>
        <w:spacing w:after="240"/>
        <w:rPr>
          <w:rStyle w:val="mb-0"/>
          <w:rFonts w:cs="Arial"/>
          <w:szCs w:val="24"/>
        </w:rPr>
      </w:pPr>
      <w:r w:rsidRPr="004C1ED7">
        <w:rPr>
          <w:rStyle w:val="mb-0"/>
          <w:rFonts w:cs="Arial"/>
          <w:szCs w:val="24"/>
        </w:rPr>
        <w:t>czy planuje się wymianę wiedzy, konsultacje lub realizację projektu we współpracy z partnerami z innych krajów,</w:t>
      </w:r>
      <w:r w:rsidR="00463CCD" w:rsidRPr="004C1ED7">
        <w:rPr>
          <w:rStyle w:val="mb-0"/>
          <w:rFonts w:cs="Arial"/>
          <w:szCs w:val="24"/>
        </w:rPr>
        <w:t xml:space="preserve"> lub</w:t>
      </w:r>
      <w:r w:rsidRPr="004C1ED7">
        <w:rPr>
          <w:rStyle w:val="mb-0"/>
          <w:rFonts w:cs="Arial"/>
          <w:szCs w:val="24"/>
        </w:rPr>
        <w:t xml:space="preserve"> </w:t>
      </w:r>
    </w:p>
    <w:p w14:paraId="2DAEBED1" w14:textId="64272ABD" w:rsidR="00441F44" w:rsidRPr="002A7B32" w:rsidRDefault="003A54A3" w:rsidP="00F057B8">
      <w:pPr>
        <w:pStyle w:val="Akapitzlist"/>
        <w:numPr>
          <w:ilvl w:val="0"/>
          <w:numId w:val="15"/>
        </w:numPr>
        <w:spacing w:after="240"/>
        <w:rPr>
          <w:rFonts w:cs="Arial"/>
          <w:szCs w:val="24"/>
        </w:rPr>
      </w:pPr>
      <w:r w:rsidRPr="004C1ED7">
        <w:rPr>
          <w:rStyle w:val="mb-0"/>
          <w:rFonts w:cs="Arial"/>
          <w:szCs w:val="24"/>
        </w:rPr>
        <w:lastRenderedPageBreak/>
        <w:t>czy projekt jest komplementarny z projektem międzynarodowym (w jaki sposób)</w:t>
      </w:r>
      <w:r w:rsidR="00486FF6" w:rsidRPr="004C1ED7">
        <w:rPr>
          <w:rStyle w:val="mb-0"/>
          <w:rFonts w:cs="Arial"/>
          <w:szCs w:val="24"/>
        </w:rPr>
        <w:t>.</w:t>
      </w:r>
    </w:p>
    <w:p w14:paraId="01D10B71" w14:textId="249C481F" w:rsidR="003A54A3" w:rsidRPr="00F057B8" w:rsidRDefault="003A54A3" w:rsidP="00F057B8">
      <w:pPr>
        <w:spacing w:after="240"/>
        <w:rPr>
          <w:rFonts w:cs="Arial"/>
          <w:b/>
          <w:szCs w:val="24"/>
        </w:rPr>
      </w:pPr>
      <w:r w:rsidRPr="00F057B8">
        <w:rPr>
          <w:rFonts w:cs="Arial"/>
          <w:b/>
          <w:szCs w:val="24"/>
        </w:rPr>
        <w:t>Zielone zamówienia</w:t>
      </w:r>
    </w:p>
    <w:p w14:paraId="36BBE9EA" w14:textId="0C3B94BA" w:rsidR="00711AB9" w:rsidRPr="00187FB8" w:rsidRDefault="00856339" w:rsidP="00BC3B00">
      <w:pPr>
        <w:spacing w:after="240"/>
        <w:rPr>
          <w:rFonts w:cs="Arial"/>
          <w:szCs w:val="24"/>
        </w:rPr>
      </w:pPr>
      <w:r>
        <w:rPr>
          <w:rFonts w:cs="Arial"/>
          <w:szCs w:val="24"/>
        </w:rPr>
        <w:t xml:space="preserve">Wskaż czy w </w:t>
      </w:r>
      <w:r w:rsidR="002E62C2">
        <w:rPr>
          <w:rFonts w:cs="Arial"/>
          <w:szCs w:val="24"/>
        </w:rPr>
        <w:t xml:space="preserve">projekcie planuje się zastosować zielone zamówienia. Jeśli tak, zaznacz </w:t>
      </w:r>
      <w:r w:rsidR="002E62C2" w:rsidRPr="00187FB8">
        <w:rPr>
          <w:rFonts w:cs="Arial"/>
          <w:szCs w:val="24"/>
        </w:rPr>
        <w:t xml:space="preserve">opcję „TAK” </w:t>
      </w:r>
      <w:r w:rsidR="002E62C2">
        <w:rPr>
          <w:rFonts w:cs="Arial"/>
          <w:szCs w:val="24"/>
        </w:rPr>
        <w:t>i uzasadnij.</w:t>
      </w:r>
    </w:p>
    <w:p w14:paraId="71BF1F8C" w14:textId="13CF52AD" w:rsidR="00711AB9" w:rsidRDefault="00711AB9" w:rsidP="00BC3B00">
      <w:pPr>
        <w:spacing w:after="240"/>
        <w:rPr>
          <w:rFonts w:cs="Arial"/>
          <w:szCs w:val="24"/>
        </w:rPr>
      </w:pPr>
      <w:r w:rsidRPr="00187FB8">
        <w:rPr>
          <w:rFonts w:cs="Arial"/>
          <w:szCs w:val="24"/>
        </w:rPr>
        <w:t xml:space="preserve">Zielone zamówienia </w:t>
      </w:r>
      <w:r w:rsidR="00191DCA" w:rsidRPr="00187FB8">
        <w:rPr>
          <w:rFonts w:cs="Arial"/>
          <w:szCs w:val="24"/>
        </w:rPr>
        <w:t xml:space="preserve">należy </w:t>
      </w:r>
      <w:r w:rsidR="004046A0" w:rsidRPr="00187FB8">
        <w:rPr>
          <w:rFonts w:cs="Arial"/>
          <w:szCs w:val="24"/>
        </w:rPr>
        <w:t>rozumieć, jako politykę</w:t>
      </w:r>
      <w:r w:rsidR="00191DCA" w:rsidRPr="00187FB8">
        <w:rPr>
          <w:rFonts w:cs="Arial"/>
          <w:szCs w:val="24"/>
        </w:rPr>
        <w:t xml:space="preserve">, w </w:t>
      </w:r>
      <w:r w:rsidR="004046A0" w:rsidRPr="00187FB8">
        <w:rPr>
          <w:rFonts w:cs="Arial"/>
          <w:szCs w:val="24"/>
        </w:rPr>
        <w:t>ramach, której</w:t>
      </w:r>
      <w:r w:rsidR="00191DCA" w:rsidRPr="00187FB8">
        <w:rPr>
          <w:rFonts w:cs="Arial"/>
          <w:szCs w:val="24"/>
        </w:rPr>
        <w:t xml:space="preserve"> zamawiający włącza kryteria lub wymagania ekologiczne do procesu zakupów</w:t>
      </w:r>
      <w:r w:rsidR="003A1FC6">
        <w:rPr>
          <w:rFonts w:cs="Arial"/>
          <w:szCs w:val="24"/>
        </w:rPr>
        <w:t xml:space="preserve"> (procedur </w:t>
      </w:r>
      <w:r w:rsidR="00463CCD">
        <w:rPr>
          <w:rFonts w:cs="Arial"/>
          <w:szCs w:val="24"/>
        </w:rPr>
        <w:t>udzielania zamówień)</w:t>
      </w:r>
      <w:r w:rsidR="00191DCA" w:rsidRPr="00187FB8">
        <w:rPr>
          <w:rFonts w:cs="Arial"/>
          <w:szCs w:val="24"/>
        </w:rPr>
        <w:t xml:space="preserve"> i poszukuje rozwiązań ograniczających negatywny wpływ towarów, usług i robót budowlanych na środowisko oraz uwzględniających cały cykl życia produktów, a poprzez to wpływa na rozwój i upowszechni</w:t>
      </w:r>
      <w:r w:rsidRPr="00187FB8">
        <w:rPr>
          <w:rFonts w:cs="Arial"/>
          <w:szCs w:val="24"/>
        </w:rPr>
        <w:t>enie technologii środowiskowych.</w:t>
      </w:r>
    </w:p>
    <w:p w14:paraId="49034504" w14:textId="2D302764" w:rsidR="0087418B" w:rsidRPr="002B169C" w:rsidRDefault="0087418B" w:rsidP="0087418B">
      <w:pPr>
        <w:rPr>
          <w:rFonts w:cs="Arial"/>
          <w:b/>
          <w:szCs w:val="24"/>
        </w:rPr>
      </w:pPr>
      <w:r w:rsidRPr="00584809">
        <w:rPr>
          <w:rFonts w:cs="Arial"/>
          <w:b/>
          <w:szCs w:val="24"/>
        </w:rPr>
        <w:t xml:space="preserve">Pomoc publiczna </w:t>
      </w:r>
      <w:r w:rsidRPr="002B169C">
        <w:rPr>
          <w:rFonts w:cs="Arial"/>
          <w:b/>
          <w:szCs w:val="24"/>
        </w:rPr>
        <w:t>(</w:t>
      </w:r>
      <w:r w:rsidR="004838BE" w:rsidRPr="002B169C">
        <w:rPr>
          <w:rFonts w:cs="Arial"/>
          <w:b/>
          <w:szCs w:val="24"/>
        </w:rPr>
        <w:t>FELD.0</w:t>
      </w:r>
      <w:r w:rsidR="009A727D" w:rsidRPr="002B169C">
        <w:rPr>
          <w:rFonts w:cs="Arial"/>
          <w:b/>
          <w:szCs w:val="24"/>
        </w:rPr>
        <w:t>2.</w:t>
      </w:r>
      <w:r w:rsidR="00B66A7A">
        <w:rPr>
          <w:rFonts w:cs="Arial"/>
          <w:b/>
          <w:szCs w:val="24"/>
        </w:rPr>
        <w:t>01-06.04</w:t>
      </w:r>
      <w:r w:rsidRPr="002B169C">
        <w:rPr>
          <w:rFonts w:cs="Arial"/>
          <w:b/>
          <w:szCs w:val="24"/>
        </w:rPr>
        <w:t>)</w:t>
      </w:r>
    </w:p>
    <w:p w14:paraId="59FF7602" w14:textId="15F86B0C" w:rsidR="00EC4D30" w:rsidRPr="00584809" w:rsidRDefault="00EC4D30" w:rsidP="0087418B">
      <w:pPr>
        <w:spacing w:after="240"/>
        <w:rPr>
          <w:rFonts w:eastAsia="Times New Roman"/>
        </w:rPr>
      </w:pPr>
      <w:r w:rsidRPr="00EC4D30">
        <w:rPr>
          <w:rFonts w:eastAsia="Times New Roman"/>
        </w:rPr>
        <w:t>Wybierz wszystkie odpowiednie wartości występujące w projekcie (lista wielokrotnego wyboru):</w:t>
      </w:r>
    </w:p>
    <w:p w14:paraId="29B6BE94" w14:textId="77777777" w:rsidR="0087418B" w:rsidRPr="00D611AA" w:rsidRDefault="0087418B" w:rsidP="0087418B">
      <w:pPr>
        <w:spacing w:after="0"/>
        <w:ind w:left="357"/>
        <w:rPr>
          <w:rFonts w:eastAsia="Times New Roman"/>
        </w:rPr>
      </w:pPr>
      <w:r w:rsidRPr="00D611AA">
        <w:rPr>
          <w:rFonts w:eastAsia="Times New Roman"/>
        </w:rPr>
        <w:t>– pomoc publiczna,</w:t>
      </w:r>
    </w:p>
    <w:p w14:paraId="62BA0609" w14:textId="77777777" w:rsidR="0087418B" w:rsidRPr="00D611AA" w:rsidRDefault="0087418B" w:rsidP="0087418B">
      <w:pPr>
        <w:spacing w:after="0"/>
        <w:ind w:left="357"/>
        <w:rPr>
          <w:rFonts w:eastAsia="Times New Roman"/>
        </w:rPr>
      </w:pPr>
      <w:r w:rsidRPr="00D611AA">
        <w:rPr>
          <w:rFonts w:eastAsia="Times New Roman"/>
        </w:rPr>
        <w:t xml:space="preserve">– pomoc de </w:t>
      </w:r>
      <w:proofErr w:type="spellStart"/>
      <w:r w:rsidRPr="00D611AA">
        <w:rPr>
          <w:rFonts w:eastAsia="Times New Roman"/>
        </w:rPr>
        <w:t>minimis</w:t>
      </w:r>
      <w:proofErr w:type="spellEnd"/>
      <w:r w:rsidRPr="00D611AA">
        <w:rPr>
          <w:rFonts w:eastAsia="Times New Roman"/>
        </w:rPr>
        <w:t>,</w:t>
      </w:r>
    </w:p>
    <w:p w14:paraId="1586720C" w14:textId="77777777" w:rsidR="0087418B" w:rsidRPr="00D611AA" w:rsidRDefault="0087418B" w:rsidP="0087418B">
      <w:pPr>
        <w:spacing w:after="0"/>
        <w:ind w:left="357"/>
        <w:rPr>
          <w:rFonts w:eastAsia="Times New Roman"/>
        </w:rPr>
      </w:pPr>
      <w:r w:rsidRPr="00D611AA">
        <w:rPr>
          <w:rFonts w:eastAsia="Times New Roman"/>
        </w:rPr>
        <w:t>– rekompensata</w:t>
      </w:r>
      <w:r w:rsidRPr="00D611AA">
        <w:rPr>
          <w:rStyle w:val="Odwoanieprzypisudolnego"/>
          <w:rFonts w:eastAsia="Times New Roman"/>
        </w:rPr>
        <w:footnoteReference w:id="4"/>
      </w:r>
      <w:r w:rsidRPr="00D611AA">
        <w:rPr>
          <w:rFonts w:eastAsia="Times New Roman"/>
        </w:rPr>
        <w:t xml:space="preserve">, </w:t>
      </w:r>
    </w:p>
    <w:p w14:paraId="61D1E39D" w14:textId="77777777" w:rsidR="0087418B" w:rsidRPr="00D611AA" w:rsidRDefault="0087418B" w:rsidP="0087418B">
      <w:pPr>
        <w:spacing w:after="0"/>
        <w:ind w:left="357"/>
        <w:rPr>
          <w:rFonts w:eastAsia="Times New Roman"/>
        </w:rPr>
      </w:pPr>
      <w:r w:rsidRPr="00D611AA">
        <w:rPr>
          <w:rFonts w:eastAsia="Times New Roman"/>
        </w:rPr>
        <w:t xml:space="preserve">– pomoc de </w:t>
      </w:r>
      <w:proofErr w:type="spellStart"/>
      <w:r w:rsidRPr="00D611AA">
        <w:rPr>
          <w:rFonts w:eastAsia="Times New Roman"/>
        </w:rPr>
        <w:t>minimis</w:t>
      </w:r>
      <w:proofErr w:type="spellEnd"/>
      <w:r w:rsidRPr="00D611AA">
        <w:rPr>
          <w:rFonts w:eastAsia="Times New Roman"/>
        </w:rPr>
        <w:t xml:space="preserve"> udzielana przez beneficjenta,</w:t>
      </w:r>
    </w:p>
    <w:p w14:paraId="4C15F326" w14:textId="77777777" w:rsidR="0087418B" w:rsidRPr="00584809" w:rsidRDefault="0087418B" w:rsidP="0087418B">
      <w:pPr>
        <w:ind w:left="357"/>
        <w:rPr>
          <w:rFonts w:eastAsia="Times New Roman"/>
        </w:rPr>
      </w:pPr>
      <w:r w:rsidRPr="00584809">
        <w:rPr>
          <w:rFonts w:eastAsia="Times New Roman"/>
        </w:rPr>
        <w:t xml:space="preserve">– bez pomocy publicznej/ pomocy de </w:t>
      </w:r>
      <w:proofErr w:type="spellStart"/>
      <w:r w:rsidRPr="00584809">
        <w:rPr>
          <w:rFonts w:eastAsia="Times New Roman"/>
        </w:rPr>
        <w:t>minimis</w:t>
      </w:r>
      <w:proofErr w:type="spellEnd"/>
      <w:r w:rsidRPr="00584809">
        <w:rPr>
          <w:rFonts w:eastAsia="Times New Roman"/>
        </w:rPr>
        <w:t>.</w:t>
      </w:r>
    </w:p>
    <w:p w14:paraId="1518100D" w14:textId="21D9C366" w:rsidR="00B73FCD" w:rsidRPr="00ED079C" w:rsidRDefault="00627079" w:rsidP="00B73FCD">
      <w:pPr>
        <w:spacing w:after="200"/>
        <w:rPr>
          <w:rStyle w:val="markedcontent"/>
          <w:rFonts w:cs="Arial"/>
          <w:szCs w:val="24"/>
        </w:rPr>
      </w:pPr>
      <w:r w:rsidRPr="00ED079C">
        <w:rPr>
          <w:rStyle w:val="markedcontent"/>
          <w:rFonts w:cs="Arial"/>
          <w:szCs w:val="24"/>
        </w:rPr>
        <w:t xml:space="preserve">W przedmiotowym naborze </w:t>
      </w:r>
      <w:r w:rsidR="00B73FCD" w:rsidRPr="00ED079C">
        <w:rPr>
          <w:rStyle w:val="markedcontent"/>
          <w:rFonts w:cs="Arial"/>
          <w:szCs w:val="24"/>
        </w:rPr>
        <w:t>pomoc publiczna</w:t>
      </w:r>
      <w:r w:rsidR="00ED079C" w:rsidRPr="00052977">
        <w:rPr>
          <w:rStyle w:val="markedcontent"/>
          <w:rFonts w:cs="Arial"/>
          <w:szCs w:val="24"/>
        </w:rPr>
        <w:t>/</w:t>
      </w:r>
      <w:r w:rsidRPr="00ED079C">
        <w:rPr>
          <w:rStyle w:val="markedcontent"/>
          <w:rFonts w:cs="Arial"/>
          <w:szCs w:val="24"/>
        </w:rPr>
        <w:t>pomoc</w:t>
      </w:r>
      <w:r w:rsidR="00ED079C" w:rsidRPr="00052977">
        <w:rPr>
          <w:rStyle w:val="markedcontent"/>
          <w:rFonts w:cs="Arial"/>
          <w:szCs w:val="24"/>
        </w:rPr>
        <w:t xml:space="preserve"> </w:t>
      </w:r>
      <w:r w:rsidRPr="00ED079C">
        <w:rPr>
          <w:rStyle w:val="markedcontent"/>
          <w:rFonts w:cs="Arial"/>
          <w:szCs w:val="24"/>
        </w:rPr>
        <w:t xml:space="preserve">de </w:t>
      </w:r>
      <w:proofErr w:type="spellStart"/>
      <w:r w:rsidRPr="00ED079C">
        <w:rPr>
          <w:rStyle w:val="markedcontent"/>
          <w:rFonts w:cs="Arial"/>
          <w:szCs w:val="24"/>
        </w:rPr>
        <w:t>minimis</w:t>
      </w:r>
      <w:proofErr w:type="spellEnd"/>
      <w:r w:rsidRPr="00ED079C">
        <w:rPr>
          <w:rStyle w:val="markedcontent"/>
          <w:rFonts w:cs="Arial"/>
          <w:szCs w:val="24"/>
        </w:rPr>
        <w:t xml:space="preserve"> </w:t>
      </w:r>
      <w:r w:rsidR="00B73FCD" w:rsidRPr="00ED079C">
        <w:rPr>
          <w:rStyle w:val="markedcontent"/>
          <w:rFonts w:cs="Arial"/>
          <w:szCs w:val="24"/>
        </w:rPr>
        <w:t>jest udzielana</w:t>
      </w:r>
      <w:r w:rsidRPr="00ED079C">
        <w:rPr>
          <w:rStyle w:val="markedcontent"/>
          <w:rFonts w:cs="Arial"/>
          <w:szCs w:val="24"/>
        </w:rPr>
        <w:t xml:space="preserve"> na podstawie:</w:t>
      </w:r>
      <w:r w:rsidR="00B73FCD" w:rsidRPr="00ED079C">
        <w:rPr>
          <w:rStyle w:val="markedcontent"/>
          <w:rFonts w:cs="Arial"/>
          <w:szCs w:val="24"/>
        </w:rPr>
        <w:t xml:space="preserve"> </w:t>
      </w:r>
    </w:p>
    <w:p w14:paraId="1514A116" w14:textId="1114090F" w:rsidR="00E349BC" w:rsidRPr="00052977" w:rsidRDefault="00E349BC" w:rsidP="00B73FCD">
      <w:pPr>
        <w:pStyle w:val="Akapitzlist"/>
        <w:numPr>
          <w:ilvl w:val="0"/>
          <w:numId w:val="55"/>
        </w:numPr>
        <w:spacing w:after="240"/>
        <w:rPr>
          <w:rFonts w:eastAsia="Times New Roman"/>
        </w:rPr>
      </w:pPr>
      <w:r w:rsidRPr="002C0077">
        <w:t>Rozporządzenie (WE) NR 1370/2007 Parlamentu Europejskiego i Rady z dnia 23 października 2007 r. dotyczące usług publicznych w zakresie kolejowego i drogowego transportu pasażerskiego oraz uchylające rozporządzenia Rady (EWG) nr 1191/69 i (EWG) nr 1107/70.</w:t>
      </w:r>
    </w:p>
    <w:p w14:paraId="48AC347A" w14:textId="459F08B2" w:rsidR="00ED079C" w:rsidRPr="002C0077" w:rsidRDefault="00ED079C" w:rsidP="00052977">
      <w:pPr>
        <w:pStyle w:val="Akapitzlist"/>
        <w:numPr>
          <w:ilvl w:val="0"/>
          <w:numId w:val="55"/>
        </w:numPr>
        <w:rPr>
          <w:rFonts w:eastAsia="Times New Roman"/>
        </w:rPr>
      </w:pPr>
      <w:r w:rsidRPr="002C0077">
        <w:rPr>
          <w:rFonts w:eastAsia="Times New Roman"/>
        </w:rPr>
        <w:lastRenderedPageBreak/>
        <w:t xml:space="preserve">Rozporządzenie Komisji (UE) 2023/2832 z dnia 13 grudnia 2023 r. w sprawie stosowania art. 107 i 108 Traktatu o funkcjonowaniu Unii Europejskiej do pomocy de </w:t>
      </w:r>
      <w:proofErr w:type="spellStart"/>
      <w:r w:rsidRPr="002C0077">
        <w:rPr>
          <w:rFonts w:eastAsia="Times New Roman"/>
        </w:rPr>
        <w:t>minimis</w:t>
      </w:r>
      <w:proofErr w:type="spellEnd"/>
      <w:r w:rsidRPr="002C0077">
        <w:rPr>
          <w:rFonts w:eastAsia="Times New Roman"/>
        </w:rPr>
        <w:t xml:space="preserve"> przyznawanej przedsiębiorstwom wykonującym usługi świadczone w ogólnym interesie gospodarczym.</w:t>
      </w:r>
    </w:p>
    <w:p w14:paraId="49B50542" w14:textId="24FF93C8" w:rsidR="0087418B" w:rsidRPr="00584809" w:rsidRDefault="0087418B" w:rsidP="009724D9">
      <w:pPr>
        <w:spacing w:after="0"/>
        <w:rPr>
          <w:rFonts w:eastAsia="Times New Roman"/>
          <w:b/>
          <w:color w:val="FF0000"/>
        </w:rPr>
      </w:pPr>
      <w:r w:rsidRPr="00584809">
        <w:rPr>
          <w:rFonts w:eastAsia="Times New Roman"/>
          <w:b/>
          <w:color w:val="FF0000"/>
        </w:rPr>
        <w:t xml:space="preserve">UWAGA! </w:t>
      </w:r>
    </w:p>
    <w:p w14:paraId="40978CA5" w14:textId="17076495" w:rsidR="0087418B" w:rsidRPr="00584809" w:rsidRDefault="0087418B" w:rsidP="009724D9">
      <w:pPr>
        <w:spacing w:after="240"/>
        <w:rPr>
          <w:rFonts w:eastAsia="Times New Roman"/>
          <w:b/>
        </w:rPr>
      </w:pPr>
      <w:r w:rsidRPr="00347D44">
        <w:rPr>
          <w:rFonts w:eastAsia="Times New Roman"/>
          <w:b/>
        </w:rPr>
        <w:t>W przypadku projektów objętych pomocą publiczną</w:t>
      </w:r>
      <w:r w:rsidR="00124220" w:rsidRPr="00347D44">
        <w:rPr>
          <w:rFonts w:eastAsia="Times New Roman"/>
          <w:b/>
        </w:rPr>
        <w:t xml:space="preserve">/pomocą de </w:t>
      </w:r>
      <w:proofErr w:type="spellStart"/>
      <w:r w:rsidR="00124220" w:rsidRPr="00347D44">
        <w:rPr>
          <w:rFonts w:eastAsia="Times New Roman"/>
          <w:b/>
        </w:rPr>
        <w:t>minimis</w:t>
      </w:r>
      <w:proofErr w:type="spellEnd"/>
      <w:r w:rsidRPr="00347D44">
        <w:rPr>
          <w:rFonts w:eastAsia="Times New Roman"/>
          <w:b/>
        </w:rPr>
        <w:t xml:space="preserve"> należy przedłożyć:</w:t>
      </w:r>
      <w:r w:rsidRPr="00584809">
        <w:rPr>
          <w:rFonts w:eastAsia="Times New Roman"/>
          <w:b/>
        </w:rPr>
        <w:t xml:space="preserve"> </w:t>
      </w:r>
    </w:p>
    <w:p w14:paraId="2F58C0BE" w14:textId="1611E92F" w:rsidR="00275D5C" w:rsidRPr="00275D5C" w:rsidRDefault="00275D5C" w:rsidP="00275D5C">
      <w:pPr>
        <w:pStyle w:val="Akapitzlist"/>
        <w:numPr>
          <w:ilvl w:val="0"/>
          <w:numId w:val="22"/>
        </w:numPr>
        <w:spacing w:after="240"/>
        <w:rPr>
          <w:rFonts w:cs="Arial"/>
          <w:szCs w:val="24"/>
        </w:rPr>
      </w:pPr>
      <w:r w:rsidRPr="00275D5C">
        <w:rPr>
          <w:rFonts w:cs="Arial"/>
          <w:szCs w:val="24"/>
        </w:rPr>
        <w:t>Wielkość przedsiębiorcy</w:t>
      </w:r>
      <w:r>
        <w:rPr>
          <w:rFonts w:cs="Arial"/>
          <w:szCs w:val="24"/>
        </w:rPr>
        <w:t xml:space="preserve"> - </w:t>
      </w:r>
      <w:r w:rsidRPr="00275D5C">
        <w:rPr>
          <w:rFonts w:cs="Arial"/>
          <w:i/>
          <w:szCs w:val="24"/>
        </w:rPr>
        <w:t>Załącznik nr 9a do wniosku</w:t>
      </w:r>
    </w:p>
    <w:p w14:paraId="482B7FCC" w14:textId="223F0497" w:rsidR="00275D5C" w:rsidRPr="00F46A21" w:rsidRDefault="00D37877" w:rsidP="00275D5C">
      <w:pPr>
        <w:pStyle w:val="Akapitzlist"/>
        <w:numPr>
          <w:ilvl w:val="0"/>
          <w:numId w:val="22"/>
        </w:numPr>
        <w:spacing w:after="240"/>
        <w:rPr>
          <w:rFonts w:cs="Arial"/>
          <w:szCs w:val="24"/>
        </w:rPr>
      </w:pPr>
      <w:r>
        <w:rPr>
          <w:rFonts w:cs="Arial"/>
          <w:szCs w:val="24"/>
        </w:rPr>
        <w:t>S</w:t>
      </w:r>
      <w:r w:rsidR="00275D5C" w:rsidRPr="00275D5C">
        <w:rPr>
          <w:rFonts w:cs="Arial"/>
          <w:szCs w:val="24"/>
        </w:rPr>
        <w:t>ytuacja ekonomiczna wnioskodawcy</w:t>
      </w:r>
      <w:r>
        <w:rPr>
          <w:rFonts w:cs="Arial"/>
          <w:szCs w:val="24"/>
        </w:rPr>
        <w:t xml:space="preserve"> - </w:t>
      </w:r>
      <w:r w:rsidRPr="00D37877">
        <w:rPr>
          <w:rFonts w:cs="Arial"/>
          <w:i/>
          <w:szCs w:val="24"/>
        </w:rPr>
        <w:t>Załącznik nr 9b do wniosku</w:t>
      </w:r>
    </w:p>
    <w:p w14:paraId="3CE6C830" w14:textId="0E0B3032" w:rsidR="009F539D" w:rsidRPr="009F539D" w:rsidRDefault="009F539D" w:rsidP="009F539D">
      <w:pPr>
        <w:pStyle w:val="Akapitzlist"/>
        <w:numPr>
          <w:ilvl w:val="0"/>
          <w:numId w:val="22"/>
        </w:numPr>
        <w:rPr>
          <w:rFonts w:cs="Arial"/>
          <w:szCs w:val="24"/>
        </w:rPr>
      </w:pPr>
      <w:r w:rsidRPr="009F539D">
        <w:rPr>
          <w:rFonts w:cs="Arial"/>
          <w:szCs w:val="24"/>
        </w:rPr>
        <w:t xml:space="preserve">Formularz informacji przedstawianych przy ubieganiu się o pomoc de </w:t>
      </w:r>
      <w:proofErr w:type="spellStart"/>
      <w:r w:rsidRPr="009F539D">
        <w:rPr>
          <w:rFonts w:cs="Arial"/>
          <w:szCs w:val="24"/>
        </w:rPr>
        <w:t>minimis</w:t>
      </w:r>
      <w:proofErr w:type="spellEnd"/>
      <w:r w:rsidRPr="009F539D">
        <w:rPr>
          <w:rFonts w:cs="Arial"/>
          <w:szCs w:val="24"/>
        </w:rPr>
        <w:t xml:space="preserve"> - na obowiązującym wzorze (jeżeli dotyczy);</w:t>
      </w:r>
    </w:p>
    <w:p w14:paraId="66051434" w14:textId="5E44B3B2" w:rsidR="0087418B" w:rsidRDefault="0087418B" w:rsidP="0087418B">
      <w:pPr>
        <w:spacing w:after="240"/>
        <w:ind w:left="357"/>
      </w:pPr>
      <w:r w:rsidRPr="00584809">
        <w:rPr>
          <w:rFonts w:eastAsia="Times New Roman"/>
        </w:rPr>
        <w:t xml:space="preserve">Aktualne wzory </w:t>
      </w:r>
      <w:r w:rsidRPr="00312652">
        <w:rPr>
          <w:rFonts w:eastAsia="Times New Roman"/>
        </w:rPr>
        <w:t xml:space="preserve">Formularzy </w:t>
      </w:r>
      <w:r w:rsidR="00275D5C">
        <w:rPr>
          <w:rFonts w:eastAsia="Times New Roman"/>
        </w:rPr>
        <w:t xml:space="preserve">(pkt. </w:t>
      </w:r>
      <w:r w:rsidR="00D8154C">
        <w:rPr>
          <w:rFonts w:eastAsia="Times New Roman"/>
        </w:rPr>
        <w:t xml:space="preserve">3. </w:t>
      </w:r>
      <w:r w:rsidR="00312652" w:rsidRPr="00312652">
        <w:rPr>
          <w:rFonts w:eastAsia="Times New Roman"/>
        </w:rPr>
        <w:t xml:space="preserve">) </w:t>
      </w:r>
      <w:r w:rsidRPr="00312652">
        <w:rPr>
          <w:rFonts w:eastAsia="Times New Roman"/>
        </w:rPr>
        <w:t>dostępne są stronie Urzędu Och</w:t>
      </w:r>
      <w:r w:rsidR="00312652" w:rsidRPr="00312652">
        <w:rPr>
          <w:rFonts w:eastAsia="Times New Roman"/>
        </w:rPr>
        <w:t xml:space="preserve">rony Konkurencji i Konsumentów pod adresem: </w:t>
      </w:r>
    </w:p>
    <w:p w14:paraId="44B0753A" w14:textId="22B33A4B" w:rsidR="00347D44" w:rsidRPr="00312652" w:rsidRDefault="00F55C2D" w:rsidP="0087418B">
      <w:pPr>
        <w:spacing w:after="240"/>
        <w:ind w:left="357"/>
        <w:rPr>
          <w:rFonts w:eastAsia="Times New Roman"/>
        </w:rPr>
      </w:pPr>
      <w:hyperlink r:id="rId19" w:history="1">
        <w:r w:rsidR="00347D44" w:rsidRPr="005165CB">
          <w:rPr>
            <w:rStyle w:val="Hipercze"/>
            <w:rFonts w:cs="Arial"/>
            <w:szCs w:val="24"/>
          </w:rPr>
          <w:t>https://uokik.gov.pl/nowe-zasady-pomocy-de-minimis</w:t>
        </w:r>
      </w:hyperlink>
      <w:r w:rsidR="00347D44">
        <w:rPr>
          <w:rFonts w:cs="Arial"/>
          <w:szCs w:val="24"/>
        </w:rPr>
        <w:t xml:space="preserve"> </w:t>
      </w:r>
      <w:r w:rsidR="00347D44" w:rsidRPr="00347D44">
        <w:rPr>
          <w:rFonts w:cs="Arial"/>
          <w:szCs w:val="24"/>
        </w:rPr>
        <w:t xml:space="preserve"> </w:t>
      </w:r>
    </w:p>
    <w:p w14:paraId="6BE50640" w14:textId="3B07ACEF" w:rsidR="0087418B" w:rsidRPr="00052977" w:rsidRDefault="0087418B" w:rsidP="00945DF5">
      <w:pPr>
        <w:pStyle w:val="Akapitzlist"/>
        <w:numPr>
          <w:ilvl w:val="0"/>
          <w:numId w:val="22"/>
        </w:numPr>
        <w:spacing w:after="240"/>
        <w:rPr>
          <w:rFonts w:cs="Arial"/>
          <w:strike/>
          <w:color w:val="FF0000"/>
          <w:szCs w:val="24"/>
        </w:rPr>
      </w:pPr>
      <w:r w:rsidRPr="00F46A21">
        <w:rPr>
          <w:rFonts w:cs="Arial"/>
          <w:szCs w:val="24"/>
        </w:rPr>
        <w:t>Sprawozdania finansowe lub inne dokumenty finansowe (jeżeli Wnioskodawca/ Partner nie sporządza sprawozdań finansowych) za okres 3 ostatnich lat kalendarzowych, sporządzane zgodnie z przepisami o rachunkowości</w:t>
      </w:r>
      <w:r w:rsidR="00312652" w:rsidRPr="00312652">
        <w:rPr>
          <w:rFonts w:cs="Arial"/>
          <w:szCs w:val="24"/>
        </w:rPr>
        <w:t>;</w:t>
      </w:r>
    </w:p>
    <w:p w14:paraId="314687A3" w14:textId="3E851D98" w:rsidR="00D8154C" w:rsidRDefault="00D8154C" w:rsidP="00D8154C">
      <w:pPr>
        <w:pStyle w:val="Akapitzlist"/>
        <w:numPr>
          <w:ilvl w:val="0"/>
          <w:numId w:val="22"/>
        </w:numPr>
        <w:spacing w:after="240"/>
        <w:rPr>
          <w:rFonts w:cs="Arial"/>
          <w:szCs w:val="24"/>
        </w:rPr>
      </w:pPr>
      <w:r w:rsidRPr="00D611AA">
        <w:rPr>
          <w:rFonts w:cs="Arial"/>
          <w:szCs w:val="24"/>
        </w:rPr>
        <w:t xml:space="preserve">Dokumenty i informacje w zakresie powierzenia świadczenia usług w ogólnym interesie gospodarczym potwierdzające zgodność rekompensaty z kryteriami z wyroku </w:t>
      </w:r>
      <w:proofErr w:type="spellStart"/>
      <w:r w:rsidRPr="00D611AA">
        <w:rPr>
          <w:rFonts w:cs="Arial"/>
          <w:szCs w:val="24"/>
        </w:rPr>
        <w:t>Altmark</w:t>
      </w:r>
      <w:proofErr w:type="spellEnd"/>
      <w:r w:rsidRPr="00D611AA">
        <w:rPr>
          <w:rFonts w:cs="Arial"/>
          <w:szCs w:val="24"/>
        </w:rPr>
        <w:t xml:space="preserve"> (jeżeli dotyczy) – sporządzane na podstawie Decyzji Komisji z dnia 20 grudnia 2011 r. w sprawie stosowania art. 106 ust. 2 Traktatu o funkcjonowaniu Unii Europejskiej do pomocy państwa w formie rekompensaty z tytułu świadczenia usług publicznych, przyznawanej przedsiębiorstwom zobowiązanym do wykonywania usług świadczonych w ogólnym interesie gospodarczym (notyfikowana jako dokument nr C(2011) 9380) Tekst mający znaczenie dla EOG;</w:t>
      </w:r>
    </w:p>
    <w:p w14:paraId="13CD2C15" w14:textId="77777777" w:rsidR="00F03754" w:rsidRDefault="00F03754" w:rsidP="00F03754">
      <w:pPr>
        <w:pStyle w:val="Akapitzlist"/>
        <w:spacing w:after="240"/>
        <w:ind w:left="502"/>
        <w:rPr>
          <w:rFonts w:cs="Arial"/>
          <w:szCs w:val="24"/>
        </w:rPr>
      </w:pPr>
    </w:p>
    <w:p w14:paraId="7BC248EF" w14:textId="77777777" w:rsidR="00C27F38" w:rsidRPr="00052977" w:rsidRDefault="00C27F38" w:rsidP="00C27F38">
      <w:pPr>
        <w:spacing w:after="240"/>
        <w:rPr>
          <w:rFonts w:cs="Arial"/>
          <w:b/>
          <w:bCs/>
          <w:szCs w:val="24"/>
        </w:rPr>
      </w:pPr>
      <w:r w:rsidRPr="00052977">
        <w:rPr>
          <w:rFonts w:cs="Arial"/>
          <w:b/>
          <w:bCs/>
          <w:szCs w:val="24"/>
        </w:rPr>
        <w:t>W zależności od realizowanego typu projektu wypełnij tylko te komponenty, które dotyczą Twojego typu.</w:t>
      </w:r>
    </w:p>
    <w:p w14:paraId="08925616" w14:textId="1FC4D9CE" w:rsidR="00C27F38" w:rsidRPr="00052977" w:rsidRDefault="00C27F38" w:rsidP="00052977">
      <w:pPr>
        <w:spacing w:after="240"/>
        <w:rPr>
          <w:rFonts w:cs="Arial"/>
          <w:b/>
          <w:bCs/>
          <w:szCs w:val="24"/>
        </w:rPr>
      </w:pPr>
      <w:r w:rsidRPr="00052977">
        <w:rPr>
          <w:rFonts w:cs="Arial"/>
          <w:b/>
          <w:bCs/>
          <w:szCs w:val="24"/>
        </w:rPr>
        <w:lastRenderedPageBreak/>
        <w:t>W zakresie typu</w:t>
      </w:r>
      <w:r w:rsidR="00D96721">
        <w:rPr>
          <w:rFonts w:cs="Arial"/>
          <w:b/>
          <w:bCs/>
          <w:szCs w:val="24"/>
        </w:rPr>
        <w:t xml:space="preserve"> 1</w:t>
      </w:r>
      <w:r w:rsidRPr="00052977">
        <w:rPr>
          <w:rFonts w:cs="Arial"/>
          <w:b/>
          <w:bCs/>
          <w:szCs w:val="24"/>
        </w:rPr>
        <w:t xml:space="preserve"> projektu: wsparcie publicznego transportu pozamiejskiego (</w:t>
      </w:r>
      <w:bookmarkStart w:id="21" w:name="_Hlk176423341"/>
      <w:r w:rsidRPr="00052977">
        <w:rPr>
          <w:rFonts w:cs="Arial"/>
          <w:b/>
          <w:bCs/>
          <w:szCs w:val="24"/>
        </w:rPr>
        <w:t xml:space="preserve">inwestycje z zakresu </w:t>
      </w:r>
      <w:r w:rsidRPr="00BF0DAA">
        <w:rPr>
          <w:rFonts w:cs="Arial"/>
          <w:b/>
          <w:bCs/>
          <w:szCs w:val="24"/>
          <w:u w:val="single"/>
        </w:rPr>
        <w:t>pozamiejskiego tab</w:t>
      </w:r>
      <w:r w:rsidRPr="00052977">
        <w:rPr>
          <w:rFonts w:cs="Arial"/>
          <w:b/>
          <w:bCs/>
          <w:szCs w:val="24"/>
          <w:u w:val="single"/>
        </w:rPr>
        <w:t>oru autobusowego</w:t>
      </w:r>
      <w:bookmarkEnd w:id="21"/>
      <w:r w:rsidRPr="00052977">
        <w:rPr>
          <w:rFonts w:cs="Arial"/>
          <w:b/>
          <w:bCs/>
          <w:szCs w:val="24"/>
        </w:rPr>
        <w:t>) WYPEŁNIJ NASTĘPUJĄCE POLA:</w:t>
      </w:r>
    </w:p>
    <w:p w14:paraId="00079D7D" w14:textId="71736563" w:rsidR="00F14426" w:rsidRPr="00052977" w:rsidRDefault="00F14426" w:rsidP="00052977">
      <w:pPr>
        <w:spacing w:after="0"/>
        <w:rPr>
          <w:b/>
        </w:rPr>
      </w:pPr>
      <w:r w:rsidRPr="00052977">
        <w:rPr>
          <w:b/>
        </w:rPr>
        <w:t xml:space="preserve">Zgodność z dokumentami planowania transportu (typ 1 </w:t>
      </w:r>
      <w:r w:rsidR="00F03754" w:rsidRPr="00052977">
        <w:rPr>
          <w:rFonts w:cs="Arial"/>
          <w:b/>
          <w:bCs/>
          <w:szCs w:val="24"/>
        </w:rPr>
        <w:t xml:space="preserve">inwestycje z zakresu pozamiejskiego </w:t>
      </w:r>
      <w:r w:rsidR="00F03754" w:rsidRPr="00383357">
        <w:rPr>
          <w:rFonts w:cs="Arial"/>
          <w:b/>
          <w:bCs/>
          <w:szCs w:val="24"/>
        </w:rPr>
        <w:t>taboru autobusowego</w:t>
      </w:r>
      <w:r w:rsidRPr="00052977">
        <w:rPr>
          <w:b/>
        </w:rPr>
        <w:t>)</w:t>
      </w:r>
    </w:p>
    <w:p w14:paraId="79BFF68B" w14:textId="77777777" w:rsidR="008977A9" w:rsidRPr="00052977" w:rsidRDefault="008977A9" w:rsidP="00052977">
      <w:pPr>
        <w:spacing w:after="0"/>
        <w:rPr>
          <w:rFonts w:cs="Arial"/>
          <w:szCs w:val="24"/>
        </w:rPr>
      </w:pPr>
      <w:r w:rsidRPr="00052977">
        <w:rPr>
          <w:rFonts w:cs="Arial"/>
          <w:szCs w:val="24"/>
        </w:rPr>
        <w:t xml:space="preserve">Opisz czy inwestycja jest zgodna z: </w:t>
      </w:r>
    </w:p>
    <w:p w14:paraId="546225A9" w14:textId="2C0F28E8" w:rsidR="008977A9" w:rsidRPr="00052977" w:rsidRDefault="008977A9" w:rsidP="00052977">
      <w:pPr>
        <w:spacing w:after="0"/>
        <w:rPr>
          <w:rFonts w:cs="Arial"/>
          <w:szCs w:val="24"/>
        </w:rPr>
      </w:pPr>
      <w:r w:rsidRPr="00052977">
        <w:rPr>
          <w:rFonts w:cs="Arial"/>
          <w:szCs w:val="24"/>
        </w:rPr>
        <w:t>- Regionalnym Planem Transportowym Województwa Łódzkiego dla realizacji warunku podstawowego Celu Polityki 3 (w zakresie transportu) w perspektywie finansowej 2021-2027 (RPT WŁ) w przypadku projektów szczebla regionalnego</w:t>
      </w:r>
      <w:r w:rsidR="00B133D9">
        <w:rPr>
          <w:rFonts w:cs="Arial"/>
          <w:szCs w:val="24"/>
        </w:rPr>
        <w:br/>
      </w:r>
      <w:r w:rsidRPr="00052977">
        <w:rPr>
          <w:rFonts w:cs="Arial"/>
          <w:szCs w:val="24"/>
        </w:rPr>
        <w:t xml:space="preserve">(w tym realizowanych w ramach wojewódzkich przewozów autobusowych) lub </w:t>
      </w:r>
    </w:p>
    <w:p w14:paraId="399C74A5" w14:textId="18919BE5" w:rsidR="00F14426" w:rsidRDefault="008977A9" w:rsidP="008977A9">
      <w:pPr>
        <w:spacing w:after="0"/>
        <w:rPr>
          <w:rFonts w:cs="Arial"/>
          <w:szCs w:val="24"/>
        </w:rPr>
      </w:pPr>
      <w:r w:rsidRPr="00052977">
        <w:rPr>
          <w:rFonts w:cs="Arial"/>
          <w:szCs w:val="24"/>
        </w:rPr>
        <w:t>- dokumentem planowania transportu na poziomie lokalnym w przypadku pozostałych projektów, przy jednoczesnym zachowaniu zgodności pomiędzy tym dokumentem a RPT WŁ.</w:t>
      </w:r>
    </w:p>
    <w:p w14:paraId="384F0839" w14:textId="27A6DBBB" w:rsidR="008977A9" w:rsidRDefault="003070A3" w:rsidP="00052977">
      <w:pPr>
        <w:rPr>
          <w:rFonts w:cs="Arial"/>
          <w:color w:val="000000"/>
          <w:szCs w:val="24"/>
        </w:rPr>
      </w:pPr>
      <w:r w:rsidRPr="008B10B3">
        <w:rPr>
          <w:rFonts w:cs="Arial"/>
          <w:color w:val="000000"/>
          <w:szCs w:val="24"/>
        </w:rPr>
        <w:t>Zgodność oznacza, że inwestycja objęta projektem została uwzględniona w jednym</w:t>
      </w:r>
      <w:r w:rsidR="00B133D9">
        <w:rPr>
          <w:rFonts w:cs="Arial"/>
          <w:color w:val="000000"/>
          <w:szCs w:val="24"/>
        </w:rPr>
        <w:br/>
      </w:r>
      <w:r w:rsidRPr="008B10B3">
        <w:rPr>
          <w:rFonts w:cs="Arial"/>
          <w:color w:val="000000"/>
          <w:szCs w:val="24"/>
        </w:rPr>
        <w:t>z ww. dokumentów lub obejmuje działania, których podjęcie wprost w nich przewidziano lub przynajmniej nie jest sprzeczna z ich postanowieniami.</w:t>
      </w:r>
      <w:r w:rsidR="00B133D9">
        <w:rPr>
          <w:rFonts w:cs="Arial"/>
          <w:color w:val="000000"/>
          <w:szCs w:val="24"/>
        </w:rPr>
        <w:br/>
      </w:r>
      <w:r w:rsidRPr="008B10B3">
        <w:rPr>
          <w:rFonts w:cs="Arial"/>
          <w:color w:val="000000"/>
          <w:szCs w:val="24"/>
        </w:rPr>
        <w:t xml:space="preserve">W przypadku braku dokumentu szczebla lokalnego, zgodność inwestycji z dokumentem planowania transportu oznacza wpisywanie się w kierunki działań lub działania wskazane w RPT WŁ. </w:t>
      </w:r>
    </w:p>
    <w:p w14:paraId="47485599" w14:textId="77777777" w:rsidR="00FB0005" w:rsidRPr="00052977" w:rsidRDefault="00FB0005" w:rsidP="00052977">
      <w:pPr>
        <w:rPr>
          <w:rFonts w:cs="Arial"/>
          <w:color w:val="000000"/>
          <w:szCs w:val="24"/>
        </w:rPr>
      </w:pPr>
    </w:p>
    <w:p w14:paraId="29CCD7F1" w14:textId="6370F842" w:rsidR="008977A9" w:rsidRDefault="008977A9" w:rsidP="008977A9">
      <w:pPr>
        <w:spacing w:after="0"/>
        <w:rPr>
          <w:b/>
        </w:rPr>
      </w:pPr>
      <w:r w:rsidRPr="00C93EC0">
        <w:rPr>
          <w:b/>
        </w:rPr>
        <w:t>Wymogi dla taboru</w:t>
      </w:r>
    </w:p>
    <w:p w14:paraId="256567A7" w14:textId="77777777" w:rsidR="008977A9" w:rsidRPr="00052977" w:rsidRDefault="008977A9" w:rsidP="008977A9">
      <w:pPr>
        <w:spacing w:after="0"/>
        <w:rPr>
          <w:bCs/>
        </w:rPr>
      </w:pPr>
      <w:r w:rsidRPr="00052977">
        <w:rPr>
          <w:bCs/>
        </w:rPr>
        <w:t>Opisz czy projekt dotyczy:</w:t>
      </w:r>
    </w:p>
    <w:p w14:paraId="3E463D1F" w14:textId="1A2B6F4C" w:rsidR="008977A9" w:rsidRPr="00052977" w:rsidRDefault="008977A9" w:rsidP="008977A9">
      <w:pPr>
        <w:spacing w:after="0"/>
        <w:rPr>
          <w:bCs/>
        </w:rPr>
      </w:pPr>
      <w:r w:rsidRPr="00052977">
        <w:rPr>
          <w:bCs/>
        </w:rPr>
        <w:t>-taboru autobusowego wykorzystywanego do przewozów na liniach komunikacyjnych w transporcie pozamiejskim</w:t>
      </w:r>
      <w:r w:rsidR="00E743C5">
        <w:rPr>
          <w:bCs/>
        </w:rPr>
        <w:t>.</w:t>
      </w:r>
      <w:r w:rsidRPr="00052977">
        <w:rPr>
          <w:bCs/>
        </w:rPr>
        <w:t xml:space="preserve"> Z wyjątkiem taboru wykorzystywanego w przewozach pasażerskich komunikacji miejskiej, zdefiniowanej w art. 4 ust. 1 pkt 4 ustawy z dnia 16 grudnia 2010 r. o publicznym transporcie zbiorowym;</w:t>
      </w:r>
    </w:p>
    <w:p w14:paraId="27A3A4BB" w14:textId="77777777" w:rsidR="008977A9" w:rsidRPr="00052977" w:rsidRDefault="008977A9" w:rsidP="008977A9">
      <w:pPr>
        <w:spacing w:after="0"/>
        <w:rPr>
          <w:bCs/>
        </w:rPr>
      </w:pPr>
      <w:r w:rsidRPr="00052977">
        <w:rPr>
          <w:bCs/>
        </w:rPr>
        <w:t xml:space="preserve">- taboru autobusowego wykorzystywanego do przewozów w publicznym transporcie zbiorowym o charakterze użyteczności publicznej; </w:t>
      </w:r>
    </w:p>
    <w:p w14:paraId="7FF0D776" w14:textId="4BE13E8D" w:rsidR="008977A9" w:rsidRPr="00052977" w:rsidRDefault="008977A9" w:rsidP="008977A9">
      <w:pPr>
        <w:spacing w:after="0"/>
        <w:rPr>
          <w:bCs/>
        </w:rPr>
      </w:pPr>
      <w:r w:rsidRPr="00052977">
        <w:rPr>
          <w:bCs/>
        </w:rPr>
        <w:t xml:space="preserve">- nowego </w:t>
      </w:r>
      <w:proofErr w:type="spellStart"/>
      <w:r w:rsidRPr="00052977">
        <w:rPr>
          <w:bCs/>
        </w:rPr>
        <w:t>bezemisyjnego</w:t>
      </w:r>
      <w:proofErr w:type="spellEnd"/>
      <w:r w:rsidRPr="00052977">
        <w:rPr>
          <w:bCs/>
        </w:rPr>
        <w:t xml:space="preserve"> lub niskoemisyjnego taboru autobusowego spełniającego wymogi dla „ekologicznie czystych pojazdów”</w:t>
      </w:r>
      <w:r w:rsidR="00B133D9">
        <w:rPr>
          <w:bCs/>
        </w:rPr>
        <w:t xml:space="preserve"> </w:t>
      </w:r>
      <w:r w:rsidRPr="00052977">
        <w:rPr>
          <w:bCs/>
        </w:rPr>
        <w:t xml:space="preserve">w rozumieniu dyrektywy Parlamentu Europejskiego i Rady (UE) 2019/1161 z dnia 20 czerwca 2019 r. zmieniającej </w:t>
      </w:r>
      <w:r w:rsidRPr="00052977">
        <w:rPr>
          <w:bCs/>
        </w:rPr>
        <w:lastRenderedPageBreak/>
        <w:t>dyrektywę 2009/33/WE w sprawie promocji ekologicznych i energooszczędnych pojazdów transportu drogowego.</w:t>
      </w:r>
    </w:p>
    <w:p w14:paraId="1A9960F3" w14:textId="77777777" w:rsidR="009523D4" w:rsidRPr="009523D4" w:rsidRDefault="009523D4" w:rsidP="009523D4">
      <w:pPr>
        <w:spacing w:after="0"/>
        <w:rPr>
          <w:rFonts w:cs="Arial"/>
          <w:szCs w:val="24"/>
        </w:rPr>
      </w:pPr>
      <w:r w:rsidRPr="009523D4">
        <w:rPr>
          <w:rFonts w:cs="Arial"/>
          <w:szCs w:val="24"/>
        </w:rPr>
        <w:t>Ocena spełnienia wymogów wynikających z dyrektywy zależy od kategorii (wielkości) pojazdów, planowanych terminów udzielenia zamówień na pojazdy i źródła napędu:</w:t>
      </w:r>
    </w:p>
    <w:p w14:paraId="095E6FF4" w14:textId="77777777" w:rsidR="009523D4" w:rsidRPr="009523D4" w:rsidRDefault="009523D4" w:rsidP="009523D4">
      <w:pPr>
        <w:spacing w:after="0"/>
        <w:rPr>
          <w:rFonts w:cs="Arial"/>
          <w:szCs w:val="24"/>
        </w:rPr>
      </w:pPr>
      <w:r w:rsidRPr="009523D4">
        <w:rPr>
          <w:rFonts w:cs="Arial"/>
          <w:szCs w:val="24"/>
        </w:rPr>
        <w:t xml:space="preserve">Małe autobusy (kategoria: M1, M2) – pojazdy do przewozu osób mające nie więcej niż 8 miejsc oprócz siedzenia kierowcy i niemające miejsc dla pasażerów stojących, a także pojazdy mające więcej niż 8 miejsc oprócz siedzenia kierowcy i maksymalną masę całkowitą nieprzekraczającą 5 ton: </w:t>
      </w:r>
    </w:p>
    <w:p w14:paraId="06F9A80E" w14:textId="77777777" w:rsidR="009523D4" w:rsidRPr="009523D4" w:rsidRDefault="009523D4" w:rsidP="009523D4">
      <w:pPr>
        <w:spacing w:after="0"/>
        <w:rPr>
          <w:rFonts w:cs="Arial"/>
          <w:szCs w:val="24"/>
        </w:rPr>
      </w:pPr>
      <w:r w:rsidRPr="009523D4">
        <w:rPr>
          <w:rFonts w:cs="Arial"/>
          <w:szCs w:val="24"/>
        </w:rPr>
        <w:t xml:space="preserve">- zamówienia udzielone do 31 grudnia 2025 r. – pojazdy spełniające normę emisji z rury wydechowej wyrażonej w 50g CO2 /km i emisji zanieczyszczeń powietrza poniżej 80% dopuszczalnej wartości emisji – pojazdy </w:t>
      </w:r>
      <w:proofErr w:type="spellStart"/>
      <w:r w:rsidRPr="009523D4">
        <w:rPr>
          <w:rFonts w:cs="Arial"/>
          <w:szCs w:val="24"/>
        </w:rPr>
        <w:t>bezemisyjne</w:t>
      </w:r>
      <w:proofErr w:type="spellEnd"/>
      <w:r w:rsidRPr="009523D4">
        <w:rPr>
          <w:rFonts w:cs="Arial"/>
          <w:szCs w:val="24"/>
        </w:rPr>
        <w:t xml:space="preserve"> (elektryczne BEV lub wodorowe FCV) oraz pojazdy niskoemisyjne (hybrydy plug-in PHEV lub zasilane innymi paliwami alternatywnymi pod warunkiem spełniania ww. norm), </w:t>
      </w:r>
    </w:p>
    <w:p w14:paraId="32B0CE58" w14:textId="77777777" w:rsidR="009523D4" w:rsidRPr="009523D4" w:rsidRDefault="009523D4" w:rsidP="009523D4">
      <w:pPr>
        <w:spacing w:after="0"/>
        <w:rPr>
          <w:rFonts w:cs="Arial"/>
          <w:szCs w:val="24"/>
        </w:rPr>
      </w:pPr>
      <w:r w:rsidRPr="009523D4">
        <w:rPr>
          <w:rFonts w:cs="Arial"/>
          <w:szCs w:val="24"/>
        </w:rPr>
        <w:t xml:space="preserve">- zamówienia udzielone po 1 stycznia 2026 r. – tylko pojazdy </w:t>
      </w:r>
      <w:proofErr w:type="spellStart"/>
      <w:r w:rsidRPr="009523D4">
        <w:rPr>
          <w:rFonts w:cs="Arial"/>
          <w:szCs w:val="24"/>
        </w:rPr>
        <w:t>bezemisyjne</w:t>
      </w:r>
      <w:proofErr w:type="spellEnd"/>
      <w:r w:rsidRPr="009523D4">
        <w:rPr>
          <w:rFonts w:cs="Arial"/>
          <w:szCs w:val="24"/>
        </w:rPr>
        <w:t xml:space="preserve"> (BEV, FCV).</w:t>
      </w:r>
    </w:p>
    <w:p w14:paraId="2194C5B2" w14:textId="56356D03" w:rsidR="008977A9" w:rsidRDefault="009523D4" w:rsidP="009523D4">
      <w:pPr>
        <w:spacing w:after="0"/>
        <w:rPr>
          <w:rFonts w:cs="Arial"/>
          <w:szCs w:val="24"/>
        </w:rPr>
      </w:pPr>
      <w:r w:rsidRPr="009523D4">
        <w:rPr>
          <w:rFonts w:cs="Arial"/>
          <w:szCs w:val="24"/>
        </w:rPr>
        <w:t xml:space="preserve">Duże autobusy (kategoria: M3) – pojazdy do przewozu osób mające więcej niż 8 miejsc oprócz siedzenia kierowcy i maksymalną masę całkowitą przekraczającą 5 ton – pojazdy </w:t>
      </w:r>
      <w:proofErr w:type="spellStart"/>
      <w:r w:rsidRPr="009523D4">
        <w:rPr>
          <w:rFonts w:cs="Arial"/>
          <w:szCs w:val="24"/>
        </w:rPr>
        <w:t>bezemisyjne</w:t>
      </w:r>
      <w:proofErr w:type="spellEnd"/>
      <w:r w:rsidRPr="009523D4">
        <w:rPr>
          <w:rFonts w:cs="Arial"/>
          <w:szCs w:val="24"/>
        </w:rPr>
        <w:t xml:space="preserve"> (BEV, FCV) oraz pojazdy niskoemisyjne (napędzane innymi paliwami alternatywnymi, w tym PHEV, LNG, CNG, LPG).</w:t>
      </w:r>
    </w:p>
    <w:p w14:paraId="5AA3E195" w14:textId="77777777" w:rsidR="009523D4" w:rsidRDefault="009523D4" w:rsidP="009523D4">
      <w:pPr>
        <w:spacing w:after="0"/>
        <w:rPr>
          <w:rFonts w:cs="Arial"/>
          <w:szCs w:val="24"/>
        </w:rPr>
      </w:pPr>
    </w:p>
    <w:p w14:paraId="207B9800" w14:textId="0E0473F7" w:rsidR="008977A9" w:rsidRDefault="008977A9" w:rsidP="008977A9">
      <w:pPr>
        <w:spacing w:after="0"/>
        <w:rPr>
          <w:rFonts w:cs="Arial"/>
          <w:b/>
          <w:szCs w:val="24"/>
        </w:rPr>
      </w:pPr>
      <w:r w:rsidRPr="00052977">
        <w:rPr>
          <w:rFonts w:cs="Arial"/>
          <w:b/>
          <w:szCs w:val="24"/>
        </w:rPr>
        <w:t xml:space="preserve">Infrastruktura paliw alternatywnych  </w:t>
      </w:r>
    </w:p>
    <w:p w14:paraId="2316634A" w14:textId="24900C58" w:rsidR="00D96721" w:rsidRDefault="00112E1D" w:rsidP="008977A9">
      <w:pPr>
        <w:spacing w:after="0"/>
        <w:rPr>
          <w:bCs/>
        </w:rPr>
      </w:pPr>
      <w:r w:rsidRPr="00112E1D">
        <w:rPr>
          <w:bCs/>
        </w:rPr>
        <w:t>Jeśli elementem projektu jest infrastruktura zasilająca tabor autobusowy w paliwa alternatywne, wskaż czy z zakresu projektu wyłączona jest infrastruktura tankowania LNG, CNG i innych paliw kopalnych.  Jeśli projekt nie obejmuje infrastruktury zasilającej tabor autobusowy w paliwa alternatywne wpisz „Nie dotyczy”.</w:t>
      </w:r>
    </w:p>
    <w:p w14:paraId="5C3428C8" w14:textId="77777777" w:rsidR="00112E1D" w:rsidRDefault="00112E1D" w:rsidP="008977A9">
      <w:pPr>
        <w:spacing w:after="0"/>
        <w:rPr>
          <w:bCs/>
        </w:rPr>
      </w:pPr>
    </w:p>
    <w:p w14:paraId="25E0055C" w14:textId="2B257CFA" w:rsidR="00D96721" w:rsidRDefault="00D96721" w:rsidP="00052977">
      <w:pPr>
        <w:spacing w:after="0"/>
        <w:rPr>
          <w:rFonts w:cs="Arial"/>
          <w:b/>
          <w:szCs w:val="24"/>
        </w:rPr>
      </w:pPr>
      <w:r w:rsidRPr="0059493F">
        <w:rPr>
          <w:rFonts w:cs="Arial"/>
          <w:b/>
          <w:szCs w:val="24"/>
        </w:rPr>
        <w:t xml:space="preserve">Integracja transportowa (typ 1 </w:t>
      </w:r>
      <w:r w:rsidR="004077DD" w:rsidRPr="004077DD">
        <w:rPr>
          <w:rFonts w:cs="Arial"/>
          <w:b/>
          <w:szCs w:val="24"/>
        </w:rPr>
        <w:t>inwestycje z zakresu pozamiejskiego taboru autobusowego</w:t>
      </w:r>
      <w:r w:rsidRPr="0059493F">
        <w:rPr>
          <w:rFonts w:cs="Arial"/>
          <w:b/>
          <w:szCs w:val="24"/>
        </w:rPr>
        <w:t>)</w:t>
      </w:r>
    </w:p>
    <w:p w14:paraId="1E3A61AE" w14:textId="77777777" w:rsidR="00D96721" w:rsidRPr="00917C9D" w:rsidRDefault="00D96721">
      <w:pPr>
        <w:spacing w:after="0"/>
        <w:rPr>
          <w:rFonts w:cs="Arial"/>
          <w:szCs w:val="24"/>
        </w:rPr>
      </w:pPr>
      <w:r w:rsidRPr="00917C9D">
        <w:rPr>
          <w:rFonts w:cs="Arial"/>
          <w:szCs w:val="24"/>
        </w:rPr>
        <w:t>Zaznacz właściwą odpowiedź i uzasadnij  czy realizacja projektu umożliwi integrację przewozów autobusowych z innymi gałęziami publicznego transportu zbiorowego (transportem kolejowym lub komunikacją miejską), tj. czy:</w:t>
      </w:r>
    </w:p>
    <w:p w14:paraId="40C22016" w14:textId="77777777" w:rsidR="00D96721" w:rsidRPr="00917C9D" w:rsidRDefault="00D96721" w:rsidP="00D96721">
      <w:pPr>
        <w:spacing w:after="0"/>
        <w:rPr>
          <w:rFonts w:cs="Arial"/>
          <w:szCs w:val="24"/>
        </w:rPr>
      </w:pPr>
      <w:r w:rsidRPr="00917C9D">
        <w:rPr>
          <w:rFonts w:cs="Arial"/>
          <w:szCs w:val="24"/>
        </w:rPr>
        <w:t xml:space="preserve">-  linie komunikacyjne obsługiwane przez zakupiony w ramach projektu tabor autobusowy zapewniają połączenia (przesiadkę) z transportem kolejowym lub komunikacją miejską </w:t>
      </w:r>
    </w:p>
    <w:p w14:paraId="7255B798" w14:textId="77777777" w:rsidR="00D96721" w:rsidRDefault="00D96721" w:rsidP="00D96721">
      <w:pPr>
        <w:spacing w:after="0"/>
        <w:rPr>
          <w:rFonts w:cs="Arial"/>
          <w:szCs w:val="24"/>
        </w:rPr>
      </w:pPr>
      <w:r w:rsidRPr="00917C9D">
        <w:rPr>
          <w:rFonts w:cs="Arial"/>
          <w:szCs w:val="24"/>
        </w:rPr>
        <w:lastRenderedPageBreak/>
        <w:t>- na liniach obsługiwanych przez zakupiony w ramach projektu tabor autobusowy zapewniona jest integracja rozkładów jazdy różnych gałęzi publicznego transportu zbiorowego.</w:t>
      </w:r>
    </w:p>
    <w:p w14:paraId="5D71269F" w14:textId="77777777" w:rsidR="00D96721" w:rsidRDefault="00D96721" w:rsidP="00D96721">
      <w:pPr>
        <w:spacing w:after="0"/>
        <w:rPr>
          <w:rFonts w:cs="Arial"/>
          <w:szCs w:val="24"/>
        </w:rPr>
      </w:pPr>
    </w:p>
    <w:p w14:paraId="58E38AE3" w14:textId="364625F0" w:rsidR="00D96721" w:rsidRDefault="00D96721" w:rsidP="00D96721">
      <w:pPr>
        <w:spacing w:after="0"/>
        <w:rPr>
          <w:rFonts w:cs="Arial"/>
          <w:b/>
          <w:szCs w:val="24"/>
        </w:rPr>
      </w:pPr>
      <w:r w:rsidRPr="00917C9D">
        <w:rPr>
          <w:rFonts w:cs="Arial"/>
          <w:b/>
          <w:szCs w:val="24"/>
        </w:rPr>
        <w:t>Powiązanie z Funduszem  rozwoju przewozów autobusowych</w:t>
      </w:r>
      <w:r w:rsidR="00347D44">
        <w:rPr>
          <w:rFonts w:cs="Arial"/>
          <w:b/>
          <w:szCs w:val="24"/>
        </w:rPr>
        <w:t xml:space="preserve"> (typ 1 </w:t>
      </w:r>
      <w:r w:rsidR="00BD4501" w:rsidRPr="00BD4501">
        <w:rPr>
          <w:rFonts w:cs="Arial"/>
          <w:b/>
          <w:szCs w:val="24"/>
        </w:rPr>
        <w:t>inwestycje z zakresu pozamiejskiego taboru autobusowego</w:t>
      </w:r>
      <w:r w:rsidR="00BD4501">
        <w:rPr>
          <w:rFonts w:cs="Arial"/>
          <w:b/>
          <w:szCs w:val="24"/>
        </w:rPr>
        <w:t>)</w:t>
      </w:r>
    </w:p>
    <w:p w14:paraId="2C53FA3C" w14:textId="77777777" w:rsidR="00D96721" w:rsidRPr="00917C9D" w:rsidRDefault="00D96721" w:rsidP="00D96721">
      <w:pPr>
        <w:spacing w:after="0"/>
        <w:rPr>
          <w:rFonts w:cs="Arial"/>
          <w:szCs w:val="24"/>
        </w:rPr>
      </w:pPr>
      <w:r w:rsidRPr="00917C9D">
        <w:rPr>
          <w:rFonts w:cs="Arial"/>
          <w:szCs w:val="24"/>
        </w:rPr>
        <w:t>Zaznacz właściwą odpowiedź i uzasadnij czy wnioskodawca otrzymał środki</w:t>
      </w:r>
      <w:r>
        <w:rPr>
          <w:rFonts w:cs="Arial"/>
          <w:szCs w:val="24"/>
        </w:rPr>
        <w:br/>
      </w:r>
      <w:r w:rsidRPr="00917C9D">
        <w:rPr>
          <w:rFonts w:cs="Arial"/>
          <w:szCs w:val="24"/>
        </w:rPr>
        <w:t>na przewozy na podstawie ustawy z dnia 16 maja 2019 r. o Funduszu rozwoju przewozów autobusowych o charakterze użyteczności publicznej.</w:t>
      </w:r>
    </w:p>
    <w:p w14:paraId="2CB3AC7C" w14:textId="77777777" w:rsidR="00D96721" w:rsidRDefault="00D96721" w:rsidP="00D96721">
      <w:pPr>
        <w:spacing w:after="0"/>
        <w:rPr>
          <w:rFonts w:cs="Arial"/>
          <w:szCs w:val="24"/>
        </w:rPr>
      </w:pPr>
      <w:r w:rsidRPr="00917C9D">
        <w:rPr>
          <w:rFonts w:cs="Arial"/>
          <w:szCs w:val="24"/>
        </w:rPr>
        <w:t>(W przypadku odpowiedzi „TAK” należy załączyć dokument potwierdzający otrzymanie środków z  o Funduszu rozwoju przewozów autobusowych).</w:t>
      </w:r>
    </w:p>
    <w:p w14:paraId="03ECDEFA" w14:textId="77777777" w:rsidR="00D96721" w:rsidRDefault="00D96721" w:rsidP="00D96721">
      <w:pPr>
        <w:spacing w:after="0"/>
        <w:rPr>
          <w:rFonts w:cs="Arial"/>
          <w:szCs w:val="24"/>
        </w:rPr>
      </w:pPr>
    </w:p>
    <w:p w14:paraId="3132CCB3" w14:textId="77777777" w:rsidR="00D96721" w:rsidRDefault="00D96721" w:rsidP="00D96721">
      <w:pPr>
        <w:spacing w:after="0"/>
        <w:rPr>
          <w:rFonts w:cs="Arial"/>
          <w:b/>
          <w:szCs w:val="24"/>
        </w:rPr>
      </w:pPr>
      <w:r w:rsidRPr="002E33D3">
        <w:rPr>
          <w:rFonts w:cs="Arial"/>
          <w:b/>
          <w:szCs w:val="24"/>
        </w:rPr>
        <w:t>Linie autobusowe</w:t>
      </w:r>
    </w:p>
    <w:p w14:paraId="04E3CB7E" w14:textId="07B0EFFA" w:rsidR="00D96721" w:rsidRDefault="00D96721" w:rsidP="00D96721">
      <w:pPr>
        <w:spacing w:after="0"/>
        <w:rPr>
          <w:rFonts w:cs="Arial"/>
          <w:szCs w:val="24"/>
        </w:rPr>
      </w:pPr>
      <w:r w:rsidRPr="00917C9D">
        <w:rPr>
          <w:rFonts w:cs="Arial"/>
          <w:szCs w:val="24"/>
        </w:rPr>
        <w:t>Opisz czy tabor będzie służył obsłudze nowej linii autobusowej (w tym także linii istniejącej, ale wydłużonej) lub będzie wykorzystany do wymiany taboru na liniach obsługiwanych przez tabor autobusowy z silnikiem diesla.</w:t>
      </w:r>
    </w:p>
    <w:p w14:paraId="29F2F1FC" w14:textId="77777777" w:rsidR="00263E1A" w:rsidRDefault="00263E1A" w:rsidP="00D96721">
      <w:pPr>
        <w:spacing w:after="0"/>
        <w:rPr>
          <w:rFonts w:cs="Arial"/>
          <w:szCs w:val="24"/>
        </w:rPr>
      </w:pPr>
    </w:p>
    <w:p w14:paraId="07B65F56" w14:textId="77777777" w:rsidR="00263E1A" w:rsidRPr="00933A84" w:rsidRDefault="00263E1A" w:rsidP="00263E1A">
      <w:pPr>
        <w:spacing w:after="0"/>
        <w:rPr>
          <w:rFonts w:cs="Arial"/>
          <w:b/>
          <w:szCs w:val="24"/>
        </w:rPr>
      </w:pPr>
      <w:r w:rsidRPr="00933A84">
        <w:rPr>
          <w:rFonts w:cs="Arial"/>
          <w:b/>
          <w:szCs w:val="24"/>
        </w:rPr>
        <w:t>Integracja taryfowa</w:t>
      </w:r>
    </w:p>
    <w:p w14:paraId="7A7427BA" w14:textId="77777777" w:rsidR="00263E1A" w:rsidRPr="00933A84" w:rsidRDefault="00263E1A" w:rsidP="00263E1A">
      <w:pPr>
        <w:spacing w:after="0"/>
        <w:rPr>
          <w:rFonts w:cs="Arial"/>
          <w:szCs w:val="24"/>
        </w:rPr>
      </w:pPr>
      <w:r w:rsidRPr="00933A84">
        <w:rPr>
          <w:rFonts w:cs="Arial"/>
          <w:szCs w:val="24"/>
        </w:rPr>
        <w:t>Opisz czy wnioskodawca uczestniczy w systemie integracji taryfowej lub wdraża koncepcję „Mobilność jako Usługa” (</w:t>
      </w:r>
      <w:proofErr w:type="spellStart"/>
      <w:r w:rsidRPr="00933A84">
        <w:rPr>
          <w:rFonts w:cs="Arial"/>
          <w:szCs w:val="24"/>
        </w:rPr>
        <w:t>MaaS</w:t>
      </w:r>
      <w:proofErr w:type="spellEnd"/>
      <w:r w:rsidRPr="00933A84">
        <w:rPr>
          <w:rFonts w:cs="Arial"/>
          <w:szCs w:val="24"/>
        </w:rPr>
        <w:t xml:space="preserve">). </w:t>
      </w:r>
    </w:p>
    <w:p w14:paraId="55250155" w14:textId="77777777" w:rsidR="00263E1A" w:rsidRDefault="00263E1A" w:rsidP="00263E1A">
      <w:pPr>
        <w:spacing w:after="0"/>
        <w:rPr>
          <w:rFonts w:cs="Arial"/>
          <w:szCs w:val="24"/>
        </w:rPr>
      </w:pPr>
      <w:r w:rsidRPr="00933A84">
        <w:rPr>
          <w:rFonts w:cs="Arial"/>
          <w:szCs w:val="24"/>
        </w:rPr>
        <w:t>Przez integrację taryfową należy rozumieć proces, w którym różne środki transportu publicznego na obszarach miejskich, takie jak autobusy, tramwaje czy pociągi, są zintegrowane pod względem cen biletów i opłat. Celem jest ułatwienie podróżowania pasażerom poprzez umożliwienie korzystania z różnych środków transportu za pomocą jednego biletu lub opłaty.</w:t>
      </w:r>
    </w:p>
    <w:p w14:paraId="5F065ED3" w14:textId="23C9DFE4" w:rsidR="008977A9" w:rsidRDefault="008977A9" w:rsidP="008977A9">
      <w:pPr>
        <w:spacing w:after="0"/>
        <w:rPr>
          <w:rFonts w:cs="Arial"/>
          <w:szCs w:val="24"/>
        </w:rPr>
      </w:pPr>
    </w:p>
    <w:p w14:paraId="55739C1B" w14:textId="648F220C" w:rsidR="009B7A98" w:rsidRPr="00917C9D" w:rsidRDefault="00C27F38" w:rsidP="00C27F38">
      <w:pPr>
        <w:spacing w:after="240"/>
        <w:rPr>
          <w:rFonts w:cs="Arial"/>
          <w:b/>
          <w:bCs/>
          <w:szCs w:val="24"/>
        </w:rPr>
      </w:pPr>
      <w:r w:rsidRPr="00917C9D">
        <w:rPr>
          <w:rFonts w:cs="Arial"/>
          <w:b/>
          <w:bCs/>
          <w:szCs w:val="24"/>
        </w:rPr>
        <w:t>W zakresie typu</w:t>
      </w:r>
      <w:r w:rsidR="00D96721">
        <w:rPr>
          <w:rFonts w:cs="Arial"/>
          <w:b/>
          <w:bCs/>
          <w:szCs w:val="24"/>
        </w:rPr>
        <w:t xml:space="preserve"> 1</w:t>
      </w:r>
      <w:r w:rsidRPr="00917C9D">
        <w:rPr>
          <w:rFonts w:cs="Arial"/>
          <w:b/>
          <w:bCs/>
          <w:szCs w:val="24"/>
        </w:rPr>
        <w:t xml:space="preserve"> projektu: wsparcie publicznego transportu pozamiejskiego (</w:t>
      </w:r>
      <w:r w:rsidRPr="00C27F38">
        <w:rPr>
          <w:rFonts w:cs="Arial"/>
          <w:b/>
          <w:bCs/>
          <w:szCs w:val="24"/>
        </w:rPr>
        <w:t xml:space="preserve">inwestycje z zakresu </w:t>
      </w:r>
      <w:r w:rsidRPr="00052977">
        <w:rPr>
          <w:rFonts w:cs="Arial"/>
          <w:b/>
          <w:bCs/>
          <w:szCs w:val="24"/>
          <w:u w:val="single"/>
        </w:rPr>
        <w:t>infrastruktury publicznego transportu pozamiejskiego</w:t>
      </w:r>
      <w:r w:rsidRPr="00917C9D">
        <w:rPr>
          <w:rFonts w:cs="Arial"/>
          <w:b/>
          <w:bCs/>
          <w:szCs w:val="24"/>
        </w:rPr>
        <w:t>) WYPEŁNIJ NASTĘPUJĄCE POLA:</w:t>
      </w:r>
    </w:p>
    <w:bookmarkEnd w:id="20"/>
    <w:p w14:paraId="5A38428A" w14:textId="5FCECCCB" w:rsidR="008977A9" w:rsidRDefault="008977A9">
      <w:pPr>
        <w:spacing w:after="0"/>
        <w:rPr>
          <w:rFonts w:cs="Arial"/>
          <w:b/>
          <w:szCs w:val="24"/>
        </w:rPr>
      </w:pPr>
      <w:r w:rsidRPr="008977A9">
        <w:rPr>
          <w:rFonts w:cs="Arial"/>
          <w:b/>
          <w:szCs w:val="24"/>
        </w:rPr>
        <w:t xml:space="preserve">Zgodność z dokumentami planowania transportu (typ 1 </w:t>
      </w:r>
      <w:r w:rsidR="00892BDE" w:rsidRPr="00892BDE">
        <w:rPr>
          <w:rFonts w:cs="Arial"/>
          <w:b/>
          <w:szCs w:val="24"/>
        </w:rPr>
        <w:t>inwestycje z zakresu infrastruktury publicznego transportu pozamiejskiego</w:t>
      </w:r>
      <w:r w:rsidR="009B7A98">
        <w:rPr>
          <w:rFonts w:cs="Arial"/>
          <w:b/>
          <w:szCs w:val="24"/>
        </w:rPr>
        <w:t xml:space="preserve">) </w:t>
      </w:r>
    </w:p>
    <w:p w14:paraId="3F134FE5" w14:textId="77777777" w:rsidR="00F1116F" w:rsidRDefault="009B7A98" w:rsidP="00F1116F">
      <w:pPr>
        <w:spacing w:after="0"/>
        <w:rPr>
          <w:rFonts w:cs="Arial"/>
          <w:szCs w:val="24"/>
        </w:rPr>
      </w:pPr>
      <w:r w:rsidRPr="009B7A98">
        <w:rPr>
          <w:rFonts w:cs="Arial"/>
          <w:szCs w:val="24"/>
        </w:rPr>
        <w:t xml:space="preserve">Opisz czy dla inwestycji związanej z infrastrukturą publicznego transportu pozamiejskiego wykazano we wniosku o dofinansowanie zgodność projektu z   </w:t>
      </w:r>
      <w:r w:rsidRPr="009B7A98">
        <w:rPr>
          <w:rFonts w:cs="Arial"/>
          <w:szCs w:val="24"/>
        </w:rPr>
        <w:lastRenderedPageBreak/>
        <w:t xml:space="preserve">dokumentami planowania transportu na poziomie lokalnym (przy jednoczesnym zachowaniu zgodności tychże dokumentów z Regionalnym Planem Transportowym Województwa Łódzkiego dla realizacji warunku podstawowego Celu Polityki 3 (w zakresie transportu) w perspektywie finansowej 2021-2027 (RPT WŁ). </w:t>
      </w:r>
    </w:p>
    <w:p w14:paraId="655A6AAF" w14:textId="32FD6B8A" w:rsidR="00F1116F" w:rsidRDefault="00F1116F" w:rsidP="00F1116F">
      <w:pPr>
        <w:spacing w:after="0"/>
        <w:rPr>
          <w:rFonts w:cs="Arial"/>
          <w:szCs w:val="24"/>
        </w:rPr>
      </w:pPr>
      <w:r w:rsidRPr="009B7A98">
        <w:rPr>
          <w:rFonts w:cs="Arial"/>
          <w:szCs w:val="24"/>
        </w:rPr>
        <w:t>Zgodność projektu oznacza, że inwestycja objęta projektem została uwzględniona w dokumencie lub przynajmniej nie jest sprzeczna z postanowieniami dokumentu.</w:t>
      </w:r>
    </w:p>
    <w:p w14:paraId="1D1F4F19" w14:textId="77777777" w:rsidR="009B7A98" w:rsidRPr="009B7A98" w:rsidRDefault="009B7A98" w:rsidP="009B7A98">
      <w:pPr>
        <w:spacing w:after="0"/>
        <w:rPr>
          <w:rFonts w:cs="Arial"/>
          <w:szCs w:val="24"/>
        </w:rPr>
      </w:pPr>
      <w:r w:rsidRPr="009B7A98">
        <w:rPr>
          <w:rFonts w:cs="Arial"/>
          <w:szCs w:val="24"/>
        </w:rPr>
        <w:t>W przypadku braku takich dokumentów czy projekt wpisuje się w kierunki działań lub działania wskazane w RPT WŁ.</w:t>
      </w:r>
    </w:p>
    <w:p w14:paraId="01A3F96D" w14:textId="4CB91314" w:rsidR="00524990" w:rsidRDefault="009B7A98" w:rsidP="009B7A98">
      <w:pPr>
        <w:spacing w:after="0"/>
        <w:rPr>
          <w:rFonts w:cs="Arial"/>
          <w:szCs w:val="24"/>
        </w:rPr>
      </w:pPr>
      <w:r w:rsidRPr="009B7A98">
        <w:rPr>
          <w:rFonts w:cs="Arial"/>
          <w:szCs w:val="24"/>
        </w:rPr>
        <w:t>Czy  wykazano we wniosku o dofinansowanie zgodność projektu realizowanego na obszarze miejskim z właściwym Planem Zrównoważonej Mobilności Miejskiej, a jeśli nie jest on wymagany – z innymi właściwymi dokumentami planowania mobilności miejskiej.</w:t>
      </w:r>
    </w:p>
    <w:p w14:paraId="4CA2B353" w14:textId="77777777" w:rsidR="009B7A98" w:rsidRPr="00FB2B31" w:rsidRDefault="009B7A98" w:rsidP="00052977">
      <w:pPr>
        <w:spacing w:after="0"/>
        <w:rPr>
          <w:rFonts w:cs="Arial"/>
          <w:szCs w:val="24"/>
        </w:rPr>
      </w:pPr>
    </w:p>
    <w:p w14:paraId="60A2B1CF" w14:textId="6979E364" w:rsidR="00524990" w:rsidRDefault="00524990">
      <w:pPr>
        <w:spacing w:after="0"/>
        <w:rPr>
          <w:rFonts w:cs="Arial"/>
          <w:szCs w:val="24"/>
          <w:highlight w:val="yellow"/>
        </w:rPr>
      </w:pPr>
      <w:r w:rsidRPr="00052977">
        <w:rPr>
          <w:rFonts w:cs="Arial"/>
          <w:b/>
          <w:szCs w:val="24"/>
        </w:rPr>
        <w:t>Wymogi dla infrastruktury</w:t>
      </w:r>
      <w:r w:rsidRPr="00524990" w:rsidDel="001147DE">
        <w:rPr>
          <w:rFonts w:cs="Arial"/>
          <w:szCs w:val="24"/>
          <w:highlight w:val="yellow"/>
        </w:rPr>
        <w:t xml:space="preserve"> </w:t>
      </w:r>
    </w:p>
    <w:p w14:paraId="0DA841FA" w14:textId="5F93E4AE" w:rsidR="00524990" w:rsidRDefault="00524990">
      <w:pPr>
        <w:spacing w:after="0"/>
        <w:rPr>
          <w:rFonts w:cs="Arial"/>
          <w:szCs w:val="24"/>
        </w:rPr>
      </w:pPr>
      <w:r w:rsidRPr="00524990">
        <w:rPr>
          <w:rFonts w:cs="Arial"/>
          <w:szCs w:val="24"/>
        </w:rPr>
        <w:t>Opisz czy projekt dotyczy infrastruktury transportu publicznego służącej obsłudze przewozów na liniach komunikacyjnych w transporcie pozamiejskim? Ze wsparcia wyłączona jest infrastruktura wykorzystywana wyłącznie do przewozów w ramach komunikacji miejskiej zdefiniowanej w art. 4 ust. 1 pkt 4 ustawy z dnia 16 grudnia 2010 r. o publicznym transporcie zbiorowym.</w:t>
      </w:r>
    </w:p>
    <w:p w14:paraId="47B8C146" w14:textId="77777777" w:rsidR="00524990" w:rsidRDefault="00524990">
      <w:pPr>
        <w:spacing w:after="0"/>
        <w:rPr>
          <w:rFonts w:cs="Arial"/>
          <w:szCs w:val="24"/>
        </w:rPr>
      </w:pPr>
    </w:p>
    <w:p w14:paraId="199E6F3B" w14:textId="4D1E340D" w:rsidR="00524990" w:rsidRDefault="00524990">
      <w:pPr>
        <w:spacing w:after="0"/>
        <w:rPr>
          <w:rFonts w:cs="Arial"/>
          <w:szCs w:val="24"/>
        </w:rPr>
      </w:pPr>
      <w:r w:rsidRPr="002E33D3">
        <w:rPr>
          <w:b/>
        </w:rPr>
        <w:t xml:space="preserve">Obiekty Park &amp; </w:t>
      </w:r>
      <w:proofErr w:type="spellStart"/>
      <w:r w:rsidRPr="002E33D3">
        <w:rPr>
          <w:b/>
        </w:rPr>
        <w:t>Ride</w:t>
      </w:r>
      <w:proofErr w:type="spellEnd"/>
      <w:r>
        <w:rPr>
          <w:b/>
        </w:rPr>
        <w:t xml:space="preserve">  </w:t>
      </w:r>
    </w:p>
    <w:p w14:paraId="75BB1A00" w14:textId="77777777" w:rsidR="00524990" w:rsidRPr="00524990" w:rsidRDefault="00524990" w:rsidP="00524990">
      <w:pPr>
        <w:spacing w:after="0"/>
        <w:rPr>
          <w:rFonts w:cs="Arial"/>
          <w:szCs w:val="24"/>
        </w:rPr>
      </w:pPr>
      <w:r w:rsidRPr="00524990">
        <w:rPr>
          <w:rFonts w:cs="Arial"/>
          <w:szCs w:val="24"/>
        </w:rPr>
        <w:t xml:space="preserve">Opisz czy objęta projektem inwestycja dotyczy obiektu </w:t>
      </w:r>
      <w:proofErr w:type="spellStart"/>
      <w:r w:rsidRPr="00524990">
        <w:rPr>
          <w:rFonts w:cs="Arial"/>
          <w:szCs w:val="24"/>
        </w:rPr>
        <w:t>Park&amp;Ride</w:t>
      </w:r>
      <w:proofErr w:type="spellEnd"/>
      <w:r w:rsidRPr="00524990">
        <w:rPr>
          <w:rFonts w:cs="Arial"/>
          <w:szCs w:val="24"/>
        </w:rPr>
        <w:t xml:space="preserve">, który będzie zintegrowany z publicznym transportem zbiorowym. </w:t>
      </w:r>
    </w:p>
    <w:p w14:paraId="25E16491" w14:textId="77777777" w:rsidR="00524990" w:rsidRPr="00524990" w:rsidRDefault="00524990" w:rsidP="00524990">
      <w:pPr>
        <w:spacing w:after="0"/>
        <w:rPr>
          <w:rFonts w:cs="Arial"/>
          <w:szCs w:val="24"/>
        </w:rPr>
      </w:pPr>
      <w:r w:rsidRPr="00524990">
        <w:rPr>
          <w:rFonts w:cs="Arial"/>
          <w:szCs w:val="24"/>
        </w:rPr>
        <w:t xml:space="preserve">Jeśli projekt przewiduje inwestycję w obiekt </w:t>
      </w:r>
      <w:proofErr w:type="spellStart"/>
      <w:r w:rsidRPr="00524990">
        <w:rPr>
          <w:rFonts w:cs="Arial"/>
          <w:szCs w:val="24"/>
        </w:rPr>
        <w:t>Park&amp;Ride</w:t>
      </w:r>
      <w:proofErr w:type="spellEnd"/>
      <w:r w:rsidRPr="00524990">
        <w:rPr>
          <w:rFonts w:cs="Arial"/>
          <w:szCs w:val="24"/>
        </w:rPr>
        <w:t xml:space="preserve"> w mieście o liczbie mieszkańców powyżej 50 tys. ( na dzień 31.12.2021 r. wg GUS): </w:t>
      </w:r>
    </w:p>
    <w:p w14:paraId="52DBDE2D" w14:textId="77777777" w:rsidR="00524990" w:rsidRPr="00524990" w:rsidRDefault="00524990" w:rsidP="00524990">
      <w:pPr>
        <w:spacing w:after="0"/>
        <w:rPr>
          <w:rFonts w:cs="Arial"/>
          <w:szCs w:val="24"/>
        </w:rPr>
      </w:pPr>
      <w:r w:rsidRPr="00524990">
        <w:rPr>
          <w:rFonts w:cs="Arial"/>
          <w:szCs w:val="24"/>
        </w:rPr>
        <w:t xml:space="preserve">- opisz czy planuje się lokalizację obiektu </w:t>
      </w:r>
      <w:proofErr w:type="spellStart"/>
      <w:r w:rsidRPr="00524990">
        <w:rPr>
          <w:rFonts w:cs="Arial"/>
          <w:szCs w:val="24"/>
        </w:rPr>
        <w:t>Park&amp;Ride</w:t>
      </w:r>
      <w:proofErr w:type="spellEnd"/>
      <w:r w:rsidRPr="00524990">
        <w:rPr>
          <w:rFonts w:cs="Arial"/>
          <w:szCs w:val="24"/>
        </w:rPr>
        <w:t xml:space="preserve"> poza obszarem centrum miasta oraz </w:t>
      </w:r>
    </w:p>
    <w:p w14:paraId="0AAEC721" w14:textId="4D924D33" w:rsidR="00524990" w:rsidRDefault="00524990" w:rsidP="00524990">
      <w:pPr>
        <w:spacing w:after="0"/>
        <w:rPr>
          <w:rFonts w:cs="Arial"/>
          <w:szCs w:val="24"/>
        </w:rPr>
      </w:pPr>
      <w:r w:rsidRPr="00524990">
        <w:rPr>
          <w:rFonts w:cs="Arial"/>
          <w:szCs w:val="24"/>
        </w:rPr>
        <w:t xml:space="preserve">- czy wnioskodawca uzgodnił inwestycję w obiekt </w:t>
      </w:r>
      <w:proofErr w:type="spellStart"/>
      <w:r w:rsidRPr="00524990">
        <w:rPr>
          <w:rFonts w:cs="Arial"/>
          <w:szCs w:val="24"/>
        </w:rPr>
        <w:t>Park&amp;Ride</w:t>
      </w:r>
      <w:proofErr w:type="spellEnd"/>
      <w:r w:rsidRPr="00524990">
        <w:rPr>
          <w:rFonts w:cs="Arial"/>
          <w:szCs w:val="24"/>
        </w:rPr>
        <w:t xml:space="preserve"> z IZ FEŁ2027 w ramach obowiązującej Strategii ZIT.</w:t>
      </w:r>
    </w:p>
    <w:p w14:paraId="00A87B7E" w14:textId="5A963BB5" w:rsidR="00D96721" w:rsidRDefault="00D96721" w:rsidP="00524990">
      <w:pPr>
        <w:spacing w:after="0"/>
        <w:rPr>
          <w:rFonts w:cs="Arial"/>
          <w:szCs w:val="24"/>
        </w:rPr>
      </w:pPr>
    </w:p>
    <w:p w14:paraId="7698470D" w14:textId="77777777" w:rsidR="00D96721" w:rsidRPr="00917C9D" w:rsidRDefault="00D96721" w:rsidP="00D96721">
      <w:pPr>
        <w:spacing w:after="0"/>
        <w:rPr>
          <w:rFonts w:cs="Arial"/>
          <w:b/>
          <w:szCs w:val="24"/>
        </w:rPr>
      </w:pPr>
      <w:r w:rsidRPr="00917C9D">
        <w:rPr>
          <w:rFonts w:cs="Arial"/>
          <w:b/>
          <w:szCs w:val="24"/>
        </w:rPr>
        <w:t>Rozwój sieci transportu publicznego</w:t>
      </w:r>
    </w:p>
    <w:p w14:paraId="4AEAA5F3" w14:textId="77777777" w:rsidR="00D96721" w:rsidRPr="00917C9D" w:rsidRDefault="00D96721" w:rsidP="00D96721">
      <w:pPr>
        <w:spacing w:after="0"/>
        <w:rPr>
          <w:rFonts w:cs="Arial"/>
          <w:szCs w:val="24"/>
        </w:rPr>
      </w:pPr>
      <w:r w:rsidRPr="00917C9D">
        <w:rPr>
          <w:rFonts w:cs="Arial"/>
          <w:szCs w:val="24"/>
        </w:rPr>
        <w:t xml:space="preserve">Opisz czy planowana infrastruktura przyczyni się do rozwoju publicznego transportu zbiorowego na obszarach pozamiejskich, </w:t>
      </w:r>
      <w:proofErr w:type="spellStart"/>
      <w:r w:rsidRPr="00917C9D">
        <w:rPr>
          <w:rFonts w:cs="Arial"/>
          <w:szCs w:val="24"/>
        </w:rPr>
        <w:t>tj</w:t>
      </w:r>
      <w:proofErr w:type="spellEnd"/>
      <w:r w:rsidRPr="00917C9D">
        <w:rPr>
          <w:rFonts w:cs="Arial"/>
          <w:szCs w:val="24"/>
        </w:rPr>
        <w:t xml:space="preserve"> czy:</w:t>
      </w:r>
    </w:p>
    <w:p w14:paraId="26ED283B" w14:textId="77777777" w:rsidR="00D96721" w:rsidRPr="00917C9D" w:rsidRDefault="00D96721" w:rsidP="00D96721">
      <w:pPr>
        <w:spacing w:after="0"/>
        <w:rPr>
          <w:rFonts w:cs="Arial"/>
          <w:szCs w:val="24"/>
        </w:rPr>
      </w:pPr>
      <w:r w:rsidRPr="00917C9D">
        <w:rPr>
          <w:rFonts w:cs="Arial"/>
          <w:szCs w:val="24"/>
        </w:rPr>
        <w:t xml:space="preserve">– projekt nie spełnia ww. warunku </w:t>
      </w:r>
    </w:p>
    <w:p w14:paraId="732D27D0" w14:textId="77777777" w:rsidR="00D96721" w:rsidRPr="00917C9D" w:rsidRDefault="00D96721" w:rsidP="00D96721">
      <w:pPr>
        <w:spacing w:after="0"/>
        <w:rPr>
          <w:rFonts w:cs="Arial"/>
          <w:szCs w:val="24"/>
        </w:rPr>
      </w:pPr>
      <w:r w:rsidRPr="00917C9D">
        <w:rPr>
          <w:rFonts w:cs="Arial"/>
          <w:szCs w:val="24"/>
        </w:rPr>
        <w:lastRenderedPageBreak/>
        <w:t xml:space="preserve">– projekt obejmuje budowę infrastruktury pozwalającej na utworzenie nowego połączenia komunikacji pozamiejskiej </w:t>
      </w:r>
    </w:p>
    <w:p w14:paraId="265D423D" w14:textId="77777777" w:rsidR="00D96721" w:rsidRPr="00917C9D" w:rsidRDefault="00D96721" w:rsidP="00D96721">
      <w:pPr>
        <w:spacing w:after="0"/>
        <w:rPr>
          <w:rFonts w:cs="Arial"/>
          <w:szCs w:val="24"/>
        </w:rPr>
      </w:pPr>
      <w:r w:rsidRPr="00917C9D">
        <w:rPr>
          <w:rFonts w:cs="Arial"/>
          <w:szCs w:val="24"/>
        </w:rPr>
        <w:t xml:space="preserve">– projekt obejmuje budowę infrastruktury Park &amp; </w:t>
      </w:r>
      <w:proofErr w:type="spellStart"/>
      <w:r w:rsidRPr="00917C9D">
        <w:rPr>
          <w:rFonts w:cs="Arial"/>
          <w:szCs w:val="24"/>
        </w:rPr>
        <w:t>Ride</w:t>
      </w:r>
      <w:proofErr w:type="spellEnd"/>
      <w:r w:rsidRPr="00917C9D">
        <w:rPr>
          <w:rFonts w:cs="Arial"/>
          <w:szCs w:val="24"/>
        </w:rPr>
        <w:t xml:space="preserve"> lub </w:t>
      </w:r>
      <w:proofErr w:type="spellStart"/>
      <w:r w:rsidRPr="00917C9D">
        <w:rPr>
          <w:rFonts w:cs="Arial"/>
          <w:szCs w:val="24"/>
        </w:rPr>
        <w:t>Bike</w:t>
      </w:r>
      <w:proofErr w:type="spellEnd"/>
      <w:r w:rsidRPr="00917C9D">
        <w:rPr>
          <w:rFonts w:cs="Arial"/>
          <w:szCs w:val="24"/>
        </w:rPr>
        <w:t xml:space="preserve"> &amp; </w:t>
      </w:r>
      <w:proofErr w:type="spellStart"/>
      <w:r w:rsidRPr="00917C9D">
        <w:rPr>
          <w:rFonts w:cs="Arial"/>
          <w:szCs w:val="24"/>
        </w:rPr>
        <w:t>Ride</w:t>
      </w:r>
      <w:proofErr w:type="spellEnd"/>
      <w:r w:rsidRPr="00917C9D">
        <w:rPr>
          <w:rFonts w:cs="Arial"/>
          <w:szCs w:val="24"/>
        </w:rPr>
        <w:t xml:space="preserve"> przy węźle przesiadkowym publicznego transportu zbiorowego, obejmującym także pozamiejskie przewozy autobusowe </w:t>
      </w:r>
    </w:p>
    <w:p w14:paraId="62C2D262" w14:textId="77777777" w:rsidR="00D96721" w:rsidRDefault="00D96721" w:rsidP="00D96721">
      <w:pPr>
        <w:spacing w:after="0"/>
        <w:rPr>
          <w:rFonts w:cs="Arial"/>
          <w:szCs w:val="24"/>
        </w:rPr>
      </w:pPr>
      <w:r w:rsidRPr="00917C9D">
        <w:rPr>
          <w:rFonts w:cs="Arial"/>
          <w:szCs w:val="24"/>
        </w:rPr>
        <w:t>– lokalizacja na obszarze wykluczonym komunikacyjnie (gminy, do których nie dojeżdża żaden środek publicznego transportu zbiorowego).</w:t>
      </w:r>
    </w:p>
    <w:p w14:paraId="670DEA97" w14:textId="77777777" w:rsidR="00D96721" w:rsidRDefault="00D96721" w:rsidP="00D96721">
      <w:pPr>
        <w:spacing w:after="0"/>
        <w:rPr>
          <w:rFonts w:cs="Arial"/>
          <w:szCs w:val="24"/>
        </w:rPr>
      </w:pPr>
    </w:p>
    <w:p w14:paraId="1BED9FC3" w14:textId="77777777" w:rsidR="00D96721" w:rsidRDefault="00D96721" w:rsidP="00D96721">
      <w:pPr>
        <w:spacing w:after="0"/>
        <w:rPr>
          <w:b/>
        </w:rPr>
      </w:pPr>
      <w:r w:rsidRPr="003E75BC">
        <w:rPr>
          <w:b/>
        </w:rPr>
        <w:t>Zastosowanie rozwiązań ekologicznych</w:t>
      </w:r>
    </w:p>
    <w:p w14:paraId="0616CDD1" w14:textId="77777777" w:rsidR="00D96721" w:rsidRPr="0038281A" w:rsidRDefault="00D96721" w:rsidP="00D96721">
      <w:pPr>
        <w:spacing w:after="0"/>
        <w:rPr>
          <w:rFonts w:cs="Arial"/>
          <w:szCs w:val="24"/>
        </w:rPr>
      </w:pPr>
      <w:r w:rsidRPr="0038281A">
        <w:rPr>
          <w:rFonts w:cs="Arial"/>
          <w:szCs w:val="24"/>
        </w:rPr>
        <w:t>Jeśli planujesz zastosować wskazane poniżej rozwiązania ekologiczne:</w:t>
      </w:r>
    </w:p>
    <w:p w14:paraId="33E27377" w14:textId="77777777" w:rsidR="00D96721" w:rsidRPr="0038281A" w:rsidRDefault="00D96721" w:rsidP="00D96721">
      <w:pPr>
        <w:spacing w:after="0"/>
        <w:rPr>
          <w:rFonts w:cs="Arial"/>
          <w:szCs w:val="24"/>
        </w:rPr>
      </w:pPr>
      <w:r w:rsidRPr="0038281A">
        <w:rPr>
          <w:rFonts w:cs="Arial"/>
          <w:szCs w:val="24"/>
        </w:rPr>
        <w:t xml:space="preserve">- udział wykorzystania energii z OZE na etapie eksploatacji projektu (np.: instalacje fotowoltaiczne z których zasilana jest zajezdnia lub inne elementy infrastruktury lub projektu) </w:t>
      </w:r>
    </w:p>
    <w:p w14:paraId="117459F9" w14:textId="77777777" w:rsidR="00D96721" w:rsidRPr="0038281A" w:rsidRDefault="00D96721" w:rsidP="00D96721">
      <w:pPr>
        <w:spacing w:after="0"/>
        <w:rPr>
          <w:rFonts w:cs="Arial"/>
          <w:szCs w:val="24"/>
        </w:rPr>
      </w:pPr>
      <w:r w:rsidRPr="0038281A">
        <w:rPr>
          <w:rFonts w:cs="Arial"/>
          <w:szCs w:val="24"/>
        </w:rPr>
        <w:t>- rozwiązania technologiczne ograniczające wpływ komunikacji pozamiejskiej na środowisko (np.: zielone dachy zajezdni lub przystanków, retencja wodna i inne rozwiązania)</w:t>
      </w:r>
    </w:p>
    <w:p w14:paraId="37AC72B5" w14:textId="77777777" w:rsidR="00D96721" w:rsidRPr="0038281A" w:rsidRDefault="00D96721" w:rsidP="00D96721">
      <w:pPr>
        <w:spacing w:after="0"/>
        <w:rPr>
          <w:rFonts w:cs="Arial"/>
          <w:szCs w:val="24"/>
        </w:rPr>
      </w:pPr>
      <w:r w:rsidRPr="0038281A">
        <w:rPr>
          <w:rFonts w:cs="Arial"/>
          <w:szCs w:val="24"/>
        </w:rPr>
        <w:t>Wybierz odpowiedź „TAK” i uzasadnij swój wybór.</w:t>
      </w:r>
      <w:r>
        <w:rPr>
          <w:rFonts w:cs="Arial"/>
          <w:szCs w:val="24"/>
        </w:rPr>
        <w:t xml:space="preserve"> </w:t>
      </w:r>
    </w:p>
    <w:p w14:paraId="6DB96E01" w14:textId="77777777" w:rsidR="00D96721" w:rsidRDefault="00D96721" w:rsidP="00D96721">
      <w:pPr>
        <w:spacing w:after="0"/>
        <w:rPr>
          <w:rFonts w:cs="Arial"/>
          <w:szCs w:val="24"/>
        </w:rPr>
      </w:pPr>
      <w:r w:rsidRPr="0038281A">
        <w:rPr>
          <w:rFonts w:cs="Arial"/>
          <w:szCs w:val="24"/>
        </w:rPr>
        <w:t>Jeśli nie wskaż odpowiedź „NIE” i wpisz „Nie dotyczy”</w:t>
      </w:r>
    </w:p>
    <w:p w14:paraId="7DBE1DE9" w14:textId="77777777" w:rsidR="00D96721" w:rsidRDefault="00D96721" w:rsidP="00D96721">
      <w:pPr>
        <w:spacing w:after="0"/>
        <w:rPr>
          <w:rFonts w:cs="Arial"/>
          <w:szCs w:val="24"/>
        </w:rPr>
      </w:pPr>
    </w:p>
    <w:p w14:paraId="018E7619" w14:textId="5DEB173A" w:rsidR="00D96721" w:rsidRDefault="00D96721" w:rsidP="00D96721">
      <w:pPr>
        <w:spacing w:after="0"/>
        <w:rPr>
          <w:b/>
        </w:rPr>
      </w:pPr>
      <w:r w:rsidRPr="00C46AC7">
        <w:rPr>
          <w:b/>
        </w:rPr>
        <w:t>Powiązanie ze wsparciem z Funduszu rozwoju przewozów autobusowych</w:t>
      </w:r>
      <w:r>
        <w:rPr>
          <w:b/>
        </w:rPr>
        <w:br/>
        <w:t xml:space="preserve">(typ 1 </w:t>
      </w:r>
      <w:r w:rsidR="00A04E9D" w:rsidRPr="00A04E9D">
        <w:rPr>
          <w:b/>
        </w:rPr>
        <w:t>inwestycje z zakresu infrastruktury publicznego transportu pozamiejskiego</w:t>
      </w:r>
      <w:r>
        <w:rPr>
          <w:b/>
        </w:rPr>
        <w:t>)</w:t>
      </w:r>
    </w:p>
    <w:p w14:paraId="515559B3" w14:textId="77777777" w:rsidR="00D96721" w:rsidRPr="0038281A" w:rsidRDefault="00D96721" w:rsidP="00D96721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Opisz </w:t>
      </w:r>
      <w:r w:rsidRPr="0038281A">
        <w:rPr>
          <w:rFonts w:cs="Arial"/>
          <w:szCs w:val="24"/>
        </w:rPr>
        <w:t>czy infrastruktura będąca przedmiotem projektu powiązana jest z przewozami autobusowymi dofinansowanymi na podstawie ustawy</w:t>
      </w:r>
    </w:p>
    <w:p w14:paraId="525EFFD8" w14:textId="4FAAD9FF" w:rsidR="00D96721" w:rsidRDefault="00D96721" w:rsidP="00D96721">
      <w:pPr>
        <w:spacing w:after="0"/>
        <w:rPr>
          <w:rFonts w:cs="Arial"/>
          <w:szCs w:val="24"/>
        </w:rPr>
      </w:pPr>
      <w:r w:rsidRPr="0038281A">
        <w:rPr>
          <w:rFonts w:cs="Arial"/>
          <w:szCs w:val="24"/>
        </w:rPr>
        <w:t>z dnia 16 maja 2019 r. o Funduszu rozwoju przewozów autobusowych o charakterze użyteczności publicznej</w:t>
      </w:r>
    </w:p>
    <w:p w14:paraId="6879F462" w14:textId="77777777" w:rsidR="00263E1A" w:rsidRPr="00917C9D" w:rsidRDefault="00263E1A" w:rsidP="00D96721">
      <w:pPr>
        <w:spacing w:after="0"/>
        <w:rPr>
          <w:rFonts w:cs="Arial"/>
          <w:szCs w:val="24"/>
        </w:rPr>
      </w:pPr>
    </w:p>
    <w:p w14:paraId="01B7AEE2" w14:textId="77777777" w:rsidR="00263E1A" w:rsidRPr="00933A84" w:rsidRDefault="00263E1A" w:rsidP="00263E1A">
      <w:pPr>
        <w:spacing w:after="0"/>
        <w:rPr>
          <w:rFonts w:cs="Arial"/>
          <w:b/>
          <w:szCs w:val="24"/>
        </w:rPr>
      </w:pPr>
      <w:r w:rsidRPr="00933A84">
        <w:rPr>
          <w:rFonts w:cs="Arial"/>
          <w:b/>
          <w:szCs w:val="24"/>
        </w:rPr>
        <w:t>Integracja taryfowa</w:t>
      </w:r>
    </w:p>
    <w:p w14:paraId="7EBCC5A0" w14:textId="77777777" w:rsidR="00263E1A" w:rsidRPr="00933A84" w:rsidRDefault="00263E1A" w:rsidP="00263E1A">
      <w:pPr>
        <w:spacing w:after="0"/>
        <w:rPr>
          <w:rFonts w:cs="Arial"/>
          <w:szCs w:val="24"/>
        </w:rPr>
      </w:pPr>
      <w:r w:rsidRPr="00933A84">
        <w:rPr>
          <w:rFonts w:cs="Arial"/>
          <w:szCs w:val="24"/>
        </w:rPr>
        <w:t>Opisz czy wnioskodawca uczestniczy w systemie integracji taryfowej lub wdraża koncepcję „Mobilność jako Usługa” (</w:t>
      </w:r>
      <w:proofErr w:type="spellStart"/>
      <w:r w:rsidRPr="00933A84">
        <w:rPr>
          <w:rFonts w:cs="Arial"/>
          <w:szCs w:val="24"/>
        </w:rPr>
        <w:t>MaaS</w:t>
      </w:r>
      <w:proofErr w:type="spellEnd"/>
      <w:r w:rsidRPr="00933A84">
        <w:rPr>
          <w:rFonts w:cs="Arial"/>
          <w:szCs w:val="24"/>
        </w:rPr>
        <w:t xml:space="preserve">). </w:t>
      </w:r>
    </w:p>
    <w:p w14:paraId="2AF68DCE" w14:textId="77777777" w:rsidR="00263E1A" w:rsidRDefault="00263E1A" w:rsidP="00263E1A">
      <w:pPr>
        <w:spacing w:after="0"/>
        <w:rPr>
          <w:rFonts w:cs="Arial"/>
          <w:szCs w:val="24"/>
        </w:rPr>
      </w:pPr>
      <w:r w:rsidRPr="00933A84">
        <w:rPr>
          <w:rFonts w:cs="Arial"/>
          <w:szCs w:val="24"/>
        </w:rPr>
        <w:t xml:space="preserve">Przez integrację taryfową należy rozumieć proces, w którym różne środki transportu publicznego na obszarach miejskich, takie jak autobusy, tramwaje czy pociągi, są zintegrowane pod względem cen biletów i opłat. Celem jest ułatwienie podróżowania </w:t>
      </w:r>
      <w:r w:rsidRPr="00933A84">
        <w:rPr>
          <w:rFonts w:cs="Arial"/>
          <w:szCs w:val="24"/>
        </w:rPr>
        <w:lastRenderedPageBreak/>
        <w:t>pasażerom poprzez umożliwienie korzystania z różnych środków transportu za pomocą jednego biletu lub opłaty.</w:t>
      </w:r>
    </w:p>
    <w:p w14:paraId="1F3BA35B" w14:textId="77777777" w:rsidR="00D96721" w:rsidRDefault="00D96721" w:rsidP="00524990">
      <w:pPr>
        <w:spacing w:after="0"/>
        <w:rPr>
          <w:rFonts w:cs="Arial"/>
          <w:szCs w:val="24"/>
          <w:highlight w:val="yellow"/>
        </w:rPr>
      </w:pPr>
    </w:p>
    <w:p w14:paraId="46FDE007" w14:textId="3D089F0E" w:rsidR="00505AD1" w:rsidRPr="00917C9D" w:rsidRDefault="00505AD1" w:rsidP="00505AD1">
      <w:pPr>
        <w:spacing w:after="240"/>
        <w:rPr>
          <w:rFonts w:cs="Arial"/>
          <w:b/>
          <w:bCs/>
          <w:szCs w:val="24"/>
        </w:rPr>
      </w:pPr>
      <w:r w:rsidRPr="00917C9D">
        <w:rPr>
          <w:rFonts w:cs="Arial"/>
          <w:b/>
          <w:bCs/>
          <w:szCs w:val="24"/>
        </w:rPr>
        <w:t>W zakresie typu</w:t>
      </w:r>
      <w:r>
        <w:rPr>
          <w:rFonts w:cs="Arial"/>
          <w:b/>
          <w:bCs/>
          <w:szCs w:val="24"/>
        </w:rPr>
        <w:t xml:space="preserve"> 2</w:t>
      </w:r>
      <w:r w:rsidRPr="00917C9D">
        <w:rPr>
          <w:rFonts w:cs="Arial"/>
          <w:b/>
          <w:bCs/>
          <w:szCs w:val="24"/>
        </w:rPr>
        <w:t xml:space="preserve"> projektu: </w:t>
      </w:r>
      <w:r w:rsidRPr="00505AD1">
        <w:rPr>
          <w:rFonts w:cs="Arial"/>
          <w:b/>
          <w:bCs/>
          <w:szCs w:val="24"/>
        </w:rPr>
        <w:t>inwestycje z zakresu cyfryzacji w transporcie</w:t>
      </w:r>
      <w:r w:rsidRPr="00917C9D">
        <w:rPr>
          <w:rFonts w:cs="Arial"/>
          <w:b/>
          <w:bCs/>
          <w:szCs w:val="24"/>
        </w:rPr>
        <w:t xml:space="preserve"> WYPEŁNIJ NASTĘPUJĄCE POLA:</w:t>
      </w:r>
    </w:p>
    <w:p w14:paraId="14883F6B" w14:textId="65E285D8" w:rsidR="00505AD1" w:rsidRDefault="00505AD1" w:rsidP="00505AD1">
      <w:pPr>
        <w:spacing w:after="0"/>
        <w:rPr>
          <w:rFonts w:cs="Arial"/>
          <w:b/>
          <w:szCs w:val="24"/>
        </w:rPr>
      </w:pPr>
      <w:r w:rsidRPr="008977A9">
        <w:rPr>
          <w:rFonts w:cs="Arial"/>
          <w:b/>
          <w:szCs w:val="24"/>
        </w:rPr>
        <w:t>Zgodność z dokumentami planowania transportu (typ 2)</w:t>
      </w:r>
    </w:p>
    <w:p w14:paraId="5D054558" w14:textId="77777777" w:rsidR="0062227B" w:rsidRPr="0062227B" w:rsidRDefault="0062227B" w:rsidP="0062227B">
      <w:pPr>
        <w:spacing w:after="0"/>
        <w:rPr>
          <w:rFonts w:cs="Arial"/>
          <w:szCs w:val="24"/>
        </w:rPr>
      </w:pPr>
      <w:r w:rsidRPr="0062227B">
        <w:rPr>
          <w:rFonts w:cs="Arial"/>
          <w:szCs w:val="24"/>
        </w:rPr>
        <w:t>Opisz czy dla inwestycji infrastrukturalnej wykazano we wniosku zgodność projektu z:</w:t>
      </w:r>
    </w:p>
    <w:p w14:paraId="2E422932" w14:textId="6B91CBA7" w:rsidR="0062227B" w:rsidRDefault="0062227B" w:rsidP="0062227B">
      <w:pPr>
        <w:spacing w:after="0"/>
        <w:rPr>
          <w:rFonts w:cs="Arial"/>
          <w:szCs w:val="24"/>
        </w:rPr>
      </w:pPr>
      <w:r w:rsidRPr="0062227B">
        <w:rPr>
          <w:rFonts w:cs="Arial"/>
          <w:szCs w:val="24"/>
        </w:rPr>
        <w:t xml:space="preserve">-  dokumentami planowania transportu na poziomie lokalnym (przy jednoczesnym zachowaniu zgodności tychże dokumentów z Regionalnym Planem Transportowym Województwa Łódzkiego dla realizacji warunku podstawowego Celu Polityki 3 (w zakresie transportu) w perspektywie finansowej 2021-2027 (RPT WŁ). </w:t>
      </w:r>
    </w:p>
    <w:p w14:paraId="533EB995" w14:textId="286262F8" w:rsidR="00C420BF" w:rsidRPr="0062227B" w:rsidRDefault="00C420BF" w:rsidP="0062227B">
      <w:pPr>
        <w:spacing w:after="0"/>
        <w:rPr>
          <w:rFonts w:cs="Arial"/>
          <w:szCs w:val="24"/>
        </w:rPr>
      </w:pPr>
      <w:r w:rsidRPr="00C6485E">
        <w:rPr>
          <w:rFonts w:cs="Arial"/>
          <w:color w:val="000000"/>
          <w:szCs w:val="24"/>
        </w:rPr>
        <w:t>Zgodność projektu oznacza, że inwestycja objęta projektem została uwzględniona w dokumencie lub przynajmniej nie jest sprzeczna z postanowieniami dokumentu.</w:t>
      </w:r>
    </w:p>
    <w:p w14:paraId="3B33300B" w14:textId="77777777" w:rsidR="0062227B" w:rsidRPr="0062227B" w:rsidRDefault="0062227B" w:rsidP="0062227B">
      <w:pPr>
        <w:spacing w:after="0"/>
        <w:rPr>
          <w:rFonts w:cs="Arial"/>
          <w:szCs w:val="24"/>
        </w:rPr>
      </w:pPr>
      <w:r w:rsidRPr="0062227B">
        <w:rPr>
          <w:rFonts w:cs="Arial"/>
          <w:szCs w:val="24"/>
        </w:rPr>
        <w:t>W przypadku braku takich dokumentów czy projekt wpisuje się w kierunki działań lub działania wskazane w RPT WŁ.</w:t>
      </w:r>
    </w:p>
    <w:p w14:paraId="33819FC9" w14:textId="2842A093" w:rsidR="008977A9" w:rsidRDefault="0062227B" w:rsidP="0062227B">
      <w:pPr>
        <w:spacing w:after="0"/>
        <w:rPr>
          <w:rFonts w:cs="Arial"/>
          <w:szCs w:val="24"/>
        </w:rPr>
      </w:pPr>
      <w:r w:rsidRPr="0062227B">
        <w:rPr>
          <w:rFonts w:cs="Arial"/>
          <w:szCs w:val="24"/>
        </w:rPr>
        <w:t>Czy  wykazano we wniosku o dofinansowanie zgodność projektu realizowanego na obszarze miejskim z właściwym Planem Zrównoważonej Mobilności Miejskiej, a jeśli nie jest on wymagany – z innymi właściwymi dokumentami planowania mobilności miejskiej.</w:t>
      </w:r>
    </w:p>
    <w:p w14:paraId="1F17018B" w14:textId="77777777" w:rsidR="0062227B" w:rsidRDefault="0062227B" w:rsidP="0062227B">
      <w:pPr>
        <w:spacing w:after="0"/>
        <w:rPr>
          <w:rFonts w:cs="Arial"/>
          <w:szCs w:val="24"/>
          <w:highlight w:val="yellow"/>
        </w:rPr>
      </w:pPr>
    </w:p>
    <w:p w14:paraId="1DE8426D" w14:textId="2CE57D8D" w:rsidR="008977A9" w:rsidRDefault="0059493F">
      <w:pPr>
        <w:spacing w:after="0"/>
        <w:rPr>
          <w:rFonts w:cs="Arial"/>
          <w:b/>
          <w:szCs w:val="24"/>
        </w:rPr>
      </w:pPr>
      <w:r w:rsidRPr="00052977">
        <w:rPr>
          <w:rFonts w:cs="Arial"/>
          <w:b/>
          <w:szCs w:val="24"/>
        </w:rPr>
        <w:t>Wymogi dla projektu</w:t>
      </w:r>
    </w:p>
    <w:p w14:paraId="7B0E658F" w14:textId="1FEF6D64" w:rsidR="0059493F" w:rsidRDefault="0059493F">
      <w:pPr>
        <w:spacing w:after="0"/>
        <w:rPr>
          <w:rFonts w:cs="Arial"/>
          <w:szCs w:val="24"/>
        </w:rPr>
      </w:pPr>
      <w:r w:rsidRPr="00052977">
        <w:rPr>
          <w:rFonts w:cs="Arial"/>
          <w:szCs w:val="24"/>
        </w:rPr>
        <w:t>Opisz czy  projekt dotyczy cyfryzacji przewozów na liniach komunikacyjnych w transporcie pozamiejskim? Ze wsparcia wyłączone są inwestycje dotyczące przewozów w ramach komunikacji miejskiej zdefiniowanej w art. 4 ust. 1 pkt 4 ustawy z dnia 16 grudnia 2010 r. o publicznym transporcie zbiorowym.</w:t>
      </w:r>
    </w:p>
    <w:p w14:paraId="3F4451F2" w14:textId="77777777" w:rsidR="00D96721" w:rsidRDefault="00D96721">
      <w:pPr>
        <w:spacing w:after="0"/>
        <w:rPr>
          <w:rFonts w:cs="Arial"/>
          <w:szCs w:val="24"/>
        </w:rPr>
      </w:pPr>
    </w:p>
    <w:p w14:paraId="3B4F6564" w14:textId="10BA2C67" w:rsidR="00D96721" w:rsidRDefault="00D96721" w:rsidP="00D96721">
      <w:pPr>
        <w:spacing w:after="0"/>
        <w:rPr>
          <w:rFonts w:cs="Arial"/>
          <w:b/>
          <w:szCs w:val="24"/>
        </w:rPr>
      </w:pPr>
      <w:r w:rsidRPr="0038281A">
        <w:rPr>
          <w:rFonts w:cs="Arial"/>
          <w:b/>
          <w:szCs w:val="24"/>
        </w:rPr>
        <w:t xml:space="preserve">Bezpieczeństwo </w:t>
      </w:r>
    </w:p>
    <w:p w14:paraId="6FF187B0" w14:textId="50975C75" w:rsidR="00D96721" w:rsidRDefault="00D96721" w:rsidP="00D96721">
      <w:pPr>
        <w:spacing w:after="0"/>
        <w:rPr>
          <w:bCs/>
        </w:rPr>
      </w:pPr>
      <w:r>
        <w:rPr>
          <w:bCs/>
        </w:rPr>
        <w:t>Opisz</w:t>
      </w:r>
      <w:r w:rsidRPr="00FD6E22">
        <w:rPr>
          <w:bCs/>
        </w:rPr>
        <w:t xml:space="preserve"> czy planowany projekt wpływa na podniesienie poziomu bezpieczeństwa użytkowników transportu publicznego np. system monitoringu wizyjnego, nowoczesne systemy łączności z funkcją satelitarnej lokalizacji pojazdów, urządzania alarmujące, dające możliwość szybkiego kontaktu ze służbami ratunkowymi.</w:t>
      </w:r>
    </w:p>
    <w:p w14:paraId="59C2C2F4" w14:textId="77777777" w:rsidR="003B4EBD" w:rsidRDefault="003B4EBD" w:rsidP="00D96721">
      <w:pPr>
        <w:spacing w:after="0"/>
        <w:rPr>
          <w:bCs/>
        </w:rPr>
      </w:pPr>
    </w:p>
    <w:p w14:paraId="21F05454" w14:textId="77777777" w:rsidR="00D96721" w:rsidRDefault="00D96721" w:rsidP="00D96721">
      <w:pPr>
        <w:spacing w:after="0"/>
        <w:rPr>
          <w:bCs/>
        </w:rPr>
      </w:pPr>
    </w:p>
    <w:p w14:paraId="4EDEDADA" w14:textId="77777777" w:rsidR="00D96721" w:rsidRDefault="00D96721" w:rsidP="00D96721">
      <w:pPr>
        <w:spacing w:after="0"/>
        <w:rPr>
          <w:rFonts w:cs="Arial"/>
          <w:b/>
          <w:szCs w:val="24"/>
        </w:rPr>
      </w:pPr>
      <w:r w:rsidRPr="00156C9E">
        <w:rPr>
          <w:rFonts w:cs="Arial"/>
          <w:b/>
          <w:szCs w:val="24"/>
        </w:rPr>
        <w:lastRenderedPageBreak/>
        <w:t>Integracja Transportowa (typ 2)</w:t>
      </w:r>
    </w:p>
    <w:p w14:paraId="567EB037" w14:textId="77777777" w:rsidR="00D96721" w:rsidRPr="00156C9E" w:rsidRDefault="00D96721" w:rsidP="00D96721">
      <w:pPr>
        <w:spacing w:after="0"/>
        <w:rPr>
          <w:rFonts w:cs="Arial"/>
          <w:bCs/>
          <w:szCs w:val="24"/>
        </w:rPr>
      </w:pPr>
      <w:r w:rsidRPr="00156C9E">
        <w:rPr>
          <w:rFonts w:cs="Arial"/>
          <w:bCs/>
          <w:szCs w:val="24"/>
        </w:rPr>
        <w:t>Wskaż i opisz Wnioskodawca wskazuje i opisuje czy planowane w ramach projektu rozwiązania przyczynią się do integracji transportowej obszarów pozamiejskich</w:t>
      </w:r>
      <w:r>
        <w:rPr>
          <w:rFonts w:cs="Arial"/>
          <w:bCs/>
          <w:szCs w:val="24"/>
        </w:rPr>
        <w:br/>
      </w:r>
      <w:r w:rsidRPr="00156C9E">
        <w:rPr>
          <w:rFonts w:cs="Arial"/>
          <w:bCs/>
          <w:szCs w:val="24"/>
        </w:rPr>
        <w:t>a w szczególności czy:</w:t>
      </w:r>
    </w:p>
    <w:p w14:paraId="553B11B6" w14:textId="4B69CB97" w:rsidR="00D96721" w:rsidRDefault="00D96721" w:rsidP="00D96721">
      <w:pPr>
        <w:spacing w:after="0"/>
        <w:rPr>
          <w:rFonts w:cs="Arial"/>
          <w:bCs/>
          <w:szCs w:val="24"/>
        </w:rPr>
      </w:pPr>
      <w:r w:rsidRPr="00156C9E">
        <w:rPr>
          <w:rFonts w:cs="Arial"/>
          <w:bCs/>
          <w:szCs w:val="24"/>
        </w:rPr>
        <w:t xml:space="preserve"> – projekt przewiduje rozwiązania z zakresu zarządzania ruchem pojazdów komunikacji pozamiejskiej </w:t>
      </w:r>
    </w:p>
    <w:p w14:paraId="016C6F76" w14:textId="77777777" w:rsidR="00D96721" w:rsidRPr="00917C9D" w:rsidRDefault="00D96721" w:rsidP="00D96721">
      <w:pPr>
        <w:spacing w:after="0"/>
        <w:rPr>
          <w:rFonts w:cs="Arial"/>
          <w:bCs/>
          <w:szCs w:val="24"/>
        </w:rPr>
      </w:pPr>
      <w:r w:rsidRPr="00917C9D">
        <w:rPr>
          <w:rFonts w:cs="Arial"/>
          <w:bCs/>
          <w:szCs w:val="24"/>
        </w:rPr>
        <w:t xml:space="preserve">– projekt przewiduje systemy sterowania sygnalizacją na potrzeby komunikacji pozamiejskiej </w:t>
      </w:r>
    </w:p>
    <w:p w14:paraId="37FCAC5A" w14:textId="77777777" w:rsidR="00D96721" w:rsidRPr="00917C9D" w:rsidRDefault="00D96721" w:rsidP="00D96721">
      <w:pPr>
        <w:spacing w:after="0"/>
        <w:rPr>
          <w:rFonts w:cs="Arial"/>
          <w:bCs/>
          <w:szCs w:val="24"/>
        </w:rPr>
      </w:pPr>
      <w:r w:rsidRPr="00917C9D">
        <w:rPr>
          <w:rFonts w:cs="Arial"/>
          <w:bCs/>
          <w:szCs w:val="24"/>
        </w:rPr>
        <w:t xml:space="preserve"> – projekt przewiduje narzędzia ułatwiające planowanie podróży </w:t>
      </w:r>
    </w:p>
    <w:p w14:paraId="736CD228" w14:textId="77777777" w:rsidR="00D96721" w:rsidRPr="00917C9D" w:rsidRDefault="00D96721" w:rsidP="00D96721">
      <w:pPr>
        <w:spacing w:after="0"/>
        <w:rPr>
          <w:rFonts w:cs="Arial"/>
          <w:bCs/>
          <w:szCs w:val="24"/>
        </w:rPr>
      </w:pPr>
      <w:r w:rsidRPr="00917C9D">
        <w:rPr>
          <w:rFonts w:cs="Arial"/>
          <w:bCs/>
          <w:szCs w:val="24"/>
        </w:rPr>
        <w:t xml:space="preserve"> – projekt przewiduje rozwiązania rozwijające systemy biletu elektronicznego</w:t>
      </w:r>
      <w:r>
        <w:rPr>
          <w:rFonts w:cs="Arial"/>
          <w:bCs/>
          <w:szCs w:val="24"/>
        </w:rPr>
        <w:br/>
      </w:r>
      <w:r w:rsidRPr="00917C9D">
        <w:rPr>
          <w:rFonts w:cs="Arial"/>
          <w:bCs/>
          <w:szCs w:val="24"/>
        </w:rPr>
        <w:t xml:space="preserve">i e-płatności </w:t>
      </w:r>
    </w:p>
    <w:p w14:paraId="30C74F8E" w14:textId="77777777" w:rsidR="00D96721" w:rsidRDefault="00D96721" w:rsidP="00D96721">
      <w:pPr>
        <w:spacing w:after="0"/>
        <w:rPr>
          <w:rFonts w:cs="Arial"/>
          <w:bCs/>
          <w:szCs w:val="24"/>
        </w:rPr>
      </w:pPr>
      <w:r w:rsidRPr="00917C9D">
        <w:rPr>
          <w:rFonts w:cs="Arial"/>
          <w:bCs/>
          <w:szCs w:val="24"/>
        </w:rPr>
        <w:t xml:space="preserve"> – projekt przewiduje rozwiązania z zakresu dostępności aktualnych danych i informacji w czasie rzeczywistym.</w:t>
      </w:r>
    </w:p>
    <w:p w14:paraId="546582F5" w14:textId="77777777" w:rsidR="00D96721" w:rsidRPr="00156C9E" w:rsidRDefault="00D96721" w:rsidP="00D96721">
      <w:pPr>
        <w:spacing w:after="0"/>
        <w:rPr>
          <w:rFonts w:cs="Arial"/>
          <w:bCs/>
          <w:szCs w:val="24"/>
        </w:rPr>
      </w:pPr>
    </w:p>
    <w:p w14:paraId="67BAF47B" w14:textId="6E73F4FA" w:rsidR="00D96721" w:rsidRDefault="00D96721" w:rsidP="00D96721">
      <w:pPr>
        <w:spacing w:after="0"/>
        <w:rPr>
          <w:rFonts w:cs="Arial"/>
          <w:b/>
          <w:szCs w:val="24"/>
        </w:rPr>
      </w:pPr>
      <w:r w:rsidRPr="007F24ED">
        <w:rPr>
          <w:rFonts w:cs="Arial"/>
          <w:b/>
          <w:szCs w:val="24"/>
        </w:rPr>
        <w:t>Interoperacyjność</w:t>
      </w:r>
    </w:p>
    <w:p w14:paraId="0A420866" w14:textId="77777777" w:rsidR="00D96721" w:rsidRPr="007F24ED" w:rsidRDefault="00D96721" w:rsidP="00D96721">
      <w:pPr>
        <w:spacing w:after="0"/>
        <w:rPr>
          <w:rFonts w:cs="Arial"/>
          <w:bCs/>
          <w:szCs w:val="24"/>
        </w:rPr>
      </w:pPr>
      <w:r w:rsidRPr="007F24ED">
        <w:rPr>
          <w:rFonts w:cs="Arial"/>
          <w:bCs/>
          <w:szCs w:val="24"/>
        </w:rPr>
        <w:t xml:space="preserve">Opisz Wnioskodawca opisuje czy planowane w projekcie rozwiązania zapewniają interoperacyjność, czyli zdolność do wymiany danych oraz informacji i wiedzy z innymi systemami funkcjonującymi na szczeblu lokalnym, regionalnym lub krajowym? </w:t>
      </w:r>
    </w:p>
    <w:p w14:paraId="2248F23F" w14:textId="77777777" w:rsidR="00D96721" w:rsidRPr="007F24ED" w:rsidRDefault="00D96721" w:rsidP="00D96721">
      <w:pPr>
        <w:spacing w:after="0"/>
        <w:rPr>
          <w:rFonts w:cs="Arial"/>
          <w:bCs/>
          <w:szCs w:val="24"/>
        </w:rPr>
      </w:pPr>
      <w:r w:rsidRPr="007F24ED">
        <w:rPr>
          <w:rFonts w:cs="Arial"/>
          <w:bCs/>
          <w:szCs w:val="24"/>
        </w:rPr>
        <w:t>Materiał wspierający - „Standard API” opracowany w ramach standardów otwartości danych:</w:t>
      </w:r>
    </w:p>
    <w:p w14:paraId="63820F69" w14:textId="77777777" w:rsidR="00D96721" w:rsidRDefault="00F55C2D" w:rsidP="00D96721">
      <w:pPr>
        <w:spacing w:after="0"/>
        <w:rPr>
          <w:rFonts w:cs="Arial"/>
          <w:bCs/>
          <w:szCs w:val="24"/>
        </w:rPr>
      </w:pPr>
      <w:hyperlink r:id="rId20" w:history="1">
        <w:r w:rsidR="00D96721" w:rsidRPr="007F24ED">
          <w:rPr>
            <w:rStyle w:val="Hipercze"/>
            <w:rFonts w:cs="Arial"/>
            <w:bCs/>
            <w:szCs w:val="24"/>
          </w:rPr>
          <w:t>https://dane.gov.pl/media/ckeditor/2018/10/04/standard-api_N6KVZvb.pdf</w:t>
        </w:r>
      </w:hyperlink>
    </w:p>
    <w:p w14:paraId="0F9615A6" w14:textId="77777777" w:rsidR="00D96721" w:rsidRPr="007F24ED" w:rsidRDefault="00D96721" w:rsidP="00D96721">
      <w:pPr>
        <w:spacing w:after="0"/>
        <w:rPr>
          <w:rFonts w:cs="Arial"/>
          <w:bCs/>
          <w:szCs w:val="24"/>
        </w:rPr>
      </w:pPr>
    </w:p>
    <w:p w14:paraId="0BC9475E" w14:textId="2F06A54C" w:rsidR="00D96721" w:rsidRDefault="00D96721" w:rsidP="00D96721">
      <w:pPr>
        <w:spacing w:after="0"/>
        <w:rPr>
          <w:rFonts w:cs="Arial"/>
          <w:b/>
          <w:szCs w:val="24"/>
        </w:rPr>
      </w:pPr>
      <w:r w:rsidRPr="00BF7FE5">
        <w:rPr>
          <w:rFonts w:cs="Arial"/>
          <w:b/>
          <w:szCs w:val="24"/>
        </w:rPr>
        <w:t>Bezpieczeństwo</w:t>
      </w:r>
      <w:r>
        <w:rPr>
          <w:rFonts w:cs="Arial"/>
          <w:b/>
          <w:szCs w:val="24"/>
        </w:rPr>
        <w:t xml:space="preserve"> </w:t>
      </w:r>
      <w:r w:rsidRPr="00BF7FE5">
        <w:rPr>
          <w:rFonts w:cs="Arial"/>
          <w:b/>
          <w:szCs w:val="24"/>
        </w:rPr>
        <w:t>rozwiązań IT</w:t>
      </w:r>
    </w:p>
    <w:p w14:paraId="43C38E41" w14:textId="77777777" w:rsidR="00D96721" w:rsidRPr="007F24ED" w:rsidRDefault="00D96721" w:rsidP="00D96721">
      <w:pPr>
        <w:spacing w:after="0"/>
        <w:rPr>
          <w:rFonts w:cs="Arial"/>
          <w:bCs/>
          <w:szCs w:val="24"/>
        </w:rPr>
      </w:pPr>
      <w:r w:rsidRPr="007F24ED">
        <w:rPr>
          <w:rFonts w:cs="Arial"/>
          <w:bCs/>
          <w:szCs w:val="24"/>
        </w:rPr>
        <w:t>Opisz Wnioskodawca opisuje  czy w projekcie zaplanowano środki bezpieczeństwa na poziomie wyższym od wymagań minimalnych dla rozwiązań IT w zakresie zastosowanej infrastruktury IT, oprogramowania oraz wymiany danych i informacji z innymi rozwiązaniami IT, określonych w zbiorze rekomendacji Narodowych Standardów Bezpieczeństwa</w:t>
      </w:r>
      <w:r>
        <w:rPr>
          <w:rFonts w:cs="Arial"/>
          <w:bCs/>
          <w:szCs w:val="24"/>
        </w:rPr>
        <w:t>:</w:t>
      </w:r>
    </w:p>
    <w:p w14:paraId="40353ACA" w14:textId="77777777" w:rsidR="00D96721" w:rsidRPr="007F24ED" w:rsidRDefault="00D96721" w:rsidP="00D96721">
      <w:pPr>
        <w:spacing w:after="0"/>
        <w:rPr>
          <w:rFonts w:cs="Arial"/>
          <w:bCs/>
          <w:szCs w:val="24"/>
        </w:rPr>
      </w:pPr>
      <w:r w:rsidRPr="007F24ED">
        <w:rPr>
          <w:rFonts w:cs="Arial"/>
          <w:bCs/>
          <w:szCs w:val="24"/>
        </w:rPr>
        <w:t>https://www.gov.pl/web/baza-wiedzy/narodowe-standardy-cyber</w:t>
      </w:r>
    </w:p>
    <w:p w14:paraId="551D35CB" w14:textId="2D002B4E" w:rsidR="00D96721" w:rsidRDefault="00D96721" w:rsidP="00D96721">
      <w:pPr>
        <w:spacing w:after="0"/>
        <w:rPr>
          <w:rFonts w:cs="Arial"/>
          <w:bCs/>
          <w:szCs w:val="24"/>
        </w:rPr>
      </w:pPr>
      <w:r w:rsidRPr="007F24ED">
        <w:rPr>
          <w:rFonts w:cs="Arial"/>
          <w:bCs/>
          <w:szCs w:val="24"/>
        </w:rPr>
        <w:t>w tym w dokumentach „Minimalne wymagania bezpieczeństwa informacji i systemów informacyjnych podmiotów publicznych” oraz „Zabezpieczenia i ochrona prywatności systemów informatycznych oraz organizacji”.</w:t>
      </w:r>
    </w:p>
    <w:p w14:paraId="7A8A08E1" w14:textId="77777777" w:rsidR="00616D53" w:rsidRDefault="00616D53" w:rsidP="00D96721">
      <w:pPr>
        <w:spacing w:after="0"/>
        <w:rPr>
          <w:rFonts w:cs="Arial"/>
          <w:bCs/>
          <w:szCs w:val="24"/>
        </w:rPr>
      </w:pPr>
    </w:p>
    <w:p w14:paraId="7AA0B11D" w14:textId="77777777" w:rsidR="00263E1A" w:rsidRDefault="00263E1A" w:rsidP="00D96721">
      <w:pPr>
        <w:spacing w:after="0"/>
        <w:rPr>
          <w:rFonts w:cs="Arial"/>
          <w:bCs/>
          <w:szCs w:val="24"/>
        </w:rPr>
      </w:pPr>
    </w:p>
    <w:p w14:paraId="714ACB22" w14:textId="77777777" w:rsidR="00263E1A" w:rsidRPr="00933A84" w:rsidRDefault="00263E1A" w:rsidP="00263E1A">
      <w:pPr>
        <w:spacing w:after="0"/>
        <w:rPr>
          <w:rFonts w:cs="Arial"/>
          <w:b/>
          <w:szCs w:val="24"/>
        </w:rPr>
      </w:pPr>
      <w:r w:rsidRPr="00933A84">
        <w:rPr>
          <w:rFonts w:cs="Arial"/>
          <w:b/>
          <w:szCs w:val="24"/>
        </w:rPr>
        <w:lastRenderedPageBreak/>
        <w:t>Integracja taryfowa</w:t>
      </w:r>
    </w:p>
    <w:p w14:paraId="5D5FDBF9" w14:textId="77777777" w:rsidR="00263E1A" w:rsidRPr="00933A84" w:rsidRDefault="00263E1A" w:rsidP="00263E1A">
      <w:pPr>
        <w:spacing w:after="0"/>
        <w:rPr>
          <w:rFonts w:cs="Arial"/>
          <w:szCs w:val="24"/>
        </w:rPr>
      </w:pPr>
      <w:r w:rsidRPr="00933A84">
        <w:rPr>
          <w:rFonts w:cs="Arial"/>
          <w:szCs w:val="24"/>
        </w:rPr>
        <w:t>Opisz czy wnioskodawca uczestniczy w systemie integracji taryfowej lub wdraża koncepcję „Mobilność jako Usługa” (</w:t>
      </w:r>
      <w:proofErr w:type="spellStart"/>
      <w:r w:rsidRPr="00933A84">
        <w:rPr>
          <w:rFonts w:cs="Arial"/>
          <w:szCs w:val="24"/>
        </w:rPr>
        <w:t>MaaS</w:t>
      </w:r>
      <w:proofErr w:type="spellEnd"/>
      <w:r w:rsidRPr="00933A84">
        <w:rPr>
          <w:rFonts w:cs="Arial"/>
          <w:szCs w:val="24"/>
        </w:rPr>
        <w:t xml:space="preserve">). </w:t>
      </w:r>
    </w:p>
    <w:p w14:paraId="4186CCC7" w14:textId="77777777" w:rsidR="00263E1A" w:rsidRDefault="00263E1A" w:rsidP="00263E1A">
      <w:pPr>
        <w:spacing w:after="0"/>
        <w:rPr>
          <w:rFonts w:cs="Arial"/>
          <w:szCs w:val="24"/>
        </w:rPr>
      </w:pPr>
      <w:r w:rsidRPr="00933A84">
        <w:rPr>
          <w:rFonts w:cs="Arial"/>
          <w:szCs w:val="24"/>
        </w:rPr>
        <w:t>Przez integrację taryfową należy rozumieć proces, w którym różne środki transportu publicznego na obszarach miejskich, takie jak autobusy, tramwaje czy pociągi, są zintegrowane pod względem cen biletów i opłat. Celem jest ułatwienie podróżowania pasażerom poprzez umożliwienie korzystania z różnych środków transportu za pomocą jednego biletu lub opłaty.</w:t>
      </w:r>
    </w:p>
    <w:p w14:paraId="3405074F" w14:textId="77777777" w:rsidR="0059493F" w:rsidRPr="00052977" w:rsidRDefault="0059493F">
      <w:pPr>
        <w:spacing w:after="0"/>
        <w:rPr>
          <w:rFonts w:cs="Arial"/>
          <w:szCs w:val="24"/>
        </w:rPr>
      </w:pPr>
    </w:p>
    <w:p w14:paraId="2E92B663" w14:textId="77777777" w:rsidR="00D96721" w:rsidRPr="00D040EB" w:rsidRDefault="00D96721" w:rsidP="00D96721">
      <w:pPr>
        <w:spacing w:after="0"/>
        <w:rPr>
          <w:rFonts w:cs="Arial"/>
          <w:b/>
          <w:color w:val="FF0000"/>
          <w:szCs w:val="24"/>
        </w:rPr>
      </w:pPr>
      <w:r w:rsidRPr="00D040EB">
        <w:rPr>
          <w:rFonts w:cs="Arial"/>
          <w:b/>
          <w:color w:val="FF0000"/>
          <w:szCs w:val="24"/>
        </w:rPr>
        <w:t>UWAGA!</w:t>
      </w:r>
    </w:p>
    <w:p w14:paraId="4D6BCABB" w14:textId="1E378F33" w:rsidR="00D96721" w:rsidRPr="00052977" w:rsidRDefault="00D96721" w:rsidP="00D96721">
      <w:pPr>
        <w:spacing w:after="240"/>
        <w:rPr>
          <w:rFonts w:cs="Arial"/>
          <w:b/>
          <w:bCs/>
          <w:szCs w:val="24"/>
        </w:rPr>
      </w:pPr>
      <w:r w:rsidRPr="00052977">
        <w:rPr>
          <w:rFonts w:cs="Arial"/>
          <w:b/>
          <w:bCs/>
          <w:szCs w:val="24"/>
        </w:rPr>
        <w:t>Poniższ</w:t>
      </w:r>
      <w:r w:rsidR="00263E1A">
        <w:rPr>
          <w:rFonts w:cs="Arial"/>
          <w:b/>
          <w:bCs/>
          <w:szCs w:val="24"/>
        </w:rPr>
        <w:t xml:space="preserve">y </w:t>
      </w:r>
      <w:r w:rsidRPr="00052977">
        <w:rPr>
          <w:rFonts w:cs="Arial"/>
          <w:b/>
          <w:bCs/>
          <w:szCs w:val="24"/>
        </w:rPr>
        <w:t xml:space="preserve">komponent </w:t>
      </w:r>
      <w:r w:rsidR="00263E1A">
        <w:rPr>
          <w:rFonts w:cs="Arial"/>
          <w:b/>
          <w:bCs/>
          <w:szCs w:val="24"/>
        </w:rPr>
        <w:t>jest</w:t>
      </w:r>
      <w:r w:rsidRPr="00052977">
        <w:rPr>
          <w:rFonts w:cs="Arial"/>
          <w:b/>
          <w:bCs/>
          <w:szCs w:val="24"/>
        </w:rPr>
        <w:t xml:space="preserve"> obowiązkow</w:t>
      </w:r>
      <w:r w:rsidR="00263E1A">
        <w:rPr>
          <w:rFonts w:cs="Arial"/>
          <w:b/>
          <w:bCs/>
          <w:szCs w:val="24"/>
        </w:rPr>
        <w:t>y</w:t>
      </w:r>
      <w:r w:rsidRPr="00052977">
        <w:rPr>
          <w:rFonts w:cs="Arial"/>
          <w:b/>
          <w:bCs/>
          <w:szCs w:val="24"/>
        </w:rPr>
        <w:t xml:space="preserve"> dla wszystkich Wnioskodawców bez względu na realizowany typ </w:t>
      </w:r>
      <w:r w:rsidR="0068403A" w:rsidRPr="00D96721">
        <w:rPr>
          <w:rFonts w:cs="Arial"/>
          <w:b/>
          <w:bCs/>
          <w:szCs w:val="24"/>
        </w:rPr>
        <w:t>projektu</w:t>
      </w:r>
      <w:r w:rsidR="00263E1A">
        <w:rPr>
          <w:rFonts w:cs="Arial"/>
          <w:b/>
          <w:bCs/>
          <w:szCs w:val="24"/>
        </w:rPr>
        <w:t>:</w:t>
      </w:r>
    </w:p>
    <w:p w14:paraId="3573A455" w14:textId="2510651E" w:rsidR="00C13DF4" w:rsidRPr="002F7E2A" w:rsidRDefault="00C13DF4" w:rsidP="00052977">
      <w:pPr>
        <w:spacing w:after="0"/>
        <w:rPr>
          <w:rFonts w:cs="Arial"/>
          <w:b/>
          <w:szCs w:val="24"/>
        </w:rPr>
      </w:pPr>
      <w:r w:rsidRPr="002F7E2A">
        <w:rPr>
          <w:rFonts w:cs="Arial"/>
          <w:b/>
          <w:szCs w:val="24"/>
        </w:rPr>
        <w:t>Osoba uprawniona do podejmowania decyzji wiążących w imieniu wnioskodawcy</w:t>
      </w:r>
    </w:p>
    <w:p w14:paraId="56C6235D" w14:textId="199D8B2D" w:rsidR="00210335" w:rsidRPr="00856F5C" w:rsidRDefault="00C13DF4" w:rsidP="00052977">
      <w:pPr>
        <w:spacing w:after="0"/>
        <w:rPr>
          <w:rFonts w:cs="Arial"/>
          <w:bCs/>
          <w:szCs w:val="24"/>
        </w:rPr>
      </w:pPr>
      <w:r w:rsidRPr="002F7E2A">
        <w:rPr>
          <w:rFonts w:cs="Arial"/>
          <w:bCs/>
          <w:szCs w:val="24"/>
        </w:rPr>
        <w:t>Wnioskodawca wpisuje dane osoby uprawnionej (imię, nazwisko, zajmowane stanowisko, numer telefonu oraz adres poczty elektronicznej) do podejmowania wiążących decyzji w</w:t>
      </w:r>
      <w:r w:rsidR="000F554C">
        <w:rPr>
          <w:rFonts w:cs="Arial"/>
          <w:bCs/>
          <w:szCs w:val="24"/>
        </w:rPr>
        <w:t xml:space="preserve"> </w:t>
      </w:r>
      <w:r w:rsidRPr="002F7E2A">
        <w:rPr>
          <w:rFonts w:cs="Arial"/>
          <w:bCs/>
          <w:szCs w:val="24"/>
        </w:rPr>
        <w:t>jego imieniu (w tym do podpisania umowy o</w:t>
      </w:r>
      <w:r w:rsidR="000F554C">
        <w:rPr>
          <w:rFonts w:cs="Arial"/>
          <w:bCs/>
          <w:szCs w:val="24"/>
        </w:rPr>
        <w:t xml:space="preserve"> dofinansowanie), zgodnie z </w:t>
      </w:r>
      <w:r w:rsidRPr="002F7E2A">
        <w:rPr>
          <w:rFonts w:cs="Arial"/>
          <w:bCs/>
          <w:szCs w:val="24"/>
        </w:rPr>
        <w:t>dokumentami rejestrowymi oraz statutem wnioskodawcy. W</w:t>
      </w:r>
      <w:r w:rsidR="000F554C">
        <w:rPr>
          <w:rFonts w:cs="Arial"/>
          <w:bCs/>
          <w:szCs w:val="24"/>
        </w:rPr>
        <w:t xml:space="preserve"> </w:t>
      </w:r>
      <w:r w:rsidRPr="002F7E2A">
        <w:rPr>
          <w:rFonts w:cs="Arial"/>
          <w:bCs/>
          <w:szCs w:val="24"/>
        </w:rPr>
        <w:t>przypadku większej ilości osób uprawnionych do podejmowania decyzji wiążący</w:t>
      </w:r>
      <w:r w:rsidR="000F554C">
        <w:rPr>
          <w:rFonts w:cs="Arial"/>
          <w:bCs/>
          <w:szCs w:val="24"/>
        </w:rPr>
        <w:t xml:space="preserve">ch w </w:t>
      </w:r>
      <w:r w:rsidRPr="002F7E2A">
        <w:rPr>
          <w:rFonts w:cs="Arial"/>
          <w:bCs/>
          <w:szCs w:val="24"/>
        </w:rPr>
        <w:t>imieniu wnioskodawcy należy wskazać ich dane.</w:t>
      </w:r>
    </w:p>
    <w:p w14:paraId="516F8726" w14:textId="25533C08" w:rsidR="00674BC7" w:rsidRDefault="00674BC7" w:rsidP="00FC3B40">
      <w:pPr>
        <w:pStyle w:val="Nagwek2"/>
        <w:spacing w:before="480"/>
      </w:pPr>
      <w:bookmarkStart w:id="22" w:name="_Toc127362407"/>
      <w:bookmarkStart w:id="23" w:name="_Toc176771910"/>
      <w:r w:rsidRPr="00A97033">
        <w:t>Załączniki</w:t>
      </w:r>
      <w:bookmarkEnd w:id="22"/>
      <w:r w:rsidR="00C85E85" w:rsidRPr="00A97033">
        <w:t xml:space="preserve"> (</w:t>
      </w:r>
      <w:r w:rsidR="00F7184C" w:rsidRPr="00A97033">
        <w:t>J</w:t>
      </w:r>
      <w:r w:rsidR="00C85E85" w:rsidRPr="00A97033">
        <w:t>)</w:t>
      </w:r>
      <w:bookmarkEnd w:id="23"/>
    </w:p>
    <w:p w14:paraId="315F82B4" w14:textId="42AB796F" w:rsidR="00A47F88" w:rsidRPr="00FC3B40" w:rsidRDefault="00A47F88" w:rsidP="00FC3B40">
      <w:pPr>
        <w:spacing w:after="600"/>
        <w:rPr>
          <w:sz w:val="26"/>
          <w:lang w:eastAsia="pl-PL"/>
        </w:rPr>
      </w:pPr>
      <w:r w:rsidRPr="00FC3B40">
        <w:rPr>
          <w:rFonts w:eastAsiaTheme="majorEastAsia" w:cstheme="majorBidi"/>
          <w:b/>
          <w:sz w:val="26"/>
          <w:szCs w:val="26"/>
          <w:u w:val="single"/>
          <w:lang w:eastAsia="pl-PL"/>
        </w:rPr>
        <w:t>Informacje ogólne dot. sporządzania załączników do wniosku</w:t>
      </w:r>
    </w:p>
    <w:p w14:paraId="6BEEBCFA" w14:textId="379F41D9" w:rsidR="001E62D6" w:rsidRDefault="001E62D6" w:rsidP="00FC3B40">
      <w:pPr>
        <w:rPr>
          <w:rFonts w:cs="Arial"/>
          <w:szCs w:val="24"/>
        </w:rPr>
      </w:pPr>
      <w:r w:rsidRPr="00FC3B40">
        <w:rPr>
          <w:rFonts w:cs="Arial"/>
          <w:szCs w:val="24"/>
        </w:rPr>
        <w:t xml:space="preserve">Wszystkie załączniki </w:t>
      </w:r>
      <w:r w:rsidR="002C56F3">
        <w:rPr>
          <w:rFonts w:cs="Arial"/>
          <w:szCs w:val="24"/>
        </w:rPr>
        <w:t>przygotuj</w:t>
      </w:r>
      <w:r w:rsidRPr="00FC3B40">
        <w:rPr>
          <w:rFonts w:cs="Arial"/>
          <w:szCs w:val="24"/>
        </w:rPr>
        <w:t xml:space="preserve"> zgodnie z niniejszą Instrukcją.</w:t>
      </w:r>
    </w:p>
    <w:p w14:paraId="564E1D75" w14:textId="6ED657D5" w:rsidR="00A47F88" w:rsidRPr="00BD5773" w:rsidRDefault="00A47F88" w:rsidP="00FC3B40">
      <w:pPr>
        <w:spacing w:before="120"/>
        <w:rPr>
          <w:rFonts w:cs="Arial"/>
          <w:bCs/>
          <w:szCs w:val="24"/>
        </w:rPr>
      </w:pPr>
      <w:r w:rsidRPr="00A47F88">
        <w:rPr>
          <w:rFonts w:cs="Arial"/>
          <w:bCs/>
          <w:szCs w:val="24"/>
        </w:rPr>
        <w:t>Załączniki składane na etapie naboru i ewentualnego uzupełnienia/poprawy na eta</w:t>
      </w:r>
      <w:r>
        <w:rPr>
          <w:rFonts w:cs="Arial"/>
          <w:bCs/>
          <w:szCs w:val="24"/>
        </w:rPr>
        <w:t xml:space="preserve">pie oceny są integralną częścią </w:t>
      </w:r>
      <w:r w:rsidRPr="00A47F88">
        <w:rPr>
          <w:rFonts w:cs="Arial"/>
          <w:bCs/>
          <w:szCs w:val="24"/>
        </w:rPr>
        <w:t>wniosku o dofinansowanie w aplikacji WOD2021</w:t>
      </w:r>
    </w:p>
    <w:p w14:paraId="37700F2E" w14:textId="091745AC" w:rsidR="00A47F88" w:rsidRDefault="00A47F88" w:rsidP="00FC3B40">
      <w:pPr>
        <w:rPr>
          <w:rFonts w:cs="Arial"/>
          <w:szCs w:val="24"/>
        </w:rPr>
      </w:pPr>
      <w:r w:rsidRPr="00A47F88">
        <w:rPr>
          <w:rFonts w:cs="Arial"/>
          <w:szCs w:val="24"/>
        </w:rPr>
        <w:t>Załączniki do wniosku składane są wraz z wnioskiem wyłącznie w fo</w:t>
      </w:r>
      <w:r>
        <w:rPr>
          <w:rFonts w:cs="Arial"/>
          <w:szCs w:val="24"/>
        </w:rPr>
        <w:t xml:space="preserve">rmie elektronicznej (maksymalny </w:t>
      </w:r>
      <w:r w:rsidRPr="00A47F88">
        <w:rPr>
          <w:rFonts w:cs="Arial"/>
          <w:szCs w:val="24"/>
        </w:rPr>
        <w:t>rozmiar 1 pliku (załącznika) to 25 MB).</w:t>
      </w:r>
    </w:p>
    <w:p w14:paraId="7A3FCB0B" w14:textId="27C2A2D9" w:rsidR="00A47F88" w:rsidRDefault="00A47F88" w:rsidP="00FC3B40">
      <w:pPr>
        <w:spacing w:before="120"/>
        <w:rPr>
          <w:rFonts w:cs="Arial"/>
          <w:bCs/>
          <w:szCs w:val="24"/>
        </w:rPr>
      </w:pPr>
      <w:r w:rsidRPr="001424B1">
        <w:rPr>
          <w:rFonts w:cs="Arial"/>
          <w:bCs/>
          <w:szCs w:val="24"/>
        </w:rPr>
        <w:t xml:space="preserve">W ramach załącznika możliwe jest dołączenie tylko </w:t>
      </w:r>
      <w:r w:rsidRPr="001424B1">
        <w:rPr>
          <w:rFonts w:cs="Arial"/>
          <w:b/>
          <w:bCs/>
          <w:szCs w:val="24"/>
          <w:u w:val="single"/>
        </w:rPr>
        <w:t>jednego</w:t>
      </w:r>
      <w:r w:rsidRPr="001424B1">
        <w:rPr>
          <w:rFonts w:cs="Arial"/>
          <w:bCs/>
          <w:szCs w:val="24"/>
        </w:rPr>
        <w:t xml:space="preserve"> pl</w:t>
      </w:r>
      <w:r w:rsidR="00CD3EED">
        <w:rPr>
          <w:rFonts w:cs="Arial"/>
          <w:bCs/>
          <w:szCs w:val="24"/>
        </w:rPr>
        <w:t>iku.</w:t>
      </w:r>
    </w:p>
    <w:p w14:paraId="7BA2F42F" w14:textId="77777777" w:rsidR="00071454" w:rsidRPr="00A60A05" w:rsidRDefault="00071454" w:rsidP="00071454">
      <w:pPr>
        <w:autoSpaceDE w:val="0"/>
        <w:autoSpaceDN w:val="0"/>
        <w:adjustRightInd w:val="0"/>
        <w:rPr>
          <w:rFonts w:cs="Arial"/>
          <w:szCs w:val="24"/>
        </w:rPr>
      </w:pPr>
      <w:r w:rsidRPr="00A60A05">
        <w:rPr>
          <w:rFonts w:cs="Arial"/>
          <w:szCs w:val="24"/>
        </w:rPr>
        <w:lastRenderedPageBreak/>
        <w:t>Jeżeli w ramach danego załącznika konieczne jest przedłożenie więcej niż</w:t>
      </w:r>
      <w:r>
        <w:rPr>
          <w:rFonts w:cs="Arial"/>
          <w:szCs w:val="24"/>
        </w:rPr>
        <w:t xml:space="preserve"> jednego dokumentu </w:t>
      </w:r>
      <w:r w:rsidRPr="00A60A05">
        <w:rPr>
          <w:rFonts w:cs="Arial"/>
          <w:szCs w:val="24"/>
        </w:rPr>
        <w:t>może</w:t>
      </w:r>
      <w:r>
        <w:rPr>
          <w:rFonts w:cs="Arial"/>
          <w:szCs w:val="24"/>
        </w:rPr>
        <w:t>sz</w:t>
      </w:r>
      <w:r w:rsidRPr="00A60A05">
        <w:rPr>
          <w:rFonts w:cs="Arial"/>
          <w:szCs w:val="24"/>
        </w:rPr>
        <w:t>:</w:t>
      </w:r>
    </w:p>
    <w:p w14:paraId="20E88AE6" w14:textId="77777777" w:rsidR="003D2F70" w:rsidRDefault="00071454" w:rsidP="00945DF5">
      <w:pPr>
        <w:pStyle w:val="Akapitzlist"/>
        <w:numPr>
          <w:ilvl w:val="0"/>
          <w:numId w:val="17"/>
        </w:numPr>
        <w:autoSpaceDE w:val="0"/>
        <w:autoSpaceDN w:val="0"/>
        <w:adjustRightInd w:val="0"/>
        <w:rPr>
          <w:rFonts w:cs="Arial"/>
          <w:szCs w:val="24"/>
        </w:rPr>
      </w:pPr>
      <w:r w:rsidRPr="00FC3B40">
        <w:rPr>
          <w:rFonts w:cs="Arial"/>
          <w:szCs w:val="24"/>
        </w:rPr>
        <w:t>utworzyć jeden plik w wersji elektronicznej np. plik *pdf (poprzez zeskanowanie wszystkich wymaganych dokumentów do jednego pliku), podpisać go kwalifikowanym podpisem elektronicznym i zaimportować do wniosku w aplikacji WOD2021 lub</w:t>
      </w:r>
    </w:p>
    <w:p w14:paraId="559BC532" w14:textId="50143867" w:rsidR="00071454" w:rsidRPr="00FC3B40" w:rsidRDefault="00071454" w:rsidP="00945DF5">
      <w:pPr>
        <w:pStyle w:val="Akapitzlist"/>
        <w:numPr>
          <w:ilvl w:val="0"/>
          <w:numId w:val="17"/>
        </w:numPr>
        <w:autoSpaceDE w:val="0"/>
        <w:autoSpaceDN w:val="0"/>
        <w:adjustRightInd w:val="0"/>
        <w:rPr>
          <w:rFonts w:cs="Arial"/>
          <w:szCs w:val="24"/>
        </w:rPr>
      </w:pPr>
      <w:r w:rsidRPr="00FC3B40">
        <w:rPr>
          <w:rFonts w:cs="Arial"/>
          <w:szCs w:val="24"/>
        </w:rPr>
        <w:t>utworzyć plik skompresowany np. zip, zawierający kilka plików/dokumentów (w wersjach elektronicznych np. *</w:t>
      </w:r>
      <w:proofErr w:type="spellStart"/>
      <w:r w:rsidRPr="00FC3B40">
        <w:rPr>
          <w:rFonts w:cs="Arial"/>
          <w:szCs w:val="24"/>
        </w:rPr>
        <w:t>docx</w:t>
      </w:r>
      <w:proofErr w:type="spellEnd"/>
      <w:r w:rsidRPr="00FC3B40">
        <w:rPr>
          <w:rFonts w:cs="Arial"/>
          <w:szCs w:val="24"/>
        </w:rPr>
        <w:t>, *pdf, *</w:t>
      </w:r>
      <w:proofErr w:type="spellStart"/>
      <w:r w:rsidRPr="00FC3B40">
        <w:rPr>
          <w:rFonts w:cs="Arial"/>
          <w:szCs w:val="24"/>
        </w:rPr>
        <w:t>xlsx</w:t>
      </w:r>
      <w:proofErr w:type="spellEnd"/>
      <w:r w:rsidRPr="00FC3B40">
        <w:rPr>
          <w:rFonts w:cs="Arial"/>
          <w:szCs w:val="24"/>
        </w:rPr>
        <w:t xml:space="preserve">), przy czym w takim przypadku każdy z plików/dokumentów wchodzących w skład pliku skompresowanego musi być podpisany kwalifikowanym podpisem elektronicznym. Podpisanie skompresowanego pliku zawierającego kilka dokumentów (zamiast podpisania każdego z plików/dokumentów wchodzących w skład pliku skompresowanego) nie jest równoznaczne z podpisaniem się pod każdym z dokumentów, zawartych w </w:t>
      </w:r>
      <w:r w:rsidR="00260FBB">
        <w:rPr>
          <w:rFonts w:cs="Arial"/>
          <w:szCs w:val="24"/>
        </w:rPr>
        <w:t>w/w</w:t>
      </w:r>
      <w:r w:rsidRPr="00FC3B40">
        <w:rPr>
          <w:rFonts w:cs="Arial"/>
          <w:szCs w:val="24"/>
        </w:rPr>
        <w:t xml:space="preserve"> pliku skompresowanym i nie można takiego podpisu uznać za prawidłowe podpisanie się pod załącznikiem.</w:t>
      </w:r>
    </w:p>
    <w:p w14:paraId="50F2C89E" w14:textId="5D90B61A" w:rsidR="00DC40D1" w:rsidRDefault="00DC40D1" w:rsidP="00DC40D1">
      <w:pPr>
        <w:pStyle w:val="Default"/>
        <w:spacing w:after="160" w:line="360" w:lineRule="auto"/>
        <w:rPr>
          <w:rFonts w:ascii="Arial" w:hAnsi="Arial" w:cs="Arial"/>
          <w:color w:val="auto"/>
        </w:rPr>
      </w:pPr>
      <w:r w:rsidRPr="00600B72">
        <w:rPr>
          <w:rFonts w:ascii="Arial" w:hAnsi="Arial" w:cs="Arial"/>
          <w:color w:val="auto"/>
        </w:rPr>
        <w:t>Wzory załączników wypełnij, zapisz w formacie .pdf, podpisz podpisem kwalifikowanym</w:t>
      </w:r>
      <w:r w:rsidRPr="00600B72">
        <w:rPr>
          <w:rFonts w:ascii="Arial" w:hAnsi="Arial" w:cs="Arial"/>
          <w:b/>
          <w:color w:val="FF0000"/>
        </w:rPr>
        <w:t xml:space="preserve"> </w:t>
      </w:r>
      <w:r w:rsidR="00635468" w:rsidRPr="00600B72">
        <w:rPr>
          <w:rFonts w:ascii="Arial" w:hAnsi="Arial" w:cs="Arial"/>
          <w:b/>
          <w:color w:val="FF0000"/>
        </w:rPr>
        <w:t>(</w:t>
      </w:r>
      <w:r w:rsidRPr="00600B72">
        <w:rPr>
          <w:rFonts w:ascii="Arial" w:hAnsi="Arial" w:cs="Arial"/>
          <w:b/>
          <w:color w:val="FF0000"/>
        </w:rPr>
        <w:t xml:space="preserve">Z WYŁĄCZENIEM ZAŁĄCZNIKA </w:t>
      </w:r>
      <w:r w:rsidR="00E1393F">
        <w:rPr>
          <w:rFonts w:ascii="Arial" w:hAnsi="Arial" w:cs="Arial"/>
          <w:b/>
          <w:color w:val="FF0000"/>
        </w:rPr>
        <w:t>n</w:t>
      </w:r>
      <w:r w:rsidRPr="00600B72">
        <w:rPr>
          <w:rFonts w:ascii="Arial" w:hAnsi="Arial" w:cs="Arial"/>
          <w:b/>
          <w:color w:val="FF0000"/>
        </w:rPr>
        <w:t>r 2 Specyfikacja dostaw i usług</w:t>
      </w:r>
      <w:r w:rsidR="003260D3">
        <w:rPr>
          <w:rFonts w:ascii="Arial" w:hAnsi="Arial" w:cs="Arial"/>
          <w:b/>
          <w:color w:val="FF0000"/>
        </w:rPr>
        <w:t xml:space="preserve">, </w:t>
      </w:r>
      <w:r w:rsidRPr="00600B72">
        <w:rPr>
          <w:rFonts w:ascii="Arial" w:hAnsi="Arial" w:cs="Arial"/>
          <w:b/>
          <w:color w:val="FF0000"/>
        </w:rPr>
        <w:t>nr 3 Analiza ekonomiczno-finansowa</w:t>
      </w:r>
      <w:r w:rsidR="003260D3">
        <w:rPr>
          <w:rFonts w:ascii="Arial" w:hAnsi="Arial" w:cs="Arial"/>
          <w:b/>
          <w:color w:val="FF0000"/>
        </w:rPr>
        <w:t xml:space="preserve"> oraz nr 16 Zakres finansowy</w:t>
      </w:r>
      <w:r w:rsidRPr="00600B72">
        <w:rPr>
          <w:rFonts w:ascii="Arial" w:hAnsi="Arial" w:cs="Arial"/>
          <w:b/>
          <w:color w:val="FF0000"/>
        </w:rPr>
        <w:t xml:space="preserve"> (JEŚLI DOTYCZY))</w:t>
      </w:r>
      <w:r w:rsidRPr="00600B72">
        <w:rPr>
          <w:rFonts w:ascii="Arial" w:hAnsi="Arial" w:cs="Arial"/>
          <w:color w:val="auto"/>
        </w:rPr>
        <w:t xml:space="preserve"> i dołącz do wniosku w aplikacji WOD2021.</w:t>
      </w:r>
    </w:p>
    <w:p w14:paraId="0D073922" w14:textId="77777777" w:rsidR="00DC40D1" w:rsidRDefault="00DC40D1" w:rsidP="00DC40D1">
      <w:pPr>
        <w:pStyle w:val="Default"/>
        <w:tabs>
          <w:tab w:val="left" w:pos="3119"/>
        </w:tabs>
        <w:spacing w:after="160" w:line="360" w:lineRule="auto"/>
        <w:rPr>
          <w:rFonts w:ascii="Arial" w:hAnsi="Arial" w:cs="Arial"/>
          <w:color w:val="auto"/>
        </w:rPr>
      </w:pPr>
      <w:r w:rsidRPr="00A47F88">
        <w:rPr>
          <w:rFonts w:ascii="Arial" w:hAnsi="Arial" w:cs="Arial"/>
          <w:color w:val="auto"/>
        </w:rPr>
        <w:t>Wymóg podpisu kwalifikowanego dla oświadczeń składanych przez wnioskodawc</w:t>
      </w:r>
      <w:r>
        <w:rPr>
          <w:rFonts w:ascii="Arial" w:hAnsi="Arial" w:cs="Arial"/>
          <w:color w:val="auto"/>
        </w:rPr>
        <w:t xml:space="preserve">ę niezbędnych </w:t>
      </w:r>
      <w:r w:rsidRPr="00A47F88">
        <w:rPr>
          <w:rFonts w:ascii="Arial" w:hAnsi="Arial" w:cs="Arial"/>
          <w:color w:val="auto"/>
        </w:rPr>
        <w:t xml:space="preserve">do oceny projektu wynika bezpośrednio z Wytycznych </w:t>
      </w:r>
      <w:r>
        <w:rPr>
          <w:rFonts w:ascii="Arial" w:hAnsi="Arial" w:cs="Arial"/>
          <w:color w:val="auto"/>
        </w:rPr>
        <w:t xml:space="preserve">dotyczących wyboru projektów na </w:t>
      </w:r>
      <w:r w:rsidRPr="00A47F88">
        <w:rPr>
          <w:rFonts w:ascii="Arial" w:hAnsi="Arial" w:cs="Arial"/>
          <w:color w:val="auto"/>
        </w:rPr>
        <w:t>lata 2021-2027.</w:t>
      </w:r>
    </w:p>
    <w:p w14:paraId="3589EB78" w14:textId="6F7A4AB9" w:rsidR="00AE34BE" w:rsidRPr="00DF43D0" w:rsidRDefault="002E74F0" w:rsidP="00DF43D0">
      <w:pPr>
        <w:spacing w:before="480"/>
        <w:rPr>
          <w:rFonts w:cs="Arial"/>
          <w:b/>
          <w:bCs/>
          <w:color w:val="FF0000"/>
          <w:szCs w:val="24"/>
        </w:rPr>
      </w:pPr>
      <w:r w:rsidRPr="00C34C9E">
        <w:rPr>
          <w:rFonts w:cs="Arial"/>
          <w:b/>
          <w:bCs/>
          <w:color w:val="FF0000"/>
          <w:szCs w:val="24"/>
        </w:rPr>
        <w:t xml:space="preserve">WAŻNE! </w:t>
      </w:r>
      <w:r w:rsidR="00074A89" w:rsidRPr="00600B72">
        <w:rPr>
          <w:rFonts w:cs="Arial"/>
          <w:bCs/>
          <w:szCs w:val="24"/>
        </w:rPr>
        <w:t xml:space="preserve">W przypadku projektów realizowanych w partnerstwie </w:t>
      </w:r>
      <w:r w:rsidR="00D611AA">
        <w:rPr>
          <w:rFonts w:cs="Arial"/>
          <w:bCs/>
          <w:szCs w:val="24"/>
        </w:rPr>
        <w:t xml:space="preserve">poszczególne </w:t>
      </w:r>
      <w:r w:rsidR="00074A89" w:rsidRPr="00600B72">
        <w:rPr>
          <w:rFonts w:cs="Arial"/>
          <w:bCs/>
          <w:szCs w:val="24"/>
        </w:rPr>
        <w:t>załączniki muszą zostać złożone r</w:t>
      </w:r>
      <w:r w:rsidR="00E46397" w:rsidRPr="00600B72">
        <w:rPr>
          <w:rFonts w:cs="Arial"/>
          <w:bCs/>
          <w:szCs w:val="24"/>
        </w:rPr>
        <w:t>ównież przez Partnerów projektu</w:t>
      </w:r>
      <w:r w:rsidR="00074A89" w:rsidRPr="00600B72">
        <w:rPr>
          <w:rFonts w:cs="Arial"/>
          <w:bCs/>
          <w:szCs w:val="24"/>
        </w:rPr>
        <w:t>.</w:t>
      </w:r>
    </w:p>
    <w:p w14:paraId="74CA5DE7" w14:textId="2093B07E" w:rsidR="00AE34BE" w:rsidRDefault="00C334D9" w:rsidP="00052977">
      <w:pPr>
        <w:spacing w:before="120" w:after="0"/>
        <w:rPr>
          <w:rFonts w:cs="Arial"/>
          <w:b/>
          <w:bCs/>
          <w:color w:val="FF0000"/>
          <w:szCs w:val="24"/>
        </w:rPr>
      </w:pPr>
      <w:bookmarkStart w:id="24" w:name="_Toc127362408"/>
      <w:r>
        <w:rPr>
          <w:rFonts w:cs="Arial"/>
          <w:b/>
          <w:bCs/>
          <w:color w:val="FF0000"/>
          <w:szCs w:val="24"/>
        </w:rPr>
        <w:t>UWAGA!</w:t>
      </w:r>
    </w:p>
    <w:p w14:paraId="7BBCDEC5" w14:textId="6C1AA4C3" w:rsidR="005D6FC2" w:rsidRDefault="00AE34BE">
      <w:pPr>
        <w:pStyle w:val="Default"/>
        <w:spacing w:after="360" w:line="360" w:lineRule="auto"/>
        <w:rPr>
          <w:rFonts w:ascii="Arial" w:hAnsi="Arial" w:cs="Arial"/>
          <w:color w:val="auto"/>
        </w:rPr>
      </w:pPr>
      <w:r w:rsidRPr="00DF43D0">
        <w:rPr>
          <w:rFonts w:ascii="Arial" w:hAnsi="Arial" w:cs="Arial"/>
          <w:b/>
          <w:color w:val="auto"/>
        </w:rPr>
        <w:t>Pamiętaj!</w:t>
      </w:r>
      <w:r w:rsidRPr="001424B1">
        <w:rPr>
          <w:rFonts w:ascii="Arial" w:hAnsi="Arial" w:cs="Arial"/>
          <w:color w:val="auto"/>
        </w:rPr>
        <w:t xml:space="preserve"> W ramach wniosku musisz złożyć </w:t>
      </w:r>
      <w:r w:rsidRPr="001424B1">
        <w:rPr>
          <w:rFonts w:ascii="Arial" w:hAnsi="Arial" w:cs="Arial"/>
          <w:b/>
          <w:color w:val="auto"/>
        </w:rPr>
        <w:t xml:space="preserve">wszystkie załączniki obligatoryjne. </w:t>
      </w:r>
      <w:r w:rsidR="00936652">
        <w:rPr>
          <w:rFonts w:ascii="Arial" w:hAnsi="Arial" w:cs="Arial"/>
          <w:b/>
          <w:color w:val="auto"/>
        </w:rPr>
        <w:br/>
      </w:r>
      <w:r w:rsidR="00936652">
        <w:rPr>
          <w:rFonts w:ascii="Arial" w:hAnsi="Arial" w:cs="Arial"/>
          <w:color w:val="auto"/>
        </w:rPr>
        <w:t>W</w:t>
      </w:r>
      <w:r w:rsidRPr="001424B1">
        <w:rPr>
          <w:rFonts w:ascii="Arial" w:hAnsi="Arial" w:cs="Arial"/>
          <w:color w:val="auto"/>
        </w:rPr>
        <w:t xml:space="preserve"> przypadku, gdy dany załącznik (jego treść) nie dotyczy Ciebie lub projektu masz obowiązek złożenia w miejsce danego załącznika oświadczenia o następującej treści: </w:t>
      </w:r>
      <w:r w:rsidRPr="001424B1">
        <w:rPr>
          <w:rFonts w:ascii="Arial" w:hAnsi="Arial" w:cs="Arial"/>
          <w:b/>
          <w:color w:val="auto"/>
          <w:u w:val="single"/>
        </w:rPr>
        <w:t xml:space="preserve">„Nazwa i numer załącznika </w:t>
      </w:r>
      <w:r>
        <w:rPr>
          <w:rFonts w:ascii="Arial" w:hAnsi="Arial" w:cs="Arial"/>
          <w:b/>
          <w:color w:val="auto"/>
          <w:u w:val="single"/>
        </w:rPr>
        <w:t>-</w:t>
      </w:r>
      <w:r w:rsidRPr="001424B1">
        <w:rPr>
          <w:rFonts w:ascii="Arial" w:hAnsi="Arial" w:cs="Arial"/>
          <w:b/>
          <w:color w:val="auto"/>
          <w:u w:val="single"/>
        </w:rPr>
        <w:t xml:space="preserve"> nie dotyczy”</w:t>
      </w:r>
      <w:r w:rsidRPr="001424B1">
        <w:rPr>
          <w:rFonts w:ascii="Arial" w:hAnsi="Arial" w:cs="Arial"/>
          <w:color w:val="auto"/>
        </w:rPr>
        <w:t xml:space="preserve"> podpisanego przez osobę upoważnioną do podpisania wniosku o dofinansowanie projektu.</w:t>
      </w:r>
    </w:p>
    <w:p w14:paraId="6995C015" w14:textId="77777777" w:rsidR="005D6FC2" w:rsidRDefault="005D6FC2" w:rsidP="00324B56">
      <w:pPr>
        <w:keepNext/>
        <w:keepLines/>
        <w:spacing w:line="240" w:lineRule="auto"/>
        <w:outlineLvl w:val="2"/>
        <w:rPr>
          <w:rFonts w:eastAsia="Times New Roman" w:cstheme="majorBidi"/>
          <w:b/>
          <w:szCs w:val="24"/>
        </w:rPr>
      </w:pPr>
      <w:r w:rsidRPr="009730A6">
        <w:rPr>
          <w:rFonts w:eastAsia="Times New Roman" w:cstheme="majorBidi"/>
          <w:b/>
          <w:szCs w:val="24"/>
        </w:rPr>
        <w:lastRenderedPageBreak/>
        <w:t>Załącznik nr 1 – Deklaracja wnioskodawcy</w:t>
      </w:r>
    </w:p>
    <w:p w14:paraId="080D4E63" w14:textId="66029D68" w:rsidR="005D6FC2" w:rsidRPr="009730A6" w:rsidRDefault="005D6FC2" w:rsidP="00627079">
      <w:r w:rsidRPr="009730A6">
        <w:t>(załącznik obowiązkowy)</w:t>
      </w:r>
    </w:p>
    <w:p w14:paraId="0184D973" w14:textId="77777777" w:rsidR="005D6FC2" w:rsidRPr="009730A6" w:rsidRDefault="005D6FC2" w:rsidP="005D6FC2">
      <w:pPr>
        <w:spacing w:after="360"/>
        <w:ind w:right="-74"/>
        <w:rPr>
          <w:rFonts w:eastAsia="Times New Roman" w:cs="Arial"/>
          <w:spacing w:val="-2"/>
          <w:szCs w:val="24"/>
          <w:lang w:eastAsia="pl-PL"/>
        </w:rPr>
      </w:pPr>
      <w:r w:rsidRPr="009730A6">
        <w:rPr>
          <w:rFonts w:eastAsiaTheme="majorEastAsia" w:cs="Arial"/>
          <w:bCs/>
          <w:szCs w:val="24"/>
        </w:rPr>
        <w:t>Wnioskodawca ma obowiązek wypełnić załącznik zgodnie z zakresem projektu i charakterem Wnioskodawcy.</w:t>
      </w:r>
    </w:p>
    <w:p w14:paraId="6096CE11" w14:textId="77777777" w:rsidR="005D6FC2" w:rsidRPr="009730A6" w:rsidRDefault="005D6FC2" w:rsidP="005D6FC2">
      <w:pPr>
        <w:spacing w:after="360"/>
        <w:ind w:right="-74"/>
        <w:rPr>
          <w:rFonts w:eastAsia="Times New Roman" w:cs="Arial"/>
          <w:spacing w:val="-2"/>
          <w:szCs w:val="24"/>
          <w:lang w:eastAsia="pl-PL"/>
        </w:rPr>
      </w:pPr>
      <w:r w:rsidRPr="009730A6">
        <w:rPr>
          <w:rFonts w:eastAsia="Times New Roman" w:cs="Arial"/>
          <w:spacing w:val="-2"/>
          <w:szCs w:val="24"/>
          <w:lang w:eastAsia="pl-PL"/>
        </w:rPr>
        <w:t xml:space="preserve">W przypadku realizacji projektów partnerskich, każdy z partnerów przedkłada w/w oświadczenie. Oświadczenia wszystkich partnerów załączane są do wniosku w aplikacji WOD2021 w postaci </w:t>
      </w:r>
      <w:r w:rsidRPr="009730A6">
        <w:rPr>
          <w:rFonts w:eastAsia="Times New Roman" w:cs="Arial"/>
          <w:b/>
          <w:spacing w:val="-2"/>
          <w:szCs w:val="24"/>
          <w:u w:val="single"/>
          <w:lang w:eastAsia="pl-PL"/>
        </w:rPr>
        <w:t>jednego</w:t>
      </w:r>
      <w:r w:rsidRPr="009730A6">
        <w:rPr>
          <w:rFonts w:eastAsia="Times New Roman" w:cs="Arial"/>
          <w:b/>
          <w:spacing w:val="-2"/>
          <w:szCs w:val="24"/>
          <w:lang w:eastAsia="pl-PL"/>
        </w:rPr>
        <w:t xml:space="preserve"> pliku</w:t>
      </w:r>
      <w:r w:rsidRPr="009730A6">
        <w:rPr>
          <w:rFonts w:eastAsia="Times New Roman" w:cs="Arial"/>
          <w:spacing w:val="-2"/>
          <w:szCs w:val="24"/>
          <w:lang w:eastAsia="pl-PL"/>
        </w:rPr>
        <w:t xml:space="preserve"> (wzór:</w:t>
      </w:r>
      <w:r w:rsidRPr="009730A6">
        <w:rPr>
          <w:rFonts w:eastAsia="Times New Roman" w:cs="Arial"/>
          <w:spacing w:val="-2"/>
          <w:szCs w:val="24"/>
          <w:u w:val="single"/>
          <w:lang w:eastAsia="pl-PL"/>
        </w:rPr>
        <w:t xml:space="preserve"> Załącznik nr 1 do </w:t>
      </w:r>
      <w:proofErr w:type="spellStart"/>
      <w:r w:rsidRPr="009730A6">
        <w:rPr>
          <w:rFonts w:eastAsia="Times New Roman" w:cs="Arial"/>
          <w:spacing w:val="-2"/>
          <w:szCs w:val="24"/>
          <w:u w:val="single"/>
          <w:lang w:eastAsia="pl-PL"/>
        </w:rPr>
        <w:t>wniosku_deklaracja</w:t>
      </w:r>
      <w:proofErr w:type="spellEnd"/>
      <w:r w:rsidRPr="009730A6">
        <w:rPr>
          <w:rFonts w:eastAsia="Times New Roman" w:cs="Arial"/>
          <w:spacing w:val="-2"/>
          <w:szCs w:val="24"/>
          <w:u w:val="single"/>
          <w:lang w:eastAsia="pl-PL"/>
        </w:rPr>
        <w:t xml:space="preserve"> wnioskodawcy.docx)</w:t>
      </w:r>
    </w:p>
    <w:p w14:paraId="146C5259" w14:textId="7923E9CF" w:rsidR="005D6FC2" w:rsidRDefault="005D6FC2" w:rsidP="005D6FC2">
      <w:pPr>
        <w:keepNext/>
        <w:keepLines/>
        <w:spacing w:after="0"/>
        <w:outlineLvl w:val="2"/>
        <w:rPr>
          <w:rFonts w:eastAsia="Times New Roman" w:cstheme="majorBidi"/>
          <w:b/>
          <w:szCs w:val="24"/>
        </w:rPr>
      </w:pPr>
      <w:r w:rsidRPr="009730A6">
        <w:rPr>
          <w:rFonts w:eastAsia="Times New Roman" w:cstheme="majorBidi"/>
          <w:b/>
          <w:szCs w:val="24"/>
        </w:rPr>
        <w:t>Załącznik nr 2 – Wyciąg z dokumentacji technicznej (projekt i opis techniczny)/program funkcjonalno-użytkowy</w:t>
      </w:r>
    </w:p>
    <w:p w14:paraId="1A9FDC0D" w14:textId="77777777" w:rsidR="005D6FC2" w:rsidRPr="0060671D" w:rsidRDefault="005D6FC2" w:rsidP="00627079">
      <w:pPr>
        <w:rPr>
          <w:b/>
        </w:rPr>
      </w:pPr>
      <w:r w:rsidRPr="009730A6">
        <w:t>(załącznik obowiązkowy)</w:t>
      </w:r>
    </w:p>
    <w:p w14:paraId="31642D60" w14:textId="6576474A" w:rsidR="005D6FC2" w:rsidRPr="009730A6" w:rsidRDefault="005D6FC2" w:rsidP="005D6FC2">
      <w:pPr>
        <w:spacing w:before="240" w:after="0"/>
        <w:rPr>
          <w:rFonts w:eastAsiaTheme="majorEastAsia" w:cs="Arial"/>
          <w:bCs/>
          <w:szCs w:val="24"/>
        </w:rPr>
      </w:pPr>
      <w:r w:rsidRPr="009730A6">
        <w:rPr>
          <w:rFonts w:eastAsiaTheme="majorEastAsia" w:cs="Arial"/>
          <w:b/>
          <w:bCs/>
          <w:szCs w:val="24"/>
        </w:rPr>
        <w:t>Jeżeli posiadasz</w:t>
      </w:r>
      <w:r w:rsidRPr="009730A6">
        <w:rPr>
          <w:rFonts w:eastAsiaTheme="majorEastAsia" w:cs="Arial"/>
          <w:bCs/>
          <w:szCs w:val="24"/>
        </w:rPr>
        <w:t xml:space="preserve"> </w:t>
      </w:r>
      <w:r w:rsidRPr="009730A6">
        <w:rPr>
          <w:rFonts w:eastAsiaTheme="majorEastAsia" w:cs="Arial"/>
          <w:b/>
          <w:bCs/>
          <w:szCs w:val="24"/>
        </w:rPr>
        <w:t>projekt budowlany,</w:t>
      </w:r>
      <w:r w:rsidRPr="009730A6">
        <w:rPr>
          <w:rFonts w:eastAsiaTheme="majorEastAsia" w:cs="Arial"/>
          <w:bCs/>
          <w:szCs w:val="24"/>
        </w:rPr>
        <w:t xml:space="preserve"> przedstaw:</w:t>
      </w:r>
    </w:p>
    <w:p w14:paraId="6B2D8CF3" w14:textId="77777777" w:rsidR="005D6FC2" w:rsidRPr="009730A6" w:rsidRDefault="005D6FC2" w:rsidP="005D6FC2">
      <w:pPr>
        <w:numPr>
          <w:ilvl w:val="0"/>
          <w:numId w:val="21"/>
        </w:numPr>
        <w:spacing w:after="100"/>
        <w:rPr>
          <w:rFonts w:eastAsiaTheme="majorEastAsia" w:cs="Arial"/>
          <w:bCs/>
          <w:szCs w:val="24"/>
        </w:rPr>
      </w:pPr>
      <w:r w:rsidRPr="009730A6">
        <w:rPr>
          <w:rFonts w:eastAsiaTheme="majorEastAsia" w:cs="Arial"/>
          <w:bCs/>
          <w:szCs w:val="24"/>
        </w:rPr>
        <w:t xml:space="preserve">wykaz tomów projektu budowlanego zawierający: numery tomów, tytuły i autorów opracowań </w:t>
      </w:r>
      <w:r w:rsidRPr="009730A6">
        <w:rPr>
          <w:rFonts w:eastAsiaTheme="majorEastAsia" w:cs="Arial"/>
          <w:bCs/>
          <w:szCs w:val="24"/>
          <w:u w:val="single"/>
        </w:rPr>
        <w:t>wraz z numerami uprawnień i podpisami autorów</w:t>
      </w:r>
    </w:p>
    <w:p w14:paraId="4D852549" w14:textId="77777777" w:rsidR="005D6FC2" w:rsidRPr="009730A6" w:rsidRDefault="005D6FC2" w:rsidP="005D6FC2">
      <w:pPr>
        <w:spacing w:after="100"/>
        <w:rPr>
          <w:rFonts w:eastAsiaTheme="majorEastAsia" w:cs="Arial"/>
          <w:bCs/>
          <w:szCs w:val="24"/>
        </w:rPr>
      </w:pPr>
      <w:r w:rsidRPr="009730A6">
        <w:rPr>
          <w:rFonts w:eastAsiaTheme="majorEastAsia" w:cs="Arial"/>
          <w:bCs/>
          <w:szCs w:val="24"/>
        </w:rPr>
        <w:t>oraz</w:t>
      </w:r>
    </w:p>
    <w:p w14:paraId="07F447A7" w14:textId="77777777" w:rsidR="005D6FC2" w:rsidRPr="009730A6" w:rsidRDefault="005D6FC2" w:rsidP="005D6FC2">
      <w:pPr>
        <w:numPr>
          <w:ilvl w:val="0"/>
          <w:numId w:val="21"/>
        </w:numPr>
        <w:spacing w:after="100"/>
        <w:rPr>
          <w:rFonts w:eastAsiaTheme="majorEastAsia" w:cs="Arial"/>
          <w:bCs/>
          <w:szCs w:val="24"/>
        </w:rPr>
      </w:pPr>
      <w:r w:rsidRPr="009730A6">
        <w:rPr>
          <w:rFonts w:eastAsiaTheme="majorEastAsia" w:cs="Arial"/>
          <w:bCs/>
          <w:szCs w:val="24"/>
        </w:rPr>
        <w:t>wyciąg z projektu zagospodarowania działki lub terenu oraz z projektu architektoniczno-budowalnego (w szczególności z części opisowej/technicznej).</w:t>
      </w:r>
    </w:p>
    <w:p w14:paraId="416D74E2" w14:textId="77777777" w:rsidR="005D6FC2" w:rsidRPr="009730A6" w:rsidRDefault="005D6FC2" w:rsidP="005D6FC2">
      <w:pPr>
        <w:spacing w:before="240" w:after="0"/>
        <w:rPr>
          <w:rFonts w:eastAsia="Times New Roman" w:cs="Arial"/>
          <w:szCs w:val="24"/>
          <w:lang w:eastAsia="pl-PL"/>
        </w:rPr>
      </w:pPr>
      <w:r w:rsidRPr="009730A6">
        <w:rPr>
          <w:rFonts w:eastAsiaTheme="majorEastAsia" w:cs="Arial"/>
          <w:bCs/>
          <w:iCs/>
          <w:szCs w:val="24"/>
        </w:rPr>
        <w:t xml:space="preserve">Jeśli Twoje </w:t>
      </w:r>
      <w:r w:rsidRPr="009730A6">
        <w:rPr>
          <w:rFonts w:eastAsiaTheme="majorEastAsia" w:cs="Arial"/>
          <w:b/>
          <w:bCs/>
          <w:iCs/>
          <w:szCs w:val="24"/>
        </w:rPr>
        <w:t>przedsięwzięcie nie podlega pozwoleniu na budowę i zgłoszeniu</w:t>
      </w:r>
      <w:r w:rsidRPr="009730A6">
        <w:rPr>
          <w:rFonts w:eastAsiaTheme="majorEastAsia" w:cs="Arial"/>
          <w:bCs/>
          <w:iCs/>
          <w:szCs w:val="24"/>
        </w:rPr>
        <w:t xml:space="preserve"> dokumentacja techniczna powinna zawierać minimum: opis techniczny oraz np. specyfikacje techniczne, schematy, rysunki techniczne umożliwiające jednoznaczne określenie zakresu rzeczowego projektu wraz z charakterystyką prac i głównymi urządzeniami do zamontowania.</w:t>
      </w:r>
    </w:p>
    <w:p w14:paraId="1F29EA2E" w14:textId="0598F1F8" w:rsidR="005D6FC2" w:rsidRPr="009730A6" w:rsidRDefault="005D6FC2" w:rsidP="005D6FC2">
      <w:pPr>
        <w:autoSpaceDE w:val="0"/>
        <w:autoSpaceDN w:val="0"/>
        <w:adjustRightInd w:val="0"/>
        <w:spacing w:before="240" w:after="0"/>
        <w:rPr>
          <w:rFonts w:eastAsia="Times New Roman" w:cs="Arial"/>
          <w:szCs w:val="24"/>
          <w:lang w:eastAsia="pl-PL"/>
        </w:rPr>
      </w:pPr>
      <w:r w:rsidRPr="009730A6">
        <w:rPr>
          <w:rFonts w:eastAsiaTheme="majorEastAsia" w:cs="Arial"/>
          <w:b/>
          <w:bCs/>
          <w:szCs w:val="24"/>
        </w:rPr>
        <w:t xml:space="preserve">W przypadku, gdy projekt realizowany jest w formule </w:t>
      </w:r>
      <w:r w:rsidRPr="009730A6">
        <w:rPr>
          <w:rFonts w:eastAsia="Times New Roman" w:cs="Arial"/>
          <w:b/>
          <w:szCs w:val="24"/>
          <w:lang w:eastAsia="pl-PL"/>
        </w:rPr>
        <w:t>„zaprojektuj i wybuduj”</w:t>
      </w:r>
      <w:r w:rsidRPr="009730A6">
        <w:rPr>
          <w:rFonts w:eastAsia="Times New Roman" w:cs="Arial"/>
          <w:szCs w:val="24"/>
          <w:lang w:eastAsia="pl-PL"/>
        </w:rPr>
        <w:t xml:space="preserve"> (i nie posiadasz jeszcze projektu budowlanego), </w:t>
      </w:r>
      <w:r w:rsidRPr="009730A6">
        <w:rPr>
          <w:rFonts w:eastAsiaTheme="majorEastAsia" w:cs="Arial"/>
          <w:bCs/>
          <w:szCs w:val="24"/>
        </w:rPr>
        <w:t xml:space="preserve">masz obowiązek złożenia </w:t>
      </w:r>
      <w:r w:rsidRPr="009730A6">
        <w:rPr>
          <w:rFonts w:eastAsia="Times New Roman" w:cs="Arial"/>
          <w:szCs w:val="24"/>
          <w:u w:val="single"/>
          <w:lang w:eastAsia="pl-PL"/>
        </w:rPr>
        <w:t>programu funkcjonalno-użytkowego</w:t>
      </w:r>
      <w:r w:rsidRPr="009730A6">
        <w:rPr>
          <w:rFonts w:eastAsia="Times New Roman" w:cs="Arial"/>
          <w:szCs w:val="24"/>
          <w:lang w:eastAsia="pl-PL"/>
        </w:rPr>
        <w:t xml:space="preserve"> (PFU), sporządzonego zgodnie ze wzorem określonym w </w:t>
      </w:r>
      <w:r w:rsidRPr="009730A6">
        <w:rPr>
          <w:rFonts w:eastAsia="Times New Roman" w:cs="Arial"/>
          <w:i/>
          <w:szCs w:val="24"/>
          <w:lang w:eastAsia="pl-PL"/>
        </w:rPr>
        <w:t xml:space="preserve">Rozporządzeniu Ministra Rozwoju i Technologii w sprawie szczegółowego zakresu i formy dokumentacji projektowej, specyfikacji technicznych wykonania i odbioru robót budowlanych oraz programu funkcjonalno-użytkowego z dnia 20 grudnia 2021 r. </w:t>
      </w:r>
      <w:r w:rsidRPr="009730A6">
        <w:rPr>
          <w:rFonts w:eastAsia="Times New Roman" w:cs="Arial"/>
          <w:szCs w:val="24"/>
          <w:lang w:eastAsia="pl-PL"/>
        </w:rPr>
        <w:lastRenderedPageBreak/>
        <w:t xml:space="preserve">Pamiętaj, aby opis projektu w </w:t>
      </w:r>
      <w:r w:rsidR="00260FBB">
        <w:rPr>
          <w:rFonts w:eastAsia="Times New Roman" w:cs="Arial"/>
          <w:szCs w:val="24"/>
          <w:lang w:eastAsia="pl-PL"/>
        </w:rPr>
        <w:t>w/w</w:t>
      </w:r>
      <w:r w:rsidRPr="009730A6">
        <w:rPr>
          <w:rFonts w:eastAsia="Times New Roman" w:cs="Arial"/>
          <w:szCs w:val="24"/>
          <w:lang w:eastAsia="pl-PL"/>
        </w:rPr>
        <w:t xml:space="preserve"> dokumencie odzwierciedlał założenia planowanej inwestycji.</w:t>
      </w:r>
    </w:p>
    <w:p w14:paraId="2609A5A7" w14:textId="7ACD1205" w:rsidR="005D6FC2" w:rsidRPr="009730A6" w:rsidRDefault="005D6FC2" w:rsidP="005D6FC2">
      <w:pPr>
        <w:autoSpaceDE w:val="0"/>
        <w:autoSpaceDN w:val="0"/>
        <w:adjustRightInd w:val="0"/>
        <w:spacing w:before="240"/>
        <w:rPr>
          <w:rFonts w:eastAsia="Times New Roman" w:cs="Arial"/>
          <w:szCs w:val="24"/>
          <w:lang w:eastAsia="pl-PL"/>
        </w:rPr>
      </w:pPr>
      <w:r w:rsidRPr="009730A6">
        <w:rPr>
          <w:rFonts w:eastAsia="Times New Roman" w:cs="Arial"/>
          <w:b/>
          <w:szCs w:val="24"/>
          <w:lang w:eastAsia="pl-PL"/>
        </w:rPr>
        <w:t>Jeżeli projekt dotyczy infrastruktury wpisanej do rejestrów zabytków</w:t>
      </w:r>
      <w:r w:rsidRPr="009730A6">
        <w:rPr>
          <w:rFonts w:eastAsia="Times New Roman" w:cs="Arial"/>
          <w:szCs w:val="24"/>
          <w:lang w:eastAsia="pl-PL"/>
        </w:rPr>
        <w:t xml:space="preserve"> - dołącz kopię pozwolenia wojewódzkiego konserwatora zabytków na prowadzenie prac objętych projektem wraz z programem prac konserwatorskich / restauratorskich / badań konserwatorskich / architektonicznych lub archeologicznych (jeśli dotyczy). W przypadku projektów „zaprojektuj i wybuduj”, w których nie otrzymano jeszcze </w:t>
      </w:r>
      <w:r w:rsidR="00260FBB">
        <w:rPr>
          <w:rFonts w:eastAsia="Times New Roman" w:cs="Arial"/>
          <w:szCs w:val="24"/>
          <w:lang w:eastAsia="pl-PL"/>
        </w:rPr>
        <w:t>w/w</w:t>
      </w:r>
      <w:r w:rsidRPr="009730A6">
        <w:rPr>
          <w:rFonts w:eastAsia="Times New Roman" w:cs="Arial"/>
          <w:szCs w:val="24"/>
          <w:lang w:eastAsia="pl-PL"/>
        </w:rPr>
        <w:t xml:space="preserve"> pozwolenia konserwatora, przedłóż zalecenia / wytyczne konserwatorskie wydane przez konserwatora zabytków (jako część programu funkcjonalno-użytkowego).</w:t>
      </w:r>
    </w:p>
    <w:p w14:paraId="5B24C152" w14:textId="77777777" w:rsidR="005D6FC2" w:rsidRPr="009730A6" w:rsidRDefault="005D6FC2" w:rsidP="005D6FC2">
      <w:pPr>
        <w:autoSpaceDE w:val="0"/>
        <w:autoSpaceDN w:val="0"/>
        <w:spacing w:after="240"/>
        <w:rPr>
          <w:rFonts w:cs="Arial"/>
          <w:szCs w:val="24"/>
        </w:rPr>
      </w:pPr>
      <w:r w:rsidRPr="009730A6">
        <w:rPr>
          <w:rFonts w:eastAsia="Times New Roman" w:cs="Arial"/>
          <w:b/>
          <w:szCs w:val="24"/>
          <w:u w:val="single"/>
          <w:lang w:eastAsia="pl-PL"/>
        </w:rPr>
        <w:t>Jeżeli w ramach projektu planujesz zakup wyposażenia (jako środek trwały)</w:t>
      </w:r>
      <w:r w:rsidRPr="009730A6">
        <w:rPr>
          <w:rFonts w:eastAsia="Times New Roman" w:cs="Arial"/>
          <w:szCs w:val="24"/>
          <w:lang w:eastAsia="pl-PL"/>
        </w:rPr>
        <w:t xml:space="preserve"> </w:t>
      </w:r>
      <w:r w:rsidRPr="009730A6">
        <w:rPr>
          <w:rFonts w:cs="Arial"/>
          <w:szCs w:val="24"/>
        </w:rPr>
        <w:t>przedstaw zestawienie pozyskiwanego sprzętu określające właściwości techniczne urządzeń, z którego powinny wynikać: ilość, rodzaj, typ, główne parametry oraz odniesienie do cen jednostkowych sprzętu (wzór: Z</w:t>
      </w:r>
      <w:r w:rsidRPr="009730A6">
        <w:rPr>
          <w:rFonts w:cs="Arial"/>
          <w:szCs w:val="24"/>
          <w:u w:val="single"/>
        </w:rPr>
        <w:t xml:space="preserve">ałącznik nr 2 do </w:t>
      </w:r>
      <w:proofErr w:type="spellStart"/>
      <w:r w:rsidRPr="009730A6">
        <w:rPr>
          <w:rFonts w:cs="Arial"/>
          <w:szCs w:val="24"/>
          <w:u w:val="single"/>
        </w:rPr>
        <w:t>wniosku_specyfik</w:t>
      </w:r>
      <w:proofErr w:type="spellEnd"/>
      <w:r w:rsidRPr="009730A6">
        <w:rPr>
          <w:rFonts w:cs="Arial"/>
          <w:szCs w:val="24"/>
          <w:u w:val="single"/>
        </w:rPr>
        <w:t>. dostaw i usług</w:t>
      </w:r>
      <w:r w:rsidRPr="009730A6">
        <w:rPr>
          <w:rFonts w:eastAsia="Times New Roman" w:cs="Arial"/>
          <w:spacing w:val="-2"/>
          <w:szCs w:val="24"/>
          <w:u w:val="single"/>
          <w:lang w:eastAsia="pl-PL"/>
        </w:rPr>
        <w:t>.xls).</w:t>
      </w:r>
    </w:p>
    <w:p w14:paraId="2C1955D6" w14:textId="77777777" w:rsidR="005D6FC2" w:rsidRPr="009730A6" w:rsidRDefault="005D6FC2" w:rsidP="005D6FC2">
      <w:pPr>
        <w:autoSpaceDE w:val="0"/>
        <w:autoSpaceDN w:val="0"/>
        <w:spacing w:after="360"/>
        <w:rPr>
          <w:rFonts w:eastAsia="Times New Roman" w:cs="Arial"/>
          <w:spacing w:val="-2"/>
          <w:szCs w:val="24"/>
          <w:u w:val="single"/>
          <w:lang w:eastAsia="pl-PL"/>
        </w:rPr>
      </w:pPr>
      <w:r w:rsidRPr="009730A6">
        <w:rPr>
          <w:rFonts w:cs="Arial"/>
          <w:szCs w:val="24"/>
        </w:rPr>
        <w:t>W przypadku finansowania projektów dotyczących usług przedstaw specyfikację usługi, która powinna określać: rodzaj i zakres oraz wartość usługi przewidzianej do realizacji w ramach projektu (wzór:</w:t>
      </w:r>
      <w:r w:rsidRPr="009730A6">
        <w:rPr>
          <w:rFonts w:cs="Arial"/>
          <w:szCs w:val="24"/>
          <w:u w:val="single"/>
        </w:rPr>
        <w:t xml:space="preserve"> Załącznik nr 2 do </w:t>
      </w:r>
      <w:proofErr w:type="spellStart"/>
      <w:r w:rsidRPr="009730A6">
        <w:rPr>
          <w:rFonts w:cs="Arial"/>
          <w:szCs w:val="24"/>
          <w:u w:val="single"/>
        </w:rPr>
        <w:t>wniosku_specyfik</w:t>
      </w:r>
      <w:proofErr w:type="spellEnd"/>
      <w:r w:rsidRPr="009730A6">
        <w:rPr>
          <w:rFonts w:cs="Arial"/>
          <w:szCs w:val="24"/>
          <w:u w:val="single"/>
        </w:rPr>
        <w:t>. dostaw i usług</w:t>
      </w:r>
      <w:r w:rsidRPr="009730A6">
        <w:rPr>
          <w:rFonts w:eastAsia="Times New Roman" w:cs="Arial"/>
          <w:spacing w:val="-2"/>
          <w:szCs w:val="24"/>
          <w:u w:val="single"/>
          <w:lang w:eastAsia="pl-PL"/>
        </w:rPr>
        <w:t>.xls).</w:t>
      </w:r>
    </w:p>
    <w:p w14:paraId="62FEAD8F" w14:textId="27CB2352" w:rsidR="005D6FC2" w:rsidRPr="004E64F3" w:rsidRDefault="005D6FC2" w:rsidP="004E64F3">
      <w:pPr>
        <w:spacing w:after="0"/>
        <w:rPr>
          <w:rFonts w:cs="Arial"/>
          <w:b/>
          <w:bCs/>
          <w:color w:val="FF0000"/>
          <w:szCs w:val="24"/>
        </w:rPr>
      </w:pPr>
      <w:r w:rsidRPr="009730A6">
        <w:rPr>
          <w:rFonts w:cs="Arial"/>
          <w:b/>
          <w:bCs/>
          <w:color w:val="FF0000"/>
          <w:szCs w:val="24"/>
        </w:rPr>
        <w:t>UWAGA!</w:t>
      </w:r>
    </w:p>
    <w:p w14:paraId="5F553757" w14:textId="77777777" w:rsidR="005D6FC2" w:rsidRPr="009730A6" w:rsidRDefault="005D6FC2" w:rsidP="005D6FC2">
      <w:pPr>
        <w:rPr>
          <w:rFonts w:cs="Arial"/>
          <w:b/>
          <w:szCs w:val="24"/>
        </w:rPr>
      </w:pPr>
      <w:r w:rsidRPr="009730A6">
        <w:rPr>
          <w:rFonts w:cs="Arial"/>
          <w:szCs w:val="24"/>
        </w:rPr>
        <w:t>W przypadku, gdy plik z wyciągiem z dokumentacji technicznej (projekt i opis techniczny)/program funkcjonalno-użytkowy przekroczy pojemność 25MB masz możliwość dołączenia reszty dokumentów</w:t>
      </w:r>
      <w:r w:rsidRPr="009730A6">
        <w:rPr>
          <w:rFonts w:cs="Arial"/>
          <w:b/>
          <w:szCs w:val="24"/>
        </w:rPr>
        <w:t xml:space="preserve"> w pliku opcjonalnym:</w:t>
      </w:r>
    </w:p>
    <w:p w14:paraId="6338F020" w14:textId="77777777" w:rsidR="005D6FC2" w:rsidRPr="009730A6" w:rsidRDefault="005D6FC2" w:rsidP="005D6FC2">
      <w:pPr>
        <w:autoSpaceDE w:val="0"/>
        <w:autoSpaceDN w:val="0"/>
        <w:rPr>
          <w:rFonts w:cs="Arial"/>
          <w:szCs w:val="24"/>
        </w:rPr>
      </w:pPr>
      <w:r w:rsidRPr="009730A6">
        <w:rPr>
          <w:rFonts w:cs="Arial"/>
          <w:szCs w:val="24"/>
        </w:rPr>
        <w:t>Załącznik nr 2 – Wyciąg z dokumentacji technicznej (projekt i opis techniczny)/program funkcjonalno-użytkowy cz.2</w:t>
      </w:r>
    </w:p>
    <w:p w14:paraId="1A60EE91" w14:textId="77777777" w:rsidR="005D6FC2" w:rsidRPr="009730A6" w:rsidRDefault="005D6FC2" w:rsidP="005D6FC2">
      <w:pPr>
        <w:autoSpaceDE w:val="0"/>
        <w:autoSpaceDN w:val="0"/>
        <w:rPr>
          <w:rFonts w:cs="Arial"/>
          <w:szCs w:val="24"/>
        </w:rPr>
      </w:pPr>
      <w:r w:rsidRPr="009730A6">
        <w:rPr>
          <w:rFonts w:cs="Arial"/>
          <w:szCs w:val="24"/>
        </w:rPr>
        <w:t>Załącznik nr 2 – Wyciąg z dokumentacji technicznej (projekt i opis techniczny)/program funkcjonalno-użytkowy cz.3</w:t>
      </w:r>
    </w:p>
    <w:p w14:paraId="13ACFC95" w14:textId="77777777" w:rsidR="005D6FC2" w:rsidRPr="009730A6" w:rsidRDefault="005D6FC2" w:rsidP="005D6FC2">
      <w:pPr>
        <w:autoSpaceDE w:val="0"/>
        <w:autoSpaceDN w:val="0"/>
        <w:rPr>
          <w:rFonts w:cs="Arial"/>
          <w:szCs w:val="24"/>
        </w:rPr>
      </w:pPr>
      <w:r w:rsidRPr="009730A6">
        <w:rPr>
          <w:rFonts w:cs="Arial"/>
          <w:szCs w:val="24"/>
        </w:rPr>
        <w:t>Załącznik nr 2 – Wyciąg z dokumentacji technicznej (projekt i opis techniczny)/program funkcjonalno-użytkowy cz.4</w:t>
      </w:r>
    </w:p>
    <w:p w14:paraId="6E6293AD" w14:textId="77777777" w:rsidR="005D6FC2" w:rsidRDefault="005D6FC2" w:rsidP="005D6FC2">
      <w:pPr>
        <w:keepNext/>
        <w:keepLines/>
        <w:spacing w:after="0"/>
        <w:outlineLvl w:val="2"/>
        <w:rPr>
          <w:rFonts w:eastAsia="Times New Roman" w:cstheme="majorBidi"/>
          <w:b/>
          <w:szCs w:val="24"/>
        </w:rPr>
      </w:pPr>
      <w:r w:rsidRPr="009730A6">
        <w:rPr>
          <w:rFonts w:eastAsia="Times New Roman" w:cstheme="majorBidi"/>
          <w:b/>
          <w:szCs w:val="24"/>
        </w:rPr>
        <w:t>Załącznik nr 3 – Analiza ekonomiczno-finansowa</w:t>
      </w:r>
    </w:p>
    <w:p w14:paraId="56C852DA" w14:textId="77777777" w:rsidR="005D6FC2" w:rsidRDefault="005D6FC2" w:rsidP="00627079">
      <w:r w:rsidRPr="009730A6">
        <w:t>(załącznik obowiązkowy)</w:t>
      </w:r>
    </w:p>
    <w:p w14:paraId="717B65B3" w14:textId="2CA16947" w:rsidR="005D6FC2" w:rsidRPr="009730A6" w:rsidRDefault="005D6FC2" w:rsidP="005D6FC2">
      <w:pPr>
        <w:spacing w:after="360"/>
        <w:rPr>
          <w:rFonts w:cs="Arial"/>
          <w:spacing w:val="-2"/>
          <w:szCs w:val="24"/>
          <w:u w:val="single"/>
          <w:lang w:eastAsia="pl-PL"/>
        </w:rPr>
      </w:pPr>
      <w:r w:rsidRPr="009730A6">
        <w:rPr>
          <w:rFonts w:cs="Arial"/>
          <w:szCs w:val="24"/>
        </w:rPr>
        <w:lastRenderedPageBreak/>
        <w:t xml:space="preserve">Analiza ekonomiczno-finansowa musi zostać przeprowadzona zgodnie z zapisami Wytycznych dotyczących zagadnień związanych z przygotowaniem projektów inwestycyjnych, w tym hybrydowych na lata 2021-2027, na podstawie wzoru stanowiącego załącznik do Instrukcji. (wzory: </w:t>
      </w:r>
      <w:r w:rsidRPr="009730A6">
        <w:rPr>
          <w:rFonts w:cs="Arial"/>
          <w:szCs w:val="24"/>
          <w:u w:val="single"/>
        </w:rPr>
        <w:t xml:space="preserve">Załącznik nr 3b do </w:t>
      </w:r>
      <w:proofErr w:type="spellStart"/>
      <w:r w:rsidRPr="009730A6">
        <w:rPr>
          <w:rFonts w:cs="Arial"/>
          <w:szCs w:val="24"/>
          <w:u w:val="single"/>
        </w:rPr>
        <w:t>wniosku_</w:t>
      </w:r>
      <w:r w:rsidR="00312E93">
        <w:rPr>
          <w:rFonts w:cs="Arial"/>
          <w:szCs w:val="24"/>
          <w:u w:val="single"/>
        </w:rPr>
        <w:t>Wariant</w:t>
      </w:r>
      <w:proofErr w:type="spellEnd"/>
      <w:r w:rsidR="00312E93">
        <w:rPr>
          <w:rFonts w:cs="Arial"/>
          <w:szCs w:val="24"/>
          <w:u w:val="single"/>
        </w:rPr>
        <w:t xml:space="preserve"> </w:t>
      </w:r>
      <w:proofErr w:type="spellStart"/>
      <w:r w:rsidR="00312E93">
        <w:rPr>
          <w:rFonts w:cs="Arial"/>
          <w:szCs w:val="24"/>
          <w:u w:val="single"/>
        </w:rPr>
        <w:t>I_analiza</w:t>
      </w:r>
      <w:proofErr w:type="spellEnd"/>
      <w:r w:rsidR="00312E93">
        <w:rPr>
          <w:rFonts w:cs="Arial"/>
          <w:szCs w:val="24"/>
          <w:u w:val="single"/>
        </w:rPr>
        <w:t xml:space="preserve"> projektu.xlsm, </w:t>
      </w:r>
      <w:r w:rsidRPr="009730A6">
        <w:rPr>
          <w:rFonts w:cs="Arial"/>
          <w:spacing w:val="-2"/>
          <w:szCs w:val="24"/>
          <w:u w:val="single"/>
          <w:lang w:eastAsia="pl-PL"/>
        </w:rPr>
        <w:t xml:space="preserve">Załącznik nr 3c do </w:t>
      </w:r>
      <w:proofErr w:type="spellStart"/>
      <w:r w:rsidRPr="009730A6">
        <w:rPr>
          <w:rFonts w:cs="Arial"/>
          <w:spacing w:val="-2"/>
          <w:szCs w:val="24"/>
          <w:u w:val="single"/>
          <w:lang w:eastAsia="pl-PL"/>
        </w:rPr>
        <w:t>wniosku_</w:t>
      </w:r>
      <w:r w:rsidR="00312E93">
        <w:rPr>
          <w:rFonts w:cs="Arial"/>
          <w:spacing w:val="-2"/>
          <w:szCs w:val="24"/>
          <w:u w:val="single"/>
          <w:lang w:eastAsia="pl-PL"/>
        </w:rPr>
        <w:t>Wariant</w:t>
      </w:r>
      <w:proofErr w:type="spellEnd"/>
      <w:r w:rsidR="00312E93">
        <w:rPr>
          <w:rFonts w:cs="Arial"/>
          <w:spacing w:val="-2"/>
          <w:szCs w:val="24"/>
          <w:u w:val="single"/>
          <w:lang w:eastAsia="pl-PL"/>
        </w:rPr>
        <w:t xml:space="preserve"> </w:t>
      </w:r>
      <w:proofErr w:type="spellStart"/>
      <w:r w:rsidR="00312E93">
        <w:rPr>
          <w:rFonts w:cs="Arial"/>
          <w:spacing w:val="-2"/>
          <w:szCs w:val="24"/>
          <w:u w:val="single"/>
          <w:lang w:eastAsia="pl-PL"/>
        </w:rPr>
        <w:t>II_analiza</w:t>
      </w:r>
      <w:proofErr w:type="spellEnd"/>
      <w:r w:rsidR="00312E93">
        <w:rPr>
          <w:rFonts w:cs="Arial"/>
          <w:spacing w:val="-2"/>
          <w:szCs w:val="24"/>
          <w:u w:val="single"/>
          <w:lang w:eastAsia="pl-PL"/>
        </w:rPr>
        <w:t xml:space="preserve"> eko_fin.xlsm,</w:t>
      </w:r>
      <w:r w:rsidR="00D8154C" w:rsidRPr="00D8154C">
        <w:t xml:space="preserve"> </w:t>
      </w:r>
      <w:r w:rsidR="00D8154C" w:rsidRPr="00D8154C">
        <w:rPr>
          <w:rFonts w:cs="Arial"/>
          <w:spacing w:val="-2"/>
          <w:szCs w:val="24"/>
          <w:u w:val="single"/>
          <w:lang w:eastAsia="pl-PL"/>
        </w:rPr>
        <w:t xml:space="preserve">Załącznik nr 3d do </w:t>
      </w:r>
      <w:proofErr w:type="spellStart"/>
      <w:r w:rsidR="00D8154C" w:rsidRPr="00D8154C">
        <w:rPr>
          <w:rFonts w:cs="Arial"/>
          <w:spacing w:val="-2"/>
          <w:szCs w:val="24"/>
          <w:u w:val="single"/>
          <w:lang w:eastAsia="pl-PL"/>
        </w:rPr>
        <w:t>wniosku_Wariant</w:t>
      </w:r>
      <w:proofErr w:type="spellEnd"/>
      <w:r w:rsidR="00D8154C" w:rsidRPr="00D8154C">
        <w:rPr>
          <w:rFonts w:cs="Arial"/>
          <w:spacing w:val="-2"/>
          <w:szCs w:val="24"/>
          <w:u w:val="single"/>
          <w:lang w:eastAsia="pl-PL"/>
        </w:rPr>
        <w:t xml:space="preserve"> III – </w:t>
      </w:r>
      <w:proofErr w:type="spellStart"/>
      <w:r w:rsidR="00D8154C" w:rsidRPr="00D8154C">
        <w:rPr>
          <w:rFonts w:cs="Arial"/>
          <w:spacing w:val="-2"/>
          <w:szCs w:val="24"/>
          <w:u w:val="single"/>
          <w:lang w:eastAsia="pl-PL"/>
        </w:rPr>
        <w:t>rekompensata.xlms</w:t>
      </w:r>
      <w:proofErr w:type="spellEnd"/>
      <w:r w:rsidR="00312E93" w:rsidRPr="009940D7">
        <w:rPr>
          <w:rFonts w:cs="Arial"/>
          <w:spacing w:val="-2"/>
          <w:szCs w:val="24"/>
          <w:u w:val="single"/>
          <w:lang w:eastAsia="pl-PL"/>
        </w:rPr>
        <w:t>).</w:t>
      </w:r>
    </w:p>
    <w:p w14:paraId="25F96E81" w14:textId="475090B9" w:rsidR="005D6FC2" w:rsidRDefault="005D6FC2" w:rsidP="005D6FC2">
      <w:pPr>
        <w:spacing w:after="360"/>
        <w:rPr>
          <w:rFonts w:cs="Arial"/>
          <w:spacing w:val="-2"/>
          <w:szCs w:val="24"/>
          <w:u w:val="single"/>
          <w:lang w:eastAsia="pl-PL"/>
        </w:rPr>
      </w:pPr>
      <w:r w:rsidRPr="009730A6">
        <w:rPr>
          <w:rFonts w:cs="Arial"/>
          <w:szCs w:val="24"/>
        </w:rPr>
        <w:t xml:space="preserve">Analiza ekonomiczno-finansowa wypełniana jest w </w:t>
      </w:r>
      <w:r w:rsidRPr="009730A6">
        <w:rPr>
          <w:rFonts w:cs="Arial"/>
          <w:b/>
          <w:bCs/>
          <w:szCs w:val="24"/>
        </w:rPr>
        <w:t>formie plików Excel</w:t>
      </w:r>
      <w:r w:rsidRPr="009730A6">
        <w:rPr>
          <w:rFonts w:cs="Arial"/>
          <w:szCs w:val="24"/>
        </w:rPr>
        <w:t xml:space="preserve"> zarówno przez Wnioskodawcę jak i Partnera zgodnie z Instrukcją wypełniania szablonu analizy ekonomiczno-finansowej. (Instrukcja: </w:t>
      </w:r>
      <w:r w:rsidRPr="009730A6">
        <w:rPr>
          <w:rFonts w:cs="Arial"/>
          <w:szCs w:val="24"/>
          <w:u w:val="single"/>
        </w:rPr>
        <w:t xml:space="preserve">Załącznik nr 3a do </w:t>
      </w:r>
      <w:proofErr w:type="spellStart"/>
      <w:r w:rsidRPr="009730A6">
        <w:rPr>
          <w:rFonts w:cs="Arial"/>
          <w:szCs w:val="24"/>
          <w:u w:val="single"/>
        </w:rPr>
        <w:t>wniosku_instrukcja</w:t>
      </w:r>
      <w:proofErr w:type="spellEnd"/>
      <w:r w:rsidRPr="009730A6">
        <w:rPr>
          <w:rFonts w:cs="Arial"/>
          <w:szCs w:val="24"/>
          <w:u w:val="single"/>
        </w:rPr>
        <w:t xml:space="preserve"> do analizy </w:t>
      </w:r>
      <w:proofErr w:type="spellStart"/>
      <w:r w:rsidRPr="009730A6">
        <w:rPr>
          <w:rFonts w:cs="Arial"/>
          <w:szCs w:val="24"/>
          <w:u w:val="single"/>
        </w:rPr>
        <w:t>finansowej_wariant</w:t>
      </w:r>
      <w:proofErr w:type="spellEnd"/>
      <w:r w:rsidRPr="009730A6">
        <w:rPr>
          <w:rFonts w:cs="Arial"/>
          <w:szCs w:val="24"/>
          <w:u w:val="single"/>
        </w:rPr>
        <w:t xml:space="preserve"> I-I</w:t>
      </w:r>
      <w:r w:rsidR="00D8154C">
        <w:rPr>
          <w:rFonts w:cs="Arial"/>
          <w:szCs w:val="24"/>
          <w:u w:val="single"/>
        </w:rPr>
        <w:t>I</w:t>
      </w:r>
      <w:r w:rsidRPr="009730A6">
        <w:rPr>
          <w:rFonts w:cs="Arial"/>
          <w:szCs w:val="24"/>
          <w:u w:val="single"/>
        </w:rPr>
        <w:t>I</w:t>
      </w:r>
      <w:r w:rsidRPr="009730A6">
        <w:rPr>
          <w:rFonts w:cs="Arial"/>
          <w:spacing w:val="-2"/>
          <w:szCs w:val="24"/>
          <w:u w:val="single"/>
          <w:lang w:eastAsia="pl-PL"/>
        </w:rPr>
        <w:t>.docx)</w:t>
      </w:r>
    </w:p>
    <w:p w14:paraId="21C12933" w14:textId="04A39544" w:rsidR="009940D7" w:rsidRDefault="0000103F" w:rsidP="00324B56">
      <w:pPr>
        <w:rPr>
          <w:rFonts w:cs="Arial"/>
          <w:szCs w:val="24"/>
        </w:rPr>
      </w:pPr>
      <w:r w:rsidRPr="0000103F">
        <w:rPr>
          <w:rFonts w:cs="Arial"/>
          <w:szCs w:val="24"/>
        </w:rPr>
        <w:t xml:space="preserve">Na potrzeby przygotowania analizy finansowej projektu lub przygotowania studium wykonalności wskazuje się, że okres odniesienia (horyzont czasowy inwestycji zgodnie z Załącznikiem I do rozporządzenia nr 480/2014) dla projektów składanych w ramach naboru wynosi </w:t>
      </w:r>
      <w:r w:rsidR="002A5C11" w:rsidRPr="00052977">
        <w:rPr>
          <w:rFonts w:cs="Arial"/>
          <w:b/>
          <w:bCs/>
          <w:szCs w:val="24"/>
        </w:rPr>
        <w:t>15</w:t>
      </w:r>
      <w:r w:rsidR="003260D3" w:rsidRPr="00052977">
        <w:rPr>
          <w:rFonts w:cs="Arial"/>
          <w:b/>
          <w:bCs/>
          <w:szCs w:val="24"/>
        </w:rPr>
        <w:t xml:space="preserve"> </w:t>
      </w:r>
      <w:r w:rsidRPr="00052977">
        <w:rPr>
          <w:rFonts w:cs="Arial"/>
          <w:b/>
          <w:bCs/>
          <w:szCs w:val="24"/>
        </w:rPr>
        <w:t>lat.</w:t>
      </w:r>
    </w:p>
    <w:p w14:paraId="0E6CAB9E" w14:textId="77777777" w:rsidR="00F55C2D" w:rsidRDefault="00DA64B6" w:rsidP="00F55C2D">
      <w:pPr>
        <w:spacing w:after="360"/>
        <w:rPr>
          <w:rFonts w:cs="Arial"/>
          <w:spacing w:val="-2"/>
          <w:szCs w:val="24"/>
          <w:u w:val="single"/>
          <w:lang w:eastAsia="pl-PL"/>
        </w:rPr>
      </w:pPr>
      <w:r>
        <w:rPr>
          <w:rFonts w:cs="Arial"/>
          <w:szCs w:val="24"/>
        </w:rPr>
        <w:t>Jeśli jesteś jednostką</w:t>
      </w:r>
      <w:r w:rsidR="0000103F" w:rsidRPr="0000103F">
        <w:rPr>
          <w:rFonts w:cs="Arial"/>
          <w:szCs w:val="24"/>
        </w:rPr>
        <w:t xml:space="preserve"> sektora publicznego załącz wyłącznie </w:t>
      </w:r>
      <w:r w:rsidR="0000103F" w:rsidRPr="0000103F">
        <w:rPr>
          <w:rFonts w:cs="Arial"/>
          <w:szCs w:val="24"/>
          <w:u w:val="single"/>
        </w:rPr>
        <w:t xml:space="preserve">Załącznik nr 3b do </w:t>
      </w:r>
      <w:proofErr w:type="spellStart"/>
      <w:r w:rsidR="0000103F" w:rsidRPr="0000103F">
        <w:rPr>
          <w:rFonts w:cs="Arial"/>
          <w:szCs w:val="24"/>
          <w:u w:val="single"/>
        </w:rPr>
        <w:t>wniosku_W</w:t>
      </w:r>
      <w:r w:rsidR="009940D7">
        <w:rPr>
          <w:rFonts w:cs="Arial"/>
          <w:szCs w:val="24"/>
          <w:u w:val="single"/>
        </w:rPr>
        <w:t>ariant</w:t>
      </w:r>
      <w:proofErr w:type="spellEnd"/>
      <w:r w:rsidR="009940D7">
        <w:rPr>
          <w:rFonts w:cs="Arial"/>
          <w:szCs w:val="24"/>
          <w:u w:val="single"/>
        </w:rPr>
        <w:t xml:space="preserve"> </w:t>
      </w:r>
      <w:proofErr w:type="spellStart"/>
      <w:r w:rsidR="009940D7">
        <w:rPr>
          <w:rFonts w:cs="Arial"/>
          <w:szCs w:val="24"/>
          <w:u w:val="single"/>
        </w:rPr>
        <w:t>I_analiza</w:t>
      </w:r>
      <w:proofErr w:type="spellEnd"/>
      <w:r w:rsidR="009940D7">
        <w:rPr>
          <w:rFonts w:cs="Arial"/>
          <w:szCs w:val="24"/>
          <w:u w:val="single"/>
        </w:rPr>
        <w:t xml:space="preserve"> projektu.xlsm</w:t>
      </w:r>
      <w:r w:rsidR="00F55C2D">
        <w:rPr>
          <w:rFonts w:cs="Arial"/>
          <w:szCs w:val="24"/>
          <w:u w:val="single"/>
        </w:rPr>
        <w:t xml:space="preserve"> </w:t>
      </w:r>
      <w:r w:rsidR="00F55C2D">
        <w:rPr>
          <w:rFonts w:cs="Arial"/>
          <w:szCs w:val="24"/>
        </w:rPr>
        <w:t xml:space="preserve">oraz (jeśli występuje rekompensata) </w:t>
      </w:r>
      <w:r w:rsidR="00F55C2D" w:rsidRPr="009940D7">
        <w:rPr>
          <w:rFonts w:cs="Arial"/>
          <w:spacing w:val="-2"/>
          <w:szCs w:val="24"/>
          <w:u w:val="single"/>
          <w:lang w:eastAsia="pl-PL"/>
        </w:rPr>
        <w:t xml:space="preserve">Załącznik nr 3d do </w:t>
      </w:r>
      <w:proofErr w:type="spellStart"/>
      <w:r w:rsidR="00F55C2D" w:rsidRPr="009940D7">
        <w:rPr>
          <w:rFonts w:cs="Arial"/>
          <w:spacing w:val="-2"/>
          <w:szCs w:val="24"/>
          <w:u w:val="single"/>
          <w:lang w:eastAsia="pl-PL"/>
        </w:rPr>
        <w:t>wniosku_Wariant</w:t>
      </w:r>
      <w:proofErr w:type="spellEnd"/>
      <w:r w:rsidR="00F55C2D" w:rsidRPr="009940D7">
        <w:rPr>
          <w:rFonts w:cs="Arial"/>
          <w:spacing w:val="-2"/>
          <w:szCs w:val="24"/>
          <w:u w:val="single"/>
          <w:lang w:eastAsia="pl-PL"/>
        </w:rPr>
        <w:t xml:space="preserve"> III – </w:t>
      </w:r>
      <w:proofErr w:type="spellStart"/>
      <w:r w:rsidR="00F55C2D" w:rsidRPr="009940D7">
        <w:rPr>
          <w:rFonts w:cs="Arial"/>
          <w:spacing w:val="-2"/>
          <w:szCs w:val="24"/>
          <w:u w:val="single"/>
          <w:lang w:eastAsia="pl-PL"/>
        </w:rPr>
        <w:t>rekompensata.xlms</w:t>
      </w:r>
      <w:proofErr w:type="spellEnd"/>
      <w:r w:rsidR="00F55C2D" w:rsidRPr="009940D7">
        <w:rPr>
          <w:rFonts w:cs="Arial"/>
          <w:spacing w:val="-2"/>
          <w:szCs w:val="24"/>
          <w:u w:val="single"/>
          <w:lang w:eastAsia="pl-PL"/>
        </w:rPr>
        <w:t>.</w:t>
      </w:r>
      <w:r w:rsidR="00F55C2D">
        <w:rPr>
          <w:rFonts w:cs="Arial"/>
          <w:spacing w:val="-2"/>
          <w:szCs w:val="24"/>
          <w:u w:val="single"/>
          <w:lang w:eastAsia="pl-PL"/>
        </w:rPr>
        <w:t xml:space="preserve"> </w:t>
      </w:r>
    </w:p>
    <w:p w14:paraId="17E64537" w14:textId="064E589D" w:rsidR="0000103F" w:rsidRPr="00B67B7E" w:rsidRDefault="0000103F" w:rsidP="005D6FC2">
      <w:pPr>
        <w:spacing w:after="360"/>
        <w:rPr>
          <w:rFonts w:cs="Arial"/>
          <w:spacing w:val="-2"/>
          <w:szCs w:val="24"/>
          <w:u w:val="single"/>
          <w:lang w:eastAsia="pl-PL"/>
        </w:rPr>
      </w:pPr>
      <w:r w:rsidRPr="0000103F">
        <w:rPr>
          <w:rFonts w:cs="Arial"/>
          <w:szCs w:val="24"/>
        </w:rPr>
        <w:t>W pozostałych przypadkach</w:t>
      </w:r>
      <w:r w:rsidRPr="0000103F">
        <w:rPr>
          <w:rFonts w:cs="Arial"/>
          <w:szCs w:val="24"/>
          <w:u w:val="single"/>
        </w:rPr>
        <w:t xml:space="preserve"> Załącznik nr 3b do </w:t>
      </w:r>
      <w:proofErr w:type="spellStart"/>
      <w:r w:rsidRPr="0000103F">
        <w:rPr>
          <w:rFonts w:cs="Arial"/>
          <w:szCs w:val="24"/>
          <w:u w:val="single"/>
        </w:rPr>
        <w:t>wniosku_Wariant</w:t>
      </w:r>
      <w:proofErr w:type="spellEnd"/>
      <w:r w:rsidRPr="0000103F">
        <w:rPr>
          <w:rFonts w:cs="Arial"/>
          <w:szCs w:val="24"/>
          <w:u w:val="single"/>
        </w:rPr>
        <w:t xml:space="preserve"> </w:t>
      </w:r>
      <w:proofErr w:type="spellStart"/>
      <w:r w:rsidRPr="0000103F">
        <w:rPr>
          <w:rFonts w:cs="Arial"/>
          <w:szCs w:val="24"/>
          <w:u w:val="single"/>
        </w:rPr>
        <w:t>I_analiza</w:t>
      </w:r>
      <w:proofErr w:type="spellEnd"/>
      <w:r w:rsidRPr="0000103F">
        <w:rPr>
          <w:rFonts w:cs="Arial"/>
          <w:szCs w:val="24"/>
          <w:u w:val="single"/>
        </w:rPr>
        <w:t xml:space="preserve"> projektu.xlsm </w:t>
      </w:r>
      <w:r w:rsidRPr="0000103F">
        <w:rPr>
          <w:rFonts w:cs="Arial"/>
          <w:spacing w:val="-2"/>
          <w:szCs w:val="24"/>
          <w:u w:val="single"/>
          <w:lang w:eastAsia="pl-PL"/>
        </w:rPr>
        <w:t xml:space="preserve">oraz Załącznik nr 3c do </w:t>
      </w:r>
      <w:proofErr w:type="spellStart"/>
      <w:r w:rsidRPr="0000103F">
        <w:rPr>
          <w:rFonts w:cs="Arial"/>
          <w:spacing w:val="-2"/>
          <w:szCs w:val="24"/>
          <w:u w:val="single"/>
          <w:lang w:eastAsia="pl-PL"/>
        </w:rPr>
        <w:t>wniosku_Wariant</w:t>
      </w:r>
      <w:proofErr w:type="spellEnd"/>
      <w:r w:rsidRPr="0000103F">
        <w:rPr>
          <w:rFonts w:cs="Arial"/>
          <w:spacing w:val="-2"/>
          <w:szCs w:val="24"/>
          <w:u w:val="single"/>
          <w:lang w:eastAsia="pl-PL"/>
        </w:rPr>
        <w:t xml:space="preserve"> </w:t>
      </w:r>
      <w:proofErr w:type="spellStart"/>
      <w:r w:rsidRPr="0000103F">
        <w:rPr>
          <w:rFonts w:cs="Arial"/>
          <w:spacing w:val="-2"/>
          <w:szCs w:val="24"/>
          <w:u w:val="single"/>
          <w:lang w:eastAsia="pl-PL"/>
        </w:rPr>
        <w:t>II_analiza</w:t>
      </w:r>
      <w:proofErr w:type="spellEnd"/>
      <w:r w:rsidRPr="0000103F">
        <w:rPr>
          <w:rFonts w:cs="Arial"/>
          <w:spacing w:val="-2"/>
          <w:szCs w:val="24"/>
          <w:u w:val="single"/>
          <w:lang w:eastAsia="pl-PL"/>
        </w:rPr>
        <w:t xml:space="preserve"> </w:t>
      </w:r>
      <w:r w:rsidR="00DA64B6">
        <w:rPr>
          <w:rFonts w:cs="Arial"/>
          <w:spacing w:val="-2"/>
          <w:szCs w:val="24"/>
          <w:u w:val="single"/>
          <w:lang w:eastAsia="pl-PL"/>
        </w:rPr>
        <w:t>eko_fin.xlsm</w:t>
      </w:r>
      <w:r w:rsidR="00D8154C" w:rsidRPr="00D8154C">
        <w:t xml:space="preserve"> </w:t>
      </w:r>
      <w:r w:rsidR="00D8154C" w:rsidRPr="00D8154C">
        <w:rPr>
          <w:rFonts w:cs="Arial"/>
          <w:spacing w:val="-2"/>
          <w:szCs w:val="24"/>
          <w:u w:val="single"/>
          <w:lang w:eastAsia="pl-PL"/>
        </w:rPr>
        <w:t xml:space="preserve">oraz jeśli dotyczy Załącznik nr 3d do </w:t>
      </w:r>
      <w:proofErr w:type="spellStart"/>
      <w:r w:rsidR="00D8154C" w:rsidRPr="00D8154C">
        <w:rPr>
          <w:rFonts w:cs="Arial"/>
          <w:spacing w:val="-2"/>
          <w:szCs w:val="24"/>
          <w:u w:val="single"/>
          <w:lang w:eastAsia="pl-PL"/>
        </w:rPr>
        <w:t>wniosku_Wariant</w:t>
      </w:r>
      <w:proofErr w:type="spellEnd"/>
      <w:r w:rsidR="00D8154C" w:rsidRPr="00D8154C">
        <w:rPr>
          <w:rFonts w:cs="Arial"/>
          <w:spacing w:val="-2"/>
          <w:szCs w:val="24"/>
          <w:u w:val="single"/>
          <w:lang w:eastAsia="pl-PL"/>
        </w:rPr>
        <w:t xml:space="preserve"> III – </w:t>
      </w:r>
      <w:proofErr w:type="spellStart"/>
      <w:r w:rsidR="00D8154C" w:rsidRPr="00D8154C">
        <w:rPr>
          <w:rFonts w:cs="Arial"/>
          <w:spacing w:val="-2"/>
          <w:szCs w:val="24"/>
          <w:u w:val="single"/>
          <w:lang w:eastAsia="pl-PL"/>
        </w:rPr>
        <w:t>rekompensata.xlms</w:t>
      </w:r>
      <w:proofErr w:type="spellEnd"/>
      <w:r w:rsidR="00D8154C" w:rsidRPr="00D8154C">
        <w:rPr>
          <w:rFonts w:cs="Arial"/>
          <w:spacing w:val="-2"/>
          <w:szCs w:val="24"/>
          <w:u w:val="single"/>
          <w:lang w:eastAsia="pl-PL"/>
        </w:rPr>
        <w:t>.</w:t>
      </w:r>
    </w:p>
    <w:p w14:paraId="40A0D9C7" w14:textId="745C958F" w:rsidR="005D6FC2" w:rsidRPr="009730A6" w:rsidRDefault="00DF43D0" w:rsidP="00DF43D0">
      <w:pPr>
        <w:rPr>
          <w:rFonts w:cs="Arial"/>
          <w:szCs w:val="24"/>
        </w:rPr>
      </w:pPr>
      <w:r>
        <w:rPr>
          <w:rFonts w:cs="Arial"/>
          <w:b/>
          <w:color w:val="FF0000"/>
          <w:szCs w:val="24"/>
        </w:rPr>
        <w:t>WAŻNE</w:t>
      </w:r>
      <w:r w:rsidR="005D6FC2" w:rsidRPr="009730A6">
        <w:rPr>
          <w:rFonts w:cs="Arial"/>
          <w:b/>
          <w:color w:val="FF0000"/>
          <w:szCs w:val="24"/>
        </w:rPr>
        <w:t>!</w:t>
      </w:r>
      <w:r>
        <w:rPr>
          <w:rFonts w:cs="Arial"/>
          <w:szCs w:val="24"/>
        </w:rPr>
        <w:t xml:space="preserve"> </w:t>
      </w:r>
      <w:r w:rsidR="005D6FC2" w:rsidRPr="009730A6">
        <w:rPr>
          <w:rFonts w:cs="Arial"/>
          <w:szCs w:val="24"/>
        </w:rPr>
        <w:t>Załączony plik Excel musi zawierać jawne (nie ukryte) i działające formuły.</w:t>
      </w:r>
    </w:p>
    <w:p w14:paraId="75CF77D7" w14:textId="77777777" w:rsidR="005D6FC2" w:rsidRPr="009730A6" w:rsidRDefault="005D6FC2" w:rsidP="005D6FC2">
      <w:pPr>
        <w:spacing w:after="360"/>
        <w:rPr>
          <w:rFonts w:cs="Arial"/>
          <w:b/>
          <w:bCs/>
          <w:szCs w:val="24"/>
        </w:rPr>
      </w:pPr>
      <w:r w:rsidRPr="009730A6">
        <w:rPr>
          <w:rFonts w:cs="Arial"/>
          <w:i/>
          <w:iCs/>
          <w:szCs w:val="24"/>
        </w:rPr>
        <w:t xml:space="preserve">W przypadku projektów, których całkowity koszt kwalifikowalny w momencie złożenia wniosku o dofinansowanie wynosi powyżej 50 mln PLN sporządź studium wykonalności zgodnie z </w:t>
      </w:r>
      <w:r w:rsidRPr="009730A6">
        <w:rPr>
          <w:rFonts w:cs="Arial"/>
          <w:i/>
          <w:iCs/>
          <w:szCs w:val="24"/>
          <w:u w:val="single"/>
        </w:rPr>
        <w:t>Zasadami przygotowania studium wykonalności dla</w:t>
      </w:r>
      <w:r w:rsidRPr="009730A6">
        <w:rPr>
          <w:rFonts w:cs="Arial"/>
          <w:b/>
          <w:bCs/>
          <w:i/>
          <w:iCs/>
          <w:szCs w:val="24"/>
          <w:u w:val="single"/>
        </w:rPr>
        <w:t xml:space="preserve"> </w:t>
      </w:r>
      <w:r w:rsidRPr="009730A6">
        <w:rPr>
          <w:rFonts w:cs="Arial"/>
          <w:i/>
          <w:iCs/>
          <w:szCs w:val="24"/>
        </w:rPr>
        <w:t>projektów realizowanych w ramach programu regionalnego Fundusze Europejskie dla Łódzkiego 2021-2027 (</w:t>
      </w:r>
      <w:r w:rsidRPr="009730A6">
        <w:rPr>
          <w:rFonts w:cs="Arial"/>
          <w:b/>
          <w:bCs/>
          <w:szCs w:val="24"/>
        </w:rPr>
        <w:t>Załącznik nr 5 do Regulaminu).</w:t>
      </w:r>
      <w:r w:rsidRPr="009730A6">
        <w:rPr>
          <w:rFonts w:cs="Arial"/>
          <w:bCs/>
          <w:szCs w:val="24"/>
        </w:rPr>
        <w:t xml:space="preserve"> W tej sytuacji Wnioskodawca nie przedkłada wypełnionego szablonu analizy ekonomiczno-finansowej.</w:t>
      </w:r>
    </w:p>
    <w:p w14:paraId="33355710" w14:textId="77777777" w:rsidR="005D6FC2" w:rsidRPr="009730A6" w:rsidRDefault="005D6FC2" w:rsidP="005D6FC2">
      <w:pPr>
        <w:spacing w:after="360"/>
        <w:rPr>
          <w:rFonts w:cs="Arial"/>
          <w:i/>
          <w:iCs/>
          <w:szCs w:val="24"/>
        </w:rPr>
      </w:pPr>
      <w:r w:rsidRPr="009730A6">
        <w:rPr>
          <w:rFonts w:cs="Arial"/>
          <w:spacing w:val="-2"/>
          <w:szCs w:val="24"/>
          <w:lang w:eastAsia="pl-PL"/>
        </w:rPr>
        <w:lastRenderedPageBreak/>
        <w:t xml:space="preserve">W przypadku realizacji projektów partnerskich, każdy z partnerów przedkłada w/w analizę. Analizy wszystkich partnerów załączane są do wniosku w aplikacji WOD2021 w postaci </w:t>
      </w:r>
      <w:r w:rsidRPr="009730A6">
        <w:rPr>
          <w:rFonts w:cs="Arial"/>
          <w:b/>
          <w:bCs/>
          <w:spacing w:val="-2"/>
          <w:szCs w:val="24"/>
          <w:u w:val="single"/>
          <w:lang w:eastAsia="pl-PL"/>
        </w:rPr>
        <w:t>jednego</w:t>
      </w:r>
      <w:r w:rsidRPr="009730A6">
        <w:rPr>
          <w:rFonts w:cs="Arial"/>
          <w:b/>
          <w:bCs/>
          <w:spacing w:val="-2"/>
          <w:szCs w:val="24"/>
          <w:lang w:eastAsia="pl-PL"/>
        </w:rPr>
        <w:t xml:space="preserve"> pliku.</w:t>
      </w:r>
    </w:p>
    <w:p w14:paraId="2059C047" w14:textId="77777777" w:rsidR="005D6FC2" w:rsidRDefault="005D6FC2" w:rsidP="005D6FC2">
      <w:pPr>
        <w:keepNext/>
        <w:keepLines/>
        <w:spacing w:after="0"/>
        <w:outlineLvl w:val="2"/>
        <w:rPr>
          <w:rFonts w:eastAsia="Times New Roman" w:cstheme="majorBidi"/>
          <w:b/>
          <w:szCs w:val="24"/>
        </w:rPr>
      </w:pPr>
      <w:r w:rsidRPr="009730A6">
        <w:rPr>
          <w:rFonts w:eastAsia="Times New Roman" w:cstheme="majorBidi"/>
          <w:b/>
          <w:szCs w:val="24"/>
        </w:rPr>
        <w:t>Załącznik nr 4 – Oświadczenie o zabezpieczeniu środków niezbędnych do realizowania projektu</w:t>
      </w:r>
    </w:p>
    <w:p w14:paraId="6DEADF90" w14:textId="0527C660" w:rsidR="00046089" w:rsidRPr="00883848" w:rsidRDefault="005D6FC2" w:rsidP="00627079">
      <w:r w:rsidRPr="009730A6">
        <w:t>(załącznik obowiązkowy)</w:t>
      </w:r>
    </w:p>
    <w:p w14:paraId="2D77B17D" w14:textId="208A1F98" w:rsidR="005D6FC2" w:rsidRPr="009730A6" w:rsidRDefault="005D6FC2" w:rsidP="005D6FC2">
      <w:pPr>
        <w:spacing w:after="360"/>
        <w:ind w:right="-74"/>
        <w:rPr>
          <w:rFonts w:eastAsia="Times New Roman" w:cs="Arial"/>
          <w:spacing w:val="-2"/>
          <w:szCs w:val="24"/>
          <w:lang w:eastAsia="pl-PL"/>
        </w:rPr>
      </w:pPr>
      <w:r w:rsidRPr="009730A6">
        <w:rPr>
          <w:rFonts w:eastAsia="Times New Roman" w:cs="Arial"/>
          <w:spacing w:val="-2"/>
          <w:szCs w:val="24"/>
          <w:lang w:eastAsia="pl-PL"/>
        </w:rPr>
        <w:t xml:space="preserve">W przypadku realizacji projektów partnerskich, każdy z partnerów przedkłada w/w oświadczenie. Oświadczenia wszystkich partnerów załączane są do wniosku w aplikacji WOD2021 w postaci </w:t>
      </w:r>
      <w:r w:rsidRPr="009730A6">
        <w:rPr>
          <w:rFonts w:eastAsia="Times New Roman" w:cs="Arial"/>
          <w:b/>
          <w:spacing w:val="-2"/>
          <w:szCs w:val="24"/>
          <w:u w:val="single"/>
          <w:lang w:eastAsia="pl-PL"/>
        </w:rPr>
        <w:t>jednego</w:t>
      </w:r>
      <w:r w:rsidRPr="009730A6">
        <w:rPr>
          <w:rFonts w:eastAsia="Times New Roman" w:cs="Arial"/>
          <w:b/>
          <w:spacing w:val="-2"/>
          <w:szCs w:val="24"/>
          <w:lang w:eastAsia="pl-PL"/>
        </w:rPr>
        <w:t xml:space="preserve"> pliku.</w:t>
      </w:r>
      <w:r w:rsidRPr="009730A6">
        <w:rPr>
          <w:rFonts w:eastAsia="Times New Roman" w:cs="Arial"/>
          <w:spacing w:val="-2"/>
          <w:szCs w:val="24"/>
          <w:lang w:eastAsia="pl-PL"/>
        </w:rPr>
        <w:t xml:space="preserve"> (wzór: </w:t>
      </w:r>
      <w:r w:rsidRPr="009730A6">
        <w:rPr>
          <w:rFonts w:eastAsia="Times New Roman" w:cs="Arial"/>
          <w:spacing w:val="-2"/>
          <w:szCs w:val="24"/>
          <w:u w:val="single"/>
          <w:lang w:eastAsia="pl-PL"/>
        </w:rPr>
        <w:t xml:space="preserve">Załącznik nr 4 do </w:t>
      </w:r>
      <w:proofErr w:type="spellStart"/>
      <w:r w:rsidRPr="009730A6">
        <w:rPr>
          <w:rFonts w:eastAsia="Times New Roman" w:cs="Arial"/>
          <w:spacing w:val="-2"/>
          <w:szCs w:val="24"/>
          <w:u w:val="single"/>
          <w:lang w:eastAsia="pl-PL"/>
        </w:rPr>
        <w:t>wniosku_ośw</w:t>
      </w:r>
      <w:proofErr w:type="spellEnd"/>
      <w:r w:rsidRPr="009730A6">
        <w:rPr>
          <w:rFonts w:eastAsia="Times New Roman" w:cs="Arial"/>
          <w:spacing w:val="-2"/>
          <w:szCs w:val="24"/>
          <w:u w:val="single"/>
          <w:lang w:eastAsia="pl-PL"/>
        </w:rPr>
        <w:t>. o zabezpieczeniu środków.docx)</w:t>
      </w:r>
    </w:p>
    <w:p w14:paraId="63E0E026" w14:textId="77777777" w:rsidR="005D6FC2" w:rsidRDefault="005D6FC2" w:rsidP="005D6FC2">
      <w:pPr>
        <w:keepNext/>
        <w:keepLines/>
        <w:spacing w:after="0"/>
        <w:outlineLvl w:val="2"/>
        <w:rPr>
          <w:rFonts w:eastAsia="Times New Roman" w:cstheme="majorBidi"/>
          <w:b/>
          <w:szCs w:val="24"/>
        </w:rPr>
      </w:pPr>
      <w:r w:rsidRPr="009730A6">
        <w:rPr>
          <w:rFonts w:eastAsia="Times New Roman" w:cstheme="majorBidi"/>
          <w:b/>
          <w:szCs w:val="24"/>
        </w:rPr>
        <w:t xml:space="preserve">Załącznik nr 5 – Kopia porozumienia bądź umowy o partnerstwie </w:t>
      </w:r>
    </w:p>
    <w:p w14:paraId="4C83CEBB" w14:textId="562C0813" w:rsidR="00046089" w:rsidRDefault="005D6FC2" w:rsidP="005D6FC2">
      <w:pPr>
        <w:rPr>
          <w:rFonts w:eastAsia="Times New Roman" w:cs="Arial"/>
          <w:b/>
          <w:spacing w:val="-2"/>
          <w:szCs w:val="24"/>
          <w:lang w:eastAsia="pl-PL"/>
        </w:rPr>
      </w:pPr>
      <w:r w:rsidRPr="009730A6">
        <w:t xml:space="preserve">(załącznik </w:t>
      </w:r>
      <w:r>
        <w:t>fakultatywny</w:t>
      </w:r>
      <w:r w:rsidRPr="009730A6">
        <w:t>)</w:t>
      </w:r>
    </w:p>
    <w:p w14:paraId="18BAE12D" w14:textId="33152045" w:rsidR="005D6FC2" w:rsidRPr="009730A6" w:rsidRDefault="005D6FC2" w:rsidP="005D6FC2">
      <w:pPr>
        <w:rPr>
          <w:rFonts w:cs="Arial"/>
          <w:bCs/>
          <w:szCs w:val="24"/>
        </w:rPr>
      </w:pPr>
      <w:r w:rsidRPr="009730A6">
        <w:rPr>
          <w:rFonts w:cs="Arial"/>
          <w:bCs/>
          <w:szCs w:val="24"/>
        </w:rPr>
        <w:t>Jeśli załącznik nie dotyczy wnioskodawcy przedłóż oświadczenie o treści: „nazwa i numer załącznika - nie dotyczy”. W systemie CST2021 „Partnerzy” określani są, jako „Realizatorzy”.</w:t>
      </w:r>
    </w:p>
    <w:p w14:paraId="545D369D" w14:textId="77777777" w:rsidR="005D6FC2" w:rsidRPr="009730A6" w:rsidRDefault="005D6FC2" w:rsidP="005D6FC2">
      <w:pPr>
        <w:autoSpaceDE w:val="0"/>
        <w:autoSpaceDN w:val="0"/>
        <w:adjustRightInd w:val="0"/>
        <w:rPr>
          <w:rFonts w:cs="Arial"/>
          <w:b/>
          <w:szCs w:val="24"/>
        </w:rPr>
      </w:pPr>
      <w:r w:rsidRPr="009730A6">
        <w:rPr>
          <w:rFonts w:cs="Arial"/>
          <w:szCs w:val="24"/>
        </w:rPr>
        <w:t xml:space="preserve">Zapisy art. 39 ust. 2-8 Ustawy z dnia 28 kwietnia 2022 r. o zasadach realizacji zadań finansowanych ze środków europejskich w perspektywie finansowej 2021-2027określają wymogi w zakresie sposobu wyboru partnera. </w:t>
      </w:r>
      <w:r w:rsidRPr="009730A6">
        <w:rPr>
          <w:rFonts w:cs="Arial"/>
          <w:b/>
          <w:szCs w:val="24"/>
        </w:rPr>
        <w:t>Zapoznaj się z nimi przed zawarciem umowy o partnerstwie.</w:t>
      </w:r>
    </w:p>
    <w:p w14:paraId="170518E1" w14:textId="77777777" w:rsidR="005D6FC2" w:rsidRPr="009730A6" w:rsidRDefault="005D6FC2" w:rsidP="005D6FC2">
      <w:pPr>
        <w:autoSpaceDE w:val="0"/>
        <w:autoSpaceDN w:val="0"/>
        <w:adjustRightInd w:val="0"/>
        <w:rPr>
          <w:rFonts w:cs="Arial"/>
          <w:szCs w:val="24"/>
        </w:rPr>
      </w:pPr>
      <w:r w:rsidRPr="009730A6">
        <w:rPr>
          <w:rFonts w:cs="Arial"/>
          <w:szCs w:val="24"/>
        </w:rPr>
        <w:t>Partner wiodący, który zostanie Beneficjentem odpowiada za zapewnienie realizacji całego projektu przez wszystkich partnerów, w szczególności:</w:t>
      </w:r>
    </w:p>
    <w:p w14:paraId="39981C2C" w14:textId="77777777" w:rsidR="005D6FC2" w:rsidRPr="009730A6" w:rsidRDefault="005D6FC2" w:rsidP="005D6FC2">
      <w:pPr>
        <w:numPr>
          <w:ilvl w:val="0"/>
          <w:numId w:val="6"/>
        </w:numPr>
        <w:autoSpaceDE w:val="0"/>
        <w:autoSpaceDN w:val="0"/>
        <w:adjustRightInd w:val="0"/>
        <w:rPr>
          <w:rFonts w:eastAsia="Times New Roman" w:cs="Arial"/>
          <w:szCs w:val="24"/>
          <w:lang w:eastAsia="pl-PL"/>
        </w:rPr>
      </w:pPr>
      <w:r w:rsidRPr="009730A6">
        <w:rPr>
          <w:rFonts w:eastAsia="Times New Roman" w:cs="Arial"/>
          <w:szCs w:val="24"/>
          <w:lang w:eastAsia="pl-PL"/>
        </w:rPr>
        <w:t>zapewnia należyte zarządzanie środkami przeznaczonymi na realizację projektu (umowa o partnerstwie określa warunki odzyskania kwot nienależnie zapłaconych),</w:t>
      </w:r>
    </w:p>
    <w:p w14:paraId="1B7D92D0" w14:textId="77777777" w:rsidR="005D6FC2" w:rsidRPr="009730A6" w:rsidRDefault="005D6FC2" w:rsidP="005D6FC2">
      <w:pPr>
        <w:numPr>
          <w:ilvl w:val="0"/>
          <w:numId w:val="6"/>
        </w:numPr>
        <w:autoSpaceDE w:val="0"/>
        <w:autoSpaceDN w:val="0"/>
        <w:adjustRightInd w:val="0"/>
        <w:rPr>
          <w:rFonts w:eastAsia="Times New Roman" w:cs="Arial"/>
          <w:szCs w:val="24"/>
          <w:lang w:eastAsia="pl-PL"/>
        </w:rPr>
      </w:pPr>
      <w:r w:rsidRPr="009730A6">
        <w:rPr>
          <w:rFonts w:eastAsia="Times New Roman" w:cs="Arial"/>
          <w:szCs w:val="24"/>
          <w:lang w:eastAsia="pl-PL"/>
        </w:rPr>
        <w:t>zapewnia, aby przedstawione przez partnera(ów) wydatki zostały poniesione na realizację projektu oraz odpowiadały czynnościom uzgodnionym między Beneficjentem i partnerem(</w:t>
      </w:r>
      <w:proofErr w:type="spellStart"/>
      <w:r w:rsidRPr="009730A6">
        <w:rPr>
          <w:rFonts w:eastAsia="Times New Roman" w:cs="Arial"/>
          <w:szCs w:val="24"/>
          <w:lang w:eastAsia="pl-PL"/>
        </w:rPr>
        <w:t>ami</w:t>
      </w:r>
      <w:proofErr w:type="spellEnd"/>
      <w:r w:rsidRPr="009730A6">
        <w:rPr>
          <w:rFonts w:eastAsia="Times New Roman" w:cs="Arial"/>
          <w:szCs w:val="24"/>
          <w:lang w:eastAsia="pl-PL"/>
        </w:rPr>
        <w:t>),</w:t>
      </w:r>
    </w:p>
    <w:p w14:paraId="3B75EC56" w14:textId="77777777" w:rsidR="005D6FC2" w:rsidRPr="009730A6" w:rsidRDefault="005D6FC2" w:rsidP="005D6FC2">
      <w:pPr>
        <w:numPr>
          <w:ilvl w:val="0"/>
          <w:numId w:val="6"/>
        </w:numPr>
        <w:autoSpaceDE w:val="0"/>
        <w:autoSpaceDN w:val="0"/>
        <w:adjustRightInd w:val="0"/>
        <w:rPr>
          <w:rFonts w:eastAsia="Times New Roman" w:cs="Arial"/>
          <w:szCs w:val="24"/>
          <w:lang w:eastAsia="pl-PL"/>
        </w:rPr>
      </w:pPr>
      <w:r w:rsidRPr="009730A6">
        <w:rPr>
          <w:rFonts w:eastAsia="Times New Roman" w:cs="Arial"/>
          <w:szCs w:val="24"/>
          <w:lang w:eastAsia="pl-PL"/>
        </w:rPr>
        <w:t>odpowiada za przekazanie partnerowi(om) środków uzyskanych na realizację projektu.</w:t>
      </w:r>
    </w:p>
    <w:p w14:paraId="35F8709E" w14:textId="77777777" w:rsidR="005D6FC2" w:rsidRPr="009730A6" w:rsidRDefault="005D6FC2" w:rsidP="005D6FC2">
      <w:pPr>
        <w:autoSpaceDE w:val="0"/>
        <w:autoSpaceDN w:val="0"/>
        <w:adjustRightInd w:val="0"/>
        <w:rPr>
          <w:rFonts w:cs="Arial"/>
          <w:szCs w:val="24"/>
        </w:rPr>
      </w:pPr>
      <w:r w:rsidRPr="009730A6">
        <w:rPr>
          <w:rFonts w:cs="Arial"/>
          <w:szCs w:val="24"/>
        </w:rPr>
        <w:lastRenderedPageBreak/>
        <w:t>Umowa o dofinansowanie projektu w ramach FEŁ2027 zawierana jest tylko z partnerem wiodącym (liderem) i tylko on będzie miał status Beneficjenta, ponoszącego pełną odpowiedzialność za przygotowanie, realizację i rozliczenie projektu. Partnerzy natomiast będą współuczestniczyć w realizacji projektu i tym samym pełnić rolę podmiotów upoważnionych do ponoszenia wydatków kwalifikowalnych w projekcie.</w:t>
      </w:r>
    </w:p>
    <w:p w14:paraId="17051AEB" w14:textId="77777777" w:rsidR="005D6FC2" w:rsidRPr="009730A6" w:rsidRDefault="005D6FC2" w:rsidP="005D6FC2">
      <w:pPr>
        <w:autoSpaceDE w:val="0"/>
        <w:autoSpaceDN w:val="0"/>
        <w:adjustRightInd w:val="0"/>
        <w:spacing w:after="360"/>
        <w:rPr>
          <w:rFonts w:cs="Arial"/>
          <w:szCs w:val="24"/>
          <w:u w:val="single"/>
        </w:rPr>
      </w:pPr>
      <w:r w:rsidRPr="009730A6">
        <w:rPr>
          <w:rFonts w:cs="Arial"/>
          <w:szCs w:val="24"/>
        </w:rPr>
        <w:t xml:space="preserve">Po podpisaniu umowy o dofinansowanie w ramach FEŁ2027 projekt partnerski będzie rozliczany w systemie teleinformatycznym SL2021 PROJEKTY wyłącznie przez partnera wiodącego będącego Beneficjentem (pozostali partnerzy ponoszący wydatki w projekcie nie będą rozliczać w SL2021 PROJEKTY częściowych wniosków o płatność). </w:t>
      </w:r>
      <w:r w:rsidRPr="009730A6">
        <w:rPr>
          <w:rFonts w:cs="Arial"/>
          <w:szCs w:val="24"/>
          <w:u w:val="single"/>
        </w:rPr>
        <w:t>Musi to znaleźć odzwierciedlenie w treści porozumienia / umowy o partnerstwie.</w:t>
      </w:r>
    </w:p>
    <w:p w14:paraId="39E661B8" w14:textId="77777777" w:rsidR="005D6FC2" w:rsidRPr="009730A6" w:rsidRDefault="005D6FC2" w:rsidP="004E64F3">
      <w:pPr>
        <w:autoSpaceDE w:val="0"/>
        <w:autoSpaceDN w:val="0"/>
        <w:adjustRightInd w:val="0"/>
        <w:spacing w:after="0"/>
        <w:rPr>
          <w:rFonts w:cs="Arial"/>
          <w:b/>
          <w:color w:val="FF0000"/>
          <w:szCs w:val="24"/>
        </w:rPr>
      </w:pPr>
      <w:r w:rsidRPr="009730A6">
        <w:rPr>
          <w:rFonts w:cs="Arial"/>
          <w:b/>
          <w:color w:val="FF0000"/>
          <w:szCs w:val="24"/>
        </w:rPr>
        <w:t>UWAGA!</w:t>
      </w:r>
    </w:p>
    <w:p w14:paraId="563F9A19" w14:textId="77777777" w:rsidR="005D6FC2" w:rsidRPr="009730A6" w:rsidRDefault="005D6FC2" w:rsidP="005D6FC2">
      <w:pPr>
        <w:autoSpaceDE w:val="0"/>
        <w:autoSpaceDN w:val="0"/>
        <w:adjustRightInd w:val="0"/>
        <w:spacing w:after="360"/>
        <w:rPr>
          <w:rFonts w:cs="Arial"/>
          <w:szCs w:val="24"/>
        </w:rPr>
      </w:pPr>
      <w:r w:rsidRPr="009730A6">
        <w:rPr>
          <w:rFonts w:cs="Arial"/>
          <w:bCs/>
          <w:szCs w:val="24"/>
        </w:rPr>
        <w:t>Nie jest projektem realizowanym w partnerstwie przedsięwzięcie, w którym zadania wnioskodawcy (beneficjenta) ma pełnić jego jednostka organizacyjna, mająca status realizatora projektu.</w:t>
      </w:r>
    </w:p>
    <w:p w14:paraId="61078B25" w14:textId="77777777" w:rsidR="005D6FC2" w:rsidRPr="005272F9" w:rsidRDefault="005D6FC2">
      <w:pPr>
        <w:keepNext/>
        <w:keepLines/>
        <w:spacing w:after="0"/>
        <w:outlineLvl w:val="2"/>
        <w:rPr>
          <w:rFonts w:eastAsia="Times New Roman" w:cstheme="majorBidi"/>
          <w:b/>
          <w:szCs w:val="24"/>
        </w:rPr>
      </w:pPr>
      <w:r w:rsidRPr="005272F9">
        <w:rPr>
          <w:rFonts w:eastAsia="Times New Roman" w:cstheme="majorBidi"/>
          <w:b/>
          <w:szCs w:val="24"/>
        </w:rPr>
        <w:t>Załącznik nr 6 – Oświadczenie o kwalifikowalności podatku od towarów i usług (VAT)</w:t>
      </w:r>
    </w:p>
    <w:p w14:paraId="7971F104" w14:textId="6CBBE6BC" w:rsidR="005D6FC2" w:rsidRPr="005272F9" w:rsidRDefault="005D6FC2" w:rsidP="00627079">
      <w:r w:rsidRPr="005272F9">
        <w:t xml:space="preserve">(załącznik </w:t>
      </w:r>
      <w:r w:rsidR="00E1393F" w:rsidRPr="00052977">
        <w:t>fakultatywny</w:t>
      </w:r>
      <w:r w:rsidRPr="005272F9">
        <w:t>)</w:t>
      </w:r>
    </w:p>
    <w:p w14:paraId="621ED506" w14:textId="7D98620C" w:rsidR="005272F9" w:rsidRPr="00052977" w:rsidRDefault="005D6FC2" w:rsidP="005272F9">
      <w:pPr>
        <w:autoSpaceDE w:val="0"/>
        <w:autoSpaceDN w:val="0"/>
        <w:adjustRightInd w:val="0"/>
        <w:spacing w:after="360"/>
        <w:rPr>
          <w:rFonts w:eastAsia="Times New Roman" w:cs="Arial"/>
          <w:spacing w:val="-2"/>
          <w:szCs w:val="24"/>
          <w:u w:val="single"/>
          <w:lang w:eastAsia="pl-PL"/>
        </w:rPr>
      </w:pPr>
      <w:r w:rsidRPr="005272F9">
        <w:rPr>
          <w:rFonts w:cs="Arial"/>
          <w:szCs w:val="24"/>
        </w:rPr>
        <w:t>W przypadku</w:t>
      </w:r>
      <w:r w:rsidR="00F54B1A" w:rsidRPr="00052977">
        <w:rPr>
          <w:rFonts w:cs="Arial"/>
          <w:szCs w:val="24"/>
        </w:rPr>
        <w:t xml:space="preserve"> projektu </w:t>
      </w:r>
      <w:r w:rsidR="00CC1A6D" w:rsidRPr="005272F9">
        <w:rPr>
          <w:rFonts w:cs="Arial"/>
          <w:szCs w:val="24"/>
        </w:rPr>
        <w:t>kt</w:t>
      </w:r>
      <w:r w:rsidR="00F54B1A" w:rsidRPr="005272F9">
        <w:rPr>
          <w:rFonts w:cs="Arial"/>
          <w:szCs w:val="24"/>
        </w:rPr>
        <w:t xml:space="preserve">órego łączny koszt wynosi, </w:t>
      </w:r>
      <w:r w:rsidR="00F54B1A" w:rsidRPr="00052977">
        <w:rPr>
          <w:rFonts w:cs="Arial"/>
          <w:b/>
          <w:szCs w:val="24"/>
          <w:u w:val="single"/>
        </w:rPr>
        <w:t>co najmniej 5 mln EUR</w:t>
      </w:r>
      <w:r w:rsidR="00F54B1A" w:rsidRPr="005272F9">
        <w:rPr>
          <w:rFonts w:cs="Arial"/>
          <w:szCs w:val="24"/>
        </w:rPr>
        <w:t xml:space="preserve"> (włączając VAT) a podatek VAT zostanie zaliczony do wydatków kwalifikowalnych, </w:t>
      </w:r>
      <w:r w:rsidR="005272F9" w:rsidRPr="00052977">
        <w:rPr>
          <w:rFonts w:cs="Arial"/>
          <w:szCs w:val="24"/>
        </w:rPr>
        <w:t xml:space="preserve">przedłóż </w:t>
      </w:r>
      <w:r w:rsidR="005272F9" w:rsidRPr="00052977">
        <w:rPr>
          <w:rFonts w:cs="Arial"/>
          <w:b/>
          <w:szCs w:val="24"/>
        </w:rPr>
        <w:t>załącznik nr 6</w:t>
      </w:r>
      <w:r w:rsidR="005272F9" w:rsidRPr="00052977">
        <w:rPr>
          <w:rFonts w:cs="Arial"/>
          <w:szCs w:val="24"/>
        </w:rPr>
        <w:t xml:space="preserve"> </w:t>
      </w:r>
      <w:r w:rsidR="005272F9">
        <w:rPr>
          <w:rFonts w:cs="Arial"/>
          <w:szCs w:val="24"/>
        </w:rPr>
        <w:t>–</w:t>
      </w:r>
      <w:r w:rsidR="005272F9" w:rsidRPr="00052977">
        <w:rPr>
          <w:rFonts w:cs="Arial"/>
          <w:szCs w:val="24"/>
        </w:rPr>
        <w:t xml:space="preserve"> </w:t>
      </w:r>
      <w:r w:rsidR="005272F9" w:rsidRPr="00052977">
        <w:rPr>
          <w:rFonts w:cs="Arial"/>
          <w:b/>
          <w:szCs w:val="24"/>
        </w:rPr>
        <w:t>Oświadczenie</w:t>
      </w:r>
      <w:r w:rsidR="005272F9">
        <w:rPr>
          <w:rFonts w:cs="Arial"/>
          <w:b/>
          <w:szCs w:val="24"/>
        </w:rPr>
        <w:t xml:space="preserve"> o kwalifikowalności podatku od towarów i usług</w:t>
      </w:r>
      <w:r w:rsidR="005272F9" w:rsidRPr="00052977">
        <w:rPr>
          <w:rFonts w:cs="Arial"/>
          <w:b/>
          <w:szCs w:val="24"/>
        </w:rPr>
        <w:t xml:space="preserve"> </w:t>
      </w:r>
      <w:r w:rsidR="005272F9">
        <w:rPr>
          <w:rFonts w:cs="Arial"/>
          <w:b/>
          <w:szCs w:val="24"/>
        </w:rPr>
        <w:t>(</w:t>
      </w:r>
      <w:r w:rsidR="005272F9" w:rsidRPr="00052977">
        <w:rPr>
          <w:rFonts w:cs="Arial"/>
          <w:b/>
          <w:szCs w:val="24"/>
        </w:rPr>
        <w:t>VAT</w:t>
      </w:r>
      <w:r w:rsidR="005272F9">
        <w:rPr>
          <w:rFonts w:cs="Arial"/>
          <w:b/>
          <w:szCs w:val="24"/>
        </w:rPr>
        <w:t>)</w:t>
      </w:r>
      <w:r w:rsidR="005272F9" w:rsidRPr="00052977">
        <w:rPr>
          <w:rFonts w:cs="Arial"/>
          <w:szCs w:val="24"/>
        </w:rPr>
        <w:t xml:space="preserve"> </w:t>
      </w:r>
      <w:r w:rsidR="005272F9" w:rsidRPr="00052977">
        <w:rPr>
          <w:rFonts w:eastAsia="Times New Roman" w:cs="Arial"/>
          <w:spacing w:val="-2"/>
          <w:szCs w:val="24"/>
          <w:u w:val="single"/>
          <w:lang w:eastAsia="pl-PL"/>
        </w:rPr>
        <w:t xml:space="preserve">(wzór: Załącznik nr 6 do </w:t>
      </w:r>
      <w:proofErr w:type="spellStart"/>
      <w:r w:rsidR="005272F9" w:rsidRPr="00052977">
        <w:rPr>
          <w:rFonts w:eastAsia="Times New Roman" w:cs="Arial"/>
          <w:spacing w:val="-2"/>
          <w:szCs w:val="24"/>
          <w:u w:val="single"/>
          <w:lang w:eastAsia="pl-PL"/>
        </w:rPr>
        <w:t>wniosku_ośw</w:t>
      </w:r>
      <w:proofErr w:type="spellEnd"/>
      <w:r w:rsidR="005272F9" w:rsidRPr="00052977">
        <w:rPr>
          <w:rFonts w:eastAsia="Times New Roman" w:cs="Arial"/>
          <w:spacing w:val="-2"/>
          <w:szCs w:val="24"/>
          <w:u w:val="single"/>
          <w:lang w:eastAsia="pl-PL"/>
        </w:rPr>
        <w:t xml:space="preserve"> kwalifikowalność VAT.docx)</w:t>
      </w:r>
    </w:p>
    <w:p w14:paraId="3A4442D2" w14:textId="4A8AB086" w:rsidR="005D6FC2" w:rsidRPr="005272F9" w:rsidRDefault="00F54B1A" w:rsidP="005D6FC2">
      <w:pPr>
        <w:autoSpaceDE w:val="0"/>
        <w:autoSpaceDN w:val="0"/>
        <w:adjustRightInd w:val="0"/>
        <w:spacing w:after="360"/>
        <w:rPr>
          <w:rFonts w:eastAsia="Times New Roman" w:cs="Arial"/>
          <w:spacing w:val="-2"/>
          <w:szCs w:val="24"/>
          <w:u w:val="single"/>
          <w:lang w:eastAsia="pl-PL"/>
        </w:rPr>
      </w:pPr>
      <w:r w:rsidRPr="005272F9">
        <w:rPr>
          <w:rFonts w:cs="Arial"/>
          <w:szCs w:val="24"/>
        </w:rPr>
        <w:t xml:space="preserve">Oświadczenie składa się z dwóch integralnych części. W ramach pierwszej części Wnioskodawca/Partner oświadcza, iż w chwili składania wniosku o dofinansowanie projektu nie ma prawnej możliwości odzyskania podatku VAT, którego wysokość została określona we wniosku o dofinansowanie projektu. Natomiast w części drugiej Wnioskodawca/Partner zobowiązuje się do zwrotu zrefundowanej ze środków </w:t>
      </w:r>
      <w:r w:rsidRPr="005272F9">
        <w:rPr>
          <w:rFonts w:cs="Arial"/>
          <w:szCs w:val="24"/>
        </w:rPr>
        <w:lastRenderedPageBreak/>
        <w:t>unijnych części VAT, jeżeli zaistnieją przesłanki umożliwiające odzyskanie tego podatku.</w:t>
      </w:r>
      <w:r w:rsidR="005272F9" w:rsidRPr="00052977">
        <w:rPr>
          <w:rFonts w:cs="Arial"/>
          <w:szCs w:val="24"/>
        </w:rPr>
        <w:t xml:space="preserve"> </w:t>
      </w:r>
    </w:p>
    <w:p w14:paraId="6CF7AA35" w14:textId="4912469F" w:rsidR="005D6FC2" w:rsidRPr="005272F9" w:rsidRDefault="005D6FC2" w:rsidP="005D6FC2">
      <w:pPr>
        <w:autoSpaceDE w:val="0"/>
        <w:autoSpaceDN w:val="0"/>
        <w:adjustRightInd w:val="0"/>
        <w:spacing w:before="60"/>
        <w:rPr>
          <w:rFonts w:cs="Arial"/>
          <w:szCs w:val="24"/>
        </w:rPr>
      </w:pPr>
      <w:r w:rsidRPr="005272F9">
        <w:rPr>
          <w:rFonts w:eastAsia="Times New Roman" w:cs="Arial"/>
          <w:spacing w:val="-2"/>
          <w:szCs w:val="24"/>
          <w:lang w:eastAsia="pl-PL"/>
        </w:rPr>
        <w:t xml:space="preserve">W przypadku realizacji projektów partnerskich, każdy z partnerów przedkłada w/w oświadczenie. </w:t>
      </w:r>
      <w:r w:rsidRPr="005272F9">
        <w:rPr>
          <w:rFonts w:cs="Arial"/>
          <w:szCs w:val="24"/>
        </w:rPr>
        <w:t xml:space="preserve">W przypadku, gdy w projekcie wskazano </w:t>
      </w:r>
      <w:r w:rsidRPr="005272F9">
        <w:rPr>
          <w:rFonts w:cs="Arial"/>
          <w:b/>
          <w:szCs w:val="24"/>
        </w:rPr>
        <w:t>realizatora projektu</w:t>
      </w:r>
      <w:r w:rsidRPr="005272F9">
        <w:rPr>
          <w:rFonts w:cs="Arial"/>
          <w:szCs w:val="24"/>
        </w:rPr>
        <w:t xml:space="preserve"> (w Sekcji „Wnioskodawca i realizatorzy”), </w:t>
      </w:r>
      <w:r w:rsidR="00260FBB" w:rsidRPr="005272F9">
        <w:rPr>
          <w:rFonts w:cs="Arial"/>
          <w:szCs w:val="24"/>
        </w:rPr>
        <w:t>w/w</w:t>
      </w:r>
      <w:r w:rsidRPr="005272F9">
        <w:rPr>
          <w:rFonts w:cs="Arial"/>
          <w:szCs w:val="24"/>
        </w:rPr>
        <w:t xml:space="preserve"> podmiot również przedkłada oświadczenie.</w:t>
      </w:r>
    </w:p>
    <w:p w14:paraId="744999C1" w14:textId="77777777" w:rsidR="005D6FC2" w:rsidRPr="005272F9" w:rsidRDefault="005D6FC2" w:rsidP="005D6FC2">
      <w:pPr>
        <w:autoSpaceDE w:val="0"/>
        <w:autoSpaceDN w:val="0"/>
        <w:adjustRightInd w:val="0"/>
        <w:spacing w:before="60"/>
        <w:rPr>
          <w:rFonts w:eastAsia="Times New Roman" w:cs="Arial"/>
          <w:b/>
          <w:spacing w:val="-2"/>
          <w:szCs w:val="24"/>
          <w:lang w:eastAsia="pl-PL"/>
        </w:rPr>
      </w:pPr>
      <w:r w:rsidRPr="005272F9">
        <w:rPr>
          <w:rFonts w:eastAsia="Times New Roman" w:cs="Arial"/>
          <w:spacing w:val="-2"/>
          <w:szCs w:val="24"/>
          <w:lang w:eastAsia="pl-PL"/>
        </w:rPr>
        <w:t xml:space="preserve">Oświadczenia wszystkich partnerów i/lub realizatorów załączane są do wniosku w aplikacji WOD2021 w postaci </w:t>
      </w:r>
      <w:r w:rsidRPr="005272F9">
        <w:rPr>
          <w:rFonts w:eastAsia="Times New Roman" w:cs="Arial"/>
          <w:b/>
          <w:spacing w:val="-2"/>
          <w:szCs w:val="24"/>
          <w:u w:val="single"/>
          <w:lang w:eastAsia="pl-PL"/>
        </w:rPr>
        <w:t>jednego</w:t>
      </w:r>
      <w:r w:rsidRPr="005272F9">
        <w:rPr>
          <w:rFonts w:eastAsia="Times New Roman" w:cs="Arial"/>
          <w:b/>
          <w:spacing w:val="-2"/>
          <w:szCs w:val="24"/>
          <w:lang w:eastAsia="pl-PL"/>
        </w:rPr>
        <w:t xml:space="preserve"> pliku</w:t>
      </w:r>
    </w:p>
    <w:p w14:paraId="7A22F450" w14:textId="094BE52C" w:rsidR="005D6FC2" w:rsidRPr="00DF43D0" w:rsidRDefault="005D6FC2" w:rsidP="00DF43D0">
      <w:pPr>
        <w:autoSpaceDE w:val="0"/>
        <w:autoSpaceDN w:val="0"/>
        <w:adjustRightInd w:val="0"/>
        <w:spacing w:before="480"/>
        <w:rPr>
          <w:rFonts w:cs="Arial"/>
          <w:color w:val="FF0000"/>
          <w:szCs w:val="24"/>
        </w:rPr>
      </w:pPr>
      <w:r w:rsidRPr="005272F9">
        <w:rPr>
          <w:rFonts w:cs="Arial"/>
          <w:b/>
          <w:color w:val="FF0000"/>
          <w:szCs w:val="24"/>
        </w:rPr>
        <w:t>WAŻNE!</w:t>
      </w:r>
      <w:r w:rsidR="00DF43D0" w:rsidRPr="005272F9">
        <w:rPr>
          <w:rFonts w:cs="Arial"/>
          <w:color w:val="FF0000"/>
          <w:szCs w:val="24"/>
        </w:rPr>
        <w:t xml:space="preserve"> </w:t>
      </w:r>
      <w:r w:rsidRPr="005272F9">
        <w:rPr>
          <w:rFonts w:cs="Arial"/>
          <w:szCs w:val="24"/>
        </w:rPr>
        <w:t>Oświadczenie wymagane jest przy składaniu Wniosku o dofinansowanie projektu oraz przed podpisaniem umowy w przypadku zmiany danych na dzień podpisania umowy.</w:t>
      </w:r>
    </w:p>
    <w:p w14:paraId="2A038F35" w14:textId="77777777" w:rsidR="005D6FC2" w:rsidRDefault="005D6FC2" w:rsidP="005D6FC2">
      <w:pPr>
        <w:keepNext/>
        <w:keepLines/>
        <w:spacing w:after="0"/>
        <w:outlineLvl w:val="2"/>
        <w:rPr>
          <w:rFonts w:eastAsia="Times New Roman" w:cstheme="majorBidi"/>
          <w:b/>
          <w:szCs w:val="24"/>
        </w:rPr>
      </w:pPr>
      <w:r w:rsidRPr="009730A6">
        <w:rPr>
          <w:rFonts w:eastAsia="Times New Roman" w:cstheme="majorBidi"/>
          <w:b/>
          <w:szCs w:val="24"/>
        </w:rPr>
        <w:t>Załącznik nr 7 – Oświadczenie o prawie do dysponowania nieruchomością</w:t>
      </w:r>
      <w:r w:rsidRPr="009730A6">
        <w:rPr>
          <w:rFonts w:eastAsia="Times New Roman" w:cstheme="majorBidi"/>
          <w:b/>
          <w:szCs w:val="24"/>
        </w:rPr>
        <w:br/>
        <w:t>na cele budowlane/ projektu</w:t>
      </w:r>
    </w:p>
    <w:p w14:paraId="2D370F90" w14:textId="723EB470" w:rsidR="00046089" w:rsidRDefault="005D6FC2" w:rsidP="00627079">
      <w:pPr>
        <w:rPr>
          <w:rFonts w:eastAsia="Times New Roman" w:cstheme="majorBidi"/>
          <w:b/>
          <w:szCs w:val="24"/>
        </w:rPr>
      </w:pPr>
      <w:r w:rsidRPr="009730A6">
        <w:t>(załącznik obowiązkowy)</w:t>
      </w:r>
    </w:p>
    <w:p w14:paraId="5AFDD4D7" w14:textId="6404F4FA" w:rsidR="005D6FC2" w:rsidRPr="009730A6" w:rsidRDefault="005D6FC2" w:rsidP="005D6FC2">
      <w:pPr>
        <w:ind w:right="-74"/>
        <w:rPr>
          <w:rFonts w:eastAsia="Times New Roman" w:cs="Arial"/>
          <w:szCs w:val="24"/>
          <w:lang w:eastAsia="pl-PL"/>
        </w:rPr>
      </w:pPr>
      <w:r w:rsidRPr="009730A6">
        <w:rPr>
          <w:rFonts w:eastAsia="Times New Roman" w:cs="Arial"/>
          <w:szCs w:val="24"/>
          <w:lang w:eastAsia="pl-PL"/>
        </w:rPr>
        <w:t>Do wniosku o dofinansowanie dołącz stosowne oświadczenie, że wnioskodawca posiada prawo do dysponowania nieruchomością.</w:t>
      </w:r>
    </w:p>
    <w:p w14:paraId="56DB33B1" w14:textId="77777777" w:rsidR="005D6FC2" w:rsidRPr="009730A6" w:rsidRDefault="005D6FC2" w:rsidP="005D6FC2">
      <w:pPr>
        <w:ind w:right="-74"/>
        <w:rPr>
          <w:rFonts w:eastAsia="Times New Roman" w:cs="Arial"/>
          <w:szCs w:val="24"/>
          <w:lang w:eastAsia="pl-PL"/>
        </w:rPr>
      </w:pPr>
      <w:r w:rsidRPr="009730A6">
        <w:rPr>
          <w:rFonts w:eastAsia="Times New Roman" w:cs="Arial"/>
          <w:szCs w:val="24"/>
          <w:lang w:eastAsia="pl-PL"/>
        </w:rPr>
        <w:t>Inwestor nie musi dołączać do wniosku wypisów z ksiąg wieczystych lub aktów notarialnych potwierdzających to prawo (złożenie fałszywego oświadczenia jest zagrożone odpowiedzialnością karną).</w:t>
      </w:r>
    </w:p>
    <w:p w14:paraId="325AE33F" w14:textId="77777777" w:rsidR="005D6FC2" w:rsidRPr="009730A6" w:rsidRDefault="005D6FC2" w:rsidP="005D6FC2">
      <w:pPr>
        <w:ind w:right="-74"/>
        <w:rPr>
          <w:rFonts w:eastAsia="Times New Roman" w:cs="Arial"/>
          <w:szCs w:val="24"/>
          <w:lang w:eastAsia="pl-PL"/>
        </w:rPr>
      </w:pPr>
      <w:r w:rsidRPr="009730A6">
        <w:rPr>
          <w:rFonts w:eastAsia="Times New Roman" w:cs="Arial"/>
          <w:szCs w:val="24"/>
          <w:lang w:eastAsia="pl-PL"/>
        </w:rPr>
        <w:t>Dopuszcza się posiadanie ograniczonego prawa rzeczowego do nieruchomości.</w:t>
      </w:r>
    </w:p>
    <w:p w14:paraId="63CCA879" w14:textId="77777777" w:rsidR="005D6FC2" w:rsidRPr="009730A6" w:rsidRDefault="005D6FC2" w:rsidP="005D6FC2">
      <w:pPr>
        <w:shd w:val="clear" w:color="auto" w:fill="FFFFFF"/>
        <w:tabs>
          <w:tab w:val="left" w:leader="dot" w:pos="7776"/>
        </w:tabs>
        <w:spacing w:after="320"/>
        <w:rPr>
          <w:rFonts w:eastAsia="Times New Roman" w:cs="Arial"/>
          <w:szCs w:val="24"/>
          <w:lang w:eastAsia="pl-PL"/>
        </w:rPr>
      </w:pPr>
      <w:r w:rsidRPr="009730A6">
        <w:rPr>
          <w:rFonts w:eastAsia="Times New Roman" w:cs="Arial"/>
          <w:szCs w:val="24"/>
          <w:lang w:eastAsia="pl-PL"/>
        </w:rPr>
        <w:t>W sytuacji, w której Wnioskodawca posiada prawo do dysponowania nieruchomością na cele budowalne/ projektu z tytułu innego niż własność, na wezwanie IZ FEŁ2027 zobowiązany będzie przedłożyć dokumenty potwierdzające powyższe.</w:t>
      </w:r>
    </w:p>
    <w:p w14:paraId="5DB394C2" w14:textId="0BDB28E7" w:rsidR="005D6FC2" w:rsidRDefault="005D6FC2" w:rsidP="005D6FC2">
      <w:pPr>
        <w:spacing w:before="120" w:after="120"/>
        <w:ind w:right="-74"/>
        <w:rPr>
          <w:rFonts w:eastAsia="Times New Roman" w:cs="Arial"/>
          <w:szCs w:val="24"/>
          <w:lang w:eastAsia="pl-PL"/>
        </w:rPr>
      </w:pPr>
      <w:r w:rsidRPr="009730A6">
        <w:rPr>
          <w:rFonts w:eastAsia="Times New Roman" w:cs="Arial"/>
          <w:b/>
          <w:color w:val="FF0000"/>
          <w:szCs w:val="24"/>
          <w:lang w:eastAsia="pl-PL"/>
        </w:rPr>
        <w:t>WAŻNE!</w:t>
      </w:r>
      <w:r w:rsidRPr="009730A6">
        <w:rPr>
          <w:rFonts w:eastAsia="Times New Roman" w:cs="Arial"/>
          <w:color w:val="FF0000"/>
          <w:szCs w:val="24"/>
          <w:lang w:eastAsia="pl-PL"/>
        </w:rPr>
        <w:t xml:space="preserve"> </w:t>
      </w:r>
      <w:r w:rsidRPr="009730A6">
        <w:rPr>
          <w:rFonts w:eastAsia="Times New Roman" w:cs="Arial"/>
          <w:szCs w:val="24"/>
          <w:lang w:eastAsia="pl-PL"/>
        </w:rPr>
        <w:t>Obowiązek złożenia oświadczenia o prawie do dysponowania nieruchomością obejmuje także projekty, których realizacja dotyczy wyłącznie dostaw lub usług (o ile zapisy Regulaminu wyboru projektów zezwalają na realizację samych dostaw i usług).</w:t>
      </w:r>
    </w:p>
    <w:p w14:paraId="71BCDC03" w14:textId="77777777" w:rsidR="002B102C" w:rsidRDefault="002B102C" w:rsidP="005D6FC2">
      <w:pPr>
        <w:spacing w:before="120" w:after="120"/>
        <w:ind w:right="-74"/>
        <w:rPr>
          <w:rFonts w:eastAsia="Times New Roman" w:cs="Arial"/>
          <w:szCs w:val="24"/>
          <w:lang w:eastAsia="pl-PL"/>
        </w:rPr>
      </w:pPr>
    </w:p>
    <w:p w14:paraId="4D5EBFE6" w14:textId="03396DD7" w:rsidR="005D6FC2" w:rsidRPr="009730A6" w:rsidRDefault="00DF43D0" w:rsidP="00DF43D0">
      <w:pPr>
        <w:tabs>
          <w:tab w:val="center" w:pos="4536"/>
          <w:tab w:val="right" w:pos="9072"/>
        </w:tabs>
        <w:spacing w:before="120" w:after="0"/>
        <w:rPr>
          <w:rFonts w:eastAsia="Times New Roman" w:cs="Arial"/>
          <w:color w:val="FF0000"/>
          <w:szCs w:val="24"/>
          <w:lang w:eastAsia="pl-PL"/>
        </w:rPr>
      </w:pPr>
      <w:r>
        <w:rPr>
          <w:rFonts w:eastAsia="Times New Roman" w:cs="Arial"/>
          <w:b/>
          <w:color w:val="FF0000"/>
          <w:szCs w:val="24"/>
          <w:lang w:eastAsia="pl-PL"/>
        </w:rPr>
        <w:lastRenderedPageBreak/>
        <w:t>UWAGA</w:t>
      </w:r>
      <w:r w:rsidR="005D6FC2" w:rsidRPr="009730A6">
        <w:rPr>
          <w:rFonts w:eastAsia="Times New Roman" w:cs="Arial"/>
          <w:b/>
          <w:color w:val="FF0000"/>
          <w:szCs w:val="24"/>
          <w:lang w:eastAsia="pl-PL"/>
        </w:rPr>
        <w:t>!</w:t>
      </w:r>
      <w:r w:rsidR="005D6FC2" w:rsidRPr="009730A6">
        <w:rPr>
          <w:rFonts w:eastAsia="Times New Roman" w:cs="Arial"/>
          <w:color w:val="FF0000"/>
          <w:szCs w:val="24"/>
          <w:lang w:eastAsia="pl-PL"/>
        </w:rPr>
        <w:t xml:space="preserve"> </w:t>
      </w:r>
    </w:p>
    <w:p w14:paraId="46F4CA33" w14:textId="77777777" w:rsidR="005D6FC2" w:rsidRPr="009730A6" w:rsidRDefault="005D6FC2" w:rsidP="005D6FC2">
      <w:pPr>
        <w:tabs>
          <w:tab w:val="center" w:pos="4536"/>
          <w:tab w:val="right" w:pos="9072"/>
        </w:tabs>
        <w:spacing w:after="360"/>
        <w:rPr>
          <w:rFonts w:eastAsia="Times New Roman" w:cs="Arial"/>
          <w:szCs w:val="24"/>
          <w:lang w:eastAsia="pl-PL"/>
        </w:rPr>
      </w:pPr>
      <w:r w:rsidRPr="009730A6">
        <w:rPr>
          <w:rFonts w:eastAsia="Times New Roman" w:cs="Arial"/>
          <w:szCs w:val="24"/>
          <w:lang w:eastAsia="pl-PL"/>
        </w:rPr>
        <w:t>W dotychczasowej praktyce realizacji projektów wspieranych środkami Unii Europejskiej przypadki cofnięcia dofinansowania projektu wiązały się często z brakiem posiadania prawa dysponowania nieruchomością przez wnioskodawcę.</w:t>
      </w:r>
    </w:p>
    <w:p w14:paraId="37FDD2BB" w14:textId="77777777" w:rsidR="005D6FC2" w:rsidRPr="009730A6" w:rsidRDefault="005D6FC2" w:rsidP="005D6FC2">
      <w:pPr>
        <w:ind w:right="-74"/>
        <w:rPr>
          <w:rFonts w:eastAsia="Times New Roman" w:cs="Arial"/>
          <w:spacing w:val="-2"/>
          <w:szCs w:val="24"/>
          <w:lang w:eastAsia="pl-PL"/>
        </w:rPr>
      </w:pPr>
      <w:r w:rsidRPr="009730A6">
        <w:rPr>
          <w:rFonts w:eastAsia="Times New Roman" w:cs="Arial"/>
          <w:szCs w:val="24"/>
          <w:lang w:eastAsia="pl-PL"/>
        </w:rPr>
        <w:t>W przypadku realizacji projektów partnerskich, każdy z partnerów przedkłada w/w załącznik w zależności od charakteru zadań, jakie realizuje w projekcie.</w:t>
      </w:r>
    </w:p>
    <w:p w14:paraId="1F8A1F5C" w14:textId="77777777" w:rsidR="005D6FC2" w:rsidRPr="009730A6" w:rsidRDefault="005D6FC2" w:rsidP="005D6FC2">
      <w:pPr>
        <w:tabs>
          <w:tab w:val="center" w:pos="4536"/>
          <w:tab w:val="right" w:pos="9072"/>
        </w:tabs>
        <w:spacing w:after="360"/>
        <w:rPr>
          <w:rFonts w:cs="Arial"/>
          <w:b/>
          <w:szCs w:val="24"/>
        </w:rPr>
      </w:pPr>
      <w:r w:rsidRPr="009730A6">
        <w:rPr>
          <w:rFonts w:eastAsia="Times New Roman" w:cs="Arial"/>
          <w:spacing w:val="-2"/>
          <w:szCs w:val="24"/>
          <w:u w:val="single"/>
          <w:lang w:eastAsia="pl-PL"/>
        </w:rPr>
        <w:t xml:space="preserve">(wzór: Załącznik nr 7 do </w:t>
      </w:r>
      <w:proofErr w:type="spellStart"/>
      <w:r w:rsidRPr="009730A6">
        <w:rPr>
          <w:rFonts w:eastAsia="Times New Roman" w:cs="Arial"/>
          <w:spacing w:val="-2"/>
          <w:szCs w:val="24"/>
          <w:u w:val="single"/>
          <w:lang w:eastAsia="pl-PL"/>
        </w:rPr>
        <w:t>wniosku_ośw</w:t>
      </w:r>
      <w:proofErr w:type="spellEnd"/>
      <w:r w:rsidRPr="009730A6">
        <w:rPr>
          <w:rFonts w:eastAsia="Times New Roman" w:cs="Arial"/>
          <w:spacing w:val="-2"/>
          <w:szCs w:val="24"/>
          <w:u w:val="single"/>
          <w:lang w:eastAsia="pl-PL"/>
        </w:rPr>
        <w:t>. o dysponowaniu nieruchomościami.docx).</w:t>
      </w:r>
    </w:p>
    <w:p w14:paraId="10E1D495" w14:textId="77777777" w:rsidR="005D6FC2" w:rsidRDefault="005D6FC2" w:rsidP="005D6FC2">
      <w:pPr>
        <w:keepNext/>
        <w:keepLines/>
        <w:spacing w:after="0"/>
        <w:outlineLvl w:val="2"/>
        <w:rPr>
          <w:rFonts w:eastAsia="Times New Roman" w:cstheme="majorBidi"/>
          <w:b/>
          <w:szCs w:val="24"/>
        </w:rPr>
      </w:pPr>
      <w:r w:rsidRPr="009730A6">
        <w:rPr>
          <w:rFonts w:eastAsia="Times New Roman" w:cstheme="majorBidi"/>
          <w:b/>
          <w:szCs w:val="24"/>
        </w:rPr>
        <w:t xml:space="preserve">Załącznik nr 8 – Oświadczenie o braku zastosowania w odniesieniu do przedsięwzięcia realizowanego w ramach projektu, krajowych i unijnych przepisów o ochronie środowiska </w:t>
      </w:r>
    </w:p>
    <w:p w14:paraId="0571F7FF" w14:textId="7DBD9F75" w:rsidR="00046089" w:rsidRPr="00883848" w:rsidRDefault="005D6FC2" w:rsidP="00627079">
      <w:r w:rsidRPr="009730A6">
        <w:t>(załącznik obowiązkowy)</w:t>
      </w:r>
    </w:p>
    <w:p w14:paraId="095A230F" w14:textId="7018E0B8" w:rsidR="005D6FC2" w:rsidRPr="009730A6" w:rsidRDefault="005D6FC2" w:rsidP="005D6FC2">
      <w:pPr>
        <w:rPr>
          <w:rFonts w:cs="Arial"/>
          <w:szCs w:val="24"/>
        </w:rPr>
      </w:pPr>
      <w:r w:rsidRPr="009730A6">
        <w:rPr>
          <w:rFonts w:cs="Arial"/>
          <w:szCs w:val="24"/>
        </w:rPr>
        <w:t>Ocenę oddziaływania na środowisko (OOŚ) oraz na obszar Natura 2000 przeprowadź zgodnie z odpowiednimi polskimi i unijnymi przepisami o ochronie środowiska.</w:t>
      </w:r>
    </w:p>
    <w:p w14:paraId="61FFB550" w14:textId="77777777" w:rsidR="005D6FC2" w:rsidRPr="009730A6" w:rsidRDefault="005D6FC2" w:rsidP="005D6FC2">
      <w:pPr>
        <w:numPr>
          <w:ilvl w:val="0"/>
          <w:numId w:val="11"/>
        </w:numPr>
        <w:rPr>
          <w:rFonts w:eastAsia="Times New Roman" w:cs="Arial"/>
          <w:szCs w:val="24"/>
          <w:lang w:eastAsia="pl-PL"/>
        </w:rPr>
      </w:pPr>
      <w:r w:rsidRPr="009730A6">
        <w:rPr>
          <w:rFonts w:eastAsia="Times New Roman" w:cs="Arial"/>
          <w:szCs w:val="24"/>
          <w:lang w:eastAsia="pl-PL"/>
        </w:rPr>
        <w:t xml:space="preserve">W przypadku </w:t>
      </w:r>
      <w:r w:rsidRPr="009730A6">
        <w:rPr>
          <w:rFonts w:eastAsia="Times New Roman" w:cs="Arial"/>
          <w:szCs w:val="24"/>
          <w:u w:val="single"/>
          <w:lang w:eastAsia="pl-PL"/>
        </w:rPr>
        <w:t>przedsięwzięć nieinfrastrukturalnych</w:t>
      </w:r>
      <w:r w:rsidRPr="009730A6">
        <w:rPr>
          <w:rFonts w:eastAsia="Times New Roman" w:cs="Arial"/>
          <w:szCs w:val="24"/>
          <w:lang w:eastAsia="pl-PL"/>
        </w:rPr>
        <w:t xml:space="preserve">, związanych z zakupem lub dostawą sprzętu, które nie zostały wymienione w Rozporządzeniu Rady Ministrów z dnia 10 września 2019 r. w sprawie przedsięwzięć mogących znacząco oddziaływać na środowisko nie masz obowiązku załączania do wniosku o dofinansowanie projektu dokumentacji wymienionej w niniejszym załączniku (w tym załącznika Analiza oddziaływania na środowisko, z uwzględnieniem zasady „nie czyń znaczącej szkody” (zasady DNSH)). Powyższe wynika z faktu, że dla tych przedsięwzięć nie mają zastosowania krajowe oraz unijne przepisy dotyczące ocen oddziaływania na środowisko, a tym samym bezzasadnym jest załączanie dokumentacji w tej sprawie. </w:t>
      </w:r>
    </w:p>
    <w:p w14:paraId="29DBA71D" w14:textId="77777777" w:rsidR="005D6FC2" w:rsidRPr="009730A6" w:rsidRDefault="005D6FC2" w:rsidP="005D6FC2">
      <w:pPr>
        <w:ind w:left="360"/>
        <w:rPr>
          <w:rFonts w:cs="Arial"/>
          <w:szCs w:val="24"/>
        </w:rPr>
      </w:pPr>
      <w:r w:rsidRPr="009730A6">
        <w:rPr>
          <w:rFonts w:cs="Arial"/>
          <w:szCs w:val="24"/>
        </w:rPr>
        <w:t xml:space="preserve">W powyższym przypadku dołącz do wniosku o dofinansowanie projektu jedynie wypełnione przez wnioskodawcę oświadczenie o braku zastosowania w odniesieniu do przedsięwzięcia realizowanego w ramach projektu, krajowych i unijnych przepisów o ochronie środowiska </w:t>
      </w:r>
      <w:r w:rsidRPr="009730A6">
        <w:rPr>
          <w:rFonts w:eastAsia="Times New Roman" w:cs="Arial"/>
          <w:szCs w:val="24"/>
          <w:lang w:eastAsia="pl-PL"/>
        </w:rPr>
        <w:t xml:space="preserve">(wzór: </w:t>
      </w:r>
      <w:r w:rsidRPr="009730A6">
        <w:rPr>
          <w:rFonts w:eastAsia="Times New Roman" w:cs="Arial"/>
          <w:spacing w:val="-2"/>
          <w:szCs w:val="24"/>
          <w:u w:val="single"/>
          <w:lang w:eastAsia="pl-PL"/>
        </w:rPr>
        <w:t xml:space="preserve">Załącznik nr 8 do </w:t>
      </w:r>
      <w:proofErr w:type="spellStart"/>
      <w:r w:rsidRPr="009730A6">
        <w:rPr>
          <w:rFonts w:eastAsia="Times New Roman" w:cs="Arial"/>
          <w:spacing w:val="-2"/>
          <w:szCs w:val="24"/>
          <w:u w:val="single"/>
          <w:lang w:eastAsia="pl-PL"/>
        </w:rPr>
        <w:t>wniosku_oświadczenie</w:t>
      </w:r>
      <w:proofErr w:type="spellEnd"/>
      <w:r w:rsidRPr="009730A6">
        <w:rPr>
          <w:rFonts w:eastAsia="Times New Roman" w:cs="Arial"/>
          <w:spacing w:val="-2"/>
          <w:szCs w:val="24"/>
          <w:u w:val="single"/>
          <w:lang w:eastAsia="pl-PL"/>
        </w:rPr>
        <w:t xml:space="preserve"> OOŚ.docx)</w:t>
      </w:r>
      <w:r w:rsidRPr="009730A6" w:rsidDel="00375060">
        <w:rPr>
          <w:rFonts w:cs="Arial"/>
          <w:szCs w:val="24"/>
        </w:rPr>
        <w:t xml:space="preserve"> </w:t>
      </w:r>
    </w:p>
    <w:p w14:paraId="6AA6D056" w14:textId="77777777" w:rsidR="005D6FC2" w:rsidRPr="009730A6" w:rsidRDefault="005D6FC2" w:rsidP="005D6FC2">
      <w:pPr>
        <w:numPr>
          <w:ilvl w:val="0"/>
          <w:numId w:val="11"/>
        </w:numPr>
        <w:rPr>
          <w:rFonts w:eastAsia="Times New Roman" w:cs="Arial"/>
          <w:szCs w:val="24"/>
          <w:lang w:eastAsia="pl-PL"/>
        </w:rPr>
      </w:pPr>
      <w:r w:rsidRPr="009730A6">
        <w:rPr>
          <w:rFonts w:eastAsia="Times New Roman" w:cs="Arial"/>
          <w:szCs w:val="24"/>
          <w:lang w:eastAsia="pl-PL"/>
        </w:rPr>
        <w:lastRenderedPageBreak/>
        <w:t xml:space="preserve">W przypadku </w:t>
      </w:r>
      <w:r w:rsidRPr="009730A6">
        <w:rPr>
          <w:rFonts w:eastAsia="Times New Roman" w:cs="Arial"/>
          <w:szCs w:val="24"/>
          <w:u w:val="single"/>
          <w:lang w:eastAsia="pl-PL"/>
        </w:rPr>
        <w:t>przedsięwzięć infrastrukturalnych</w:t>
      </w:r>
      <w:r w:rsidRPr="009730A6">
        <w:rPr>
          <w:rFonts w:eastAsia="Times New Roman" w:cs="Arial"/>
          <w:szCs w:val="24"/>
          <w:lang w:eastAsia="pl-PL"/>
        </w:rPr>
        <w:t xml:space="preserve">, które nie zostały wymienione w Rozporządzeniu Rady Ministrów z dnia 10 września 2019 r. w sprawie przedsięwzięć mogących znacząco oddziaływać na środowisko (tj. tzw. przedsięwzięć podprogowych), oraz które nie oddziałują na obszar Natura 2000 konieczne jest załączenie: </w:t>
      </w:r>
    </w:p>
    <w:p w14:paraId="1C93540D" w14:textId="77777777" w:rsidR="005D6FC2" w:rsidRPr="009730A6" w:rsidRDefault="005D6FC2" w:rsidP="005D6FC2">
      <w:pPr>
        <w:numPr>
          <w:ilvl w:val="0"/>
          <w:numId w:val="7"/>
        </w:numPr>
        <w:ind w:left="284" w:hanging="284"/>
        <w:rPr>
          <w:rFonts w:eastAsia="Times New Roman" w:cs="Arial"/>
          <w:szCs w:val="24"/>
          <w:lang w:eastAsia="pl-PL"/>
        </w:rPr>
      </w:pPr>
      <w:r w:rsidRPr="009730A6">
        <w:rPr>
          <w:rFonts w:eastAsia="Times New Roman" w:cs="Arial"/>
          <w:szCs w:val="24"/>
          <w:lang w:eastAsia="pl-PL"/>
        </w:rPr>
        <w:t xml:space="preserve">prawidłowo wypełnionego </w:t>
      </w:r>
      <w:r w:rsidRPr="009730A6">
        <w:rPr>
          <w:rFonts w:eastAsia="Times New Roman" w:cs="Arial"/>
          <w:b/>
          <w:szCs w:val="24"/>
          <w:lang w:eastAsia="pl-PL"/>
        </w:rPr>
        <w:t>załącznika 8a</w:t>
      </w:r>
      <w:r w:rsidRPr="009730A6">
        <w:rPr>
          <w:rFonts w:eastAsia="Times New Roman" w:cs="Arial"/>
          <w:szCs w:val="24"/>
          <w:lang w:eastAsia="pl-PL"/>
        </w:rPr>
        <w:t xml:space="preserve"> (formularz: </w:t>
      </w:r>
      <w:r w:rsidRPr="009730A6">
        <w:rPr>
          <w:rFonts w:eastAsia="Times New Roman" w:cs="Arial"/>
          <w:b/>
          <w:szCs w:val="24"/>
          <w:lang w:eastAsia="pl-PL"/>
        </w:rPr>
        <w:t>Analiza oddziaływania na środowisko, z uwzględnieniem zasady „nie czyń znaczącej szkody” (zasady DNSH);</w:t>
      </w:r>
    </w:p>
    <w:p w14:paraId="5B0C4446" w14:textId="77777777" w:rsidR="005D6FC2" w:rsidRPr="009730A6" w:rsidRDefault="005D6FC2" w:rsidP="005D6FC2">
      <w:pPr>
        <w:numPr>
          <w:ilvl w:val="0"/>
          <w:numId w:val="7"/>
        </w:numPr>
        <w:ind w:left="284" w:hanging="284"/>
        <w:rPr>
          <w:rFonts w:cs="Arial"/>
          <w:szCs w:val="24"/>
        </w:rPr>
      </w:pPr>
      <w:r w:rsidRPr="009730A6">
        <w:rPr>
          <w:rFonts w:eastAsia="Times New Roman" w:cs="Arial"/>
          <w:szCs w:val="24"/>
          <w:lang w:eastAsia="pl-PL"/>
        </w:rPr>
        <w:t xml:space="preserve">wypełnionego przez wnioskodawcę oświadczenia o braku zastosowania w odniesieniu do przedsięwzięcia realizowanego w ramach projektu, krajowych i unijnych przepisów o ochronie środowiska. </w:t>
      </w:r>
    </w:p>
    <w:p w14:paraId="00A40B33" w14:textId="77777777" w:rsidR="005D6FC2" w:rsidRPr="009730A6" w:rsidRDefault="005D6FC2" w:rsidP="005D6FC2">
      <w:pPr>
        <w:numPr>
          <w:ilvl w:val="0"/>
          <w:numId w:val="11"/>
        </w:numPr>
        <w:ind w:left="357" w:hanging="357"/>
        <w:rPr>
          <w:rFonts w:eastAsia="Times New Roman" w:cs="Arial"/>
          <w:szCs w:val="24"/>
          <w:lang w:eastAsia="pl-PL"/>
        </w:rPr>
      </w:pPr>
      <w:r w:rsidRPr="009730A6">
        <w:rPr>
          <w:rFonts w:eastAsia="Times New Roman" w:cs="Arial"/>
          <w:szCs w:val="24"/>
          <w:lang w:eastAsia="pl-PL"/>
        </w:rPr>
        <w:t xml:space="preserve">W przypadku przedsięwzięć nieopisanych w puncie A oraz B wnioskodawca jest zobowiązany do wypełnienia </w:t>
      </w:r>
      <w:r w:rsidRPr="009730A6">
        <w:rPr>
          <w:rFonts w:eastAsia="Times New Roman" w:cs="Arial"/>
          <w:b/>
          <w:szCs w:val="24"/>
          <w:lang w:eastAsia="pl-PL"/>
        </w:rPr>
        <w:t>załącznika 8a</w:t>
      </w:r>
      <w:r w:rsidRPr="009730A6">
        <w:rPr>
          <w:rFonts w:eastAsia="Times New Roman" w:cs="Arial"/>
          <w:szCs w:val="24"/>
          <w:lang w:eastAsia="pl-PL"/>
        </w:rPr>
        <w:t xml:space="preserve"> – </w:t>
      </w:r>
      <w:r w:rsidRPr="009730A6">
        <w:rPr>
          <w:rFonts w:eastAsia="Times New Roman" w:cs="Arial"/>
          <w:b/>
          <w:szCs w:val="24"/>
          <w:lang w:eastAsia="pl-PL"/>
        </w:rPr>
        <w:t>Analiza oddziaływania na środowisko, z uwzględnieniem zasady „nie czyń znaczącej szkody” (zasady DNSH)</w:t>
      </w:r>
      <w:r w:rsidRPr="009730A6">
        <w:rPr>
          <w:rFonts w:eastAsia="Times New Roman" w:cs="Arial"/>
          <w:szCs w:val="24"/>
          <w:lang w:eastAsia="pl-PL"/>
        </w:rPr>
        <w:t xml:space="preserve"> oraz załączenia odpowiednich dokumentów z postępowania w sprawie oceny oddziaływania na środowisko, </w:t>
      </w:r>
      <w:r w:rsidRPr="009730A6">
        <w:rPr>
          <w:rFonts w:eastAsia="Times New Roman" w:cs="Arial"/>
          <w:b/>
          <w:szCs w:val="24"/>
          <w:lang w:eastAsia="pl-PL"/>
        </w:rPr>
        <w:t>m.in</w:t>
      </w:r>
      <w:r w:rsidRPr="009730A6">
        <w:rPr>
          <w:rFonts w:eastAsia="Times New Roman" w:cs="Arial"/>
          <w:szCs w:val="24"/>
          <w:lang w:eastAsia="pl-PL"/>
        </w:rPr>
        <w:t>.:</w:t>
      </w:r>
    </w:p>
    <w:p w14:paraId="304E47DE" w14:textId="77777777" w:rsidR="005D6FC2" w:rsidRPr="009730A6" w:rsidRDefault="005D6FC2" w:rsidP="005D6FC2">
      <w:pPr>
        <w:numPr>
          <w:ilvl w:val="0"/>
          <w:numId w:val="10"/>
        </w:numPr>
        <w:ind w:left="426" w:hanging="426"/>
        <w:rPr>
          <w:rFonts w:eastAsia="Times New Roman" w:cs="Arial"/>
          <w:b/>
          <w:szCs w:val="24"/>
          <w:lang w:eastAsia="pl-PL"/>
        </w:rPr>
      </w:pPr>
      <w:r w:rsidRPr="009730A6">
        <w:rPr>
          <w:rFonts w:eastAsia="Times New Roman" w:cs="Arial"/>
          <w:b/>
          <w:szCs w:val="24"/>
          <w:lang w:eastAsia="pl-PL"/>
        </w:rPr>
        <w:t>Przedsięwzięcia wymienione w Rozporządzeniu Rady Ministrów z dnia 10 września 2019 r. w sprawie przedsięwzięć mogących znacząco oddziaływać na środowisko:</w:t>
      </w:r>
    </w:p>
    <w:p w14:paraId="4627ED29" w14:textId="77777777" w:rsidR="005D6FC2" w:rsidRPr="009730A6" w:rsidRDefault="005D6FC2" w:rsidP="005D6FC2">
      <w:pPr>
        <w:numPr>
          <w:ilvl w:val="0"/>
          <w:numId w:val="9"/>
        </w:numPr>
        <w:ind w:left="426"/>
        <w:rPr>
          <w:rFonts w:cs="Arial"/>
          <w:szCs w:val="24"/>
        </w:rPr>
      </w:pPr>
      <w:r w:rsidRPr="009730A6">
        <w:rPr>
          <w:rFonts w:cs="Arial"/>
          <w:szCs w:val="24"/>
        </w:rPr>
        <w:t>Decyzja o środowiskowych uwarunkowaniach;</w:t>
      </w:r>
    </w:p>
    <w:p w14:paraId="04C21740" w14:textId="77777777" w:rsidR="005D6FC2" w:rsidRPr="009730A6" w:rsidRDefault="005D6FC2" w:rsidP="005D6FC2">
      <w:pPr>
        <w:numPr>
          <w:ilvl w:val="0"/>
          <w:numId w:val="9"/>
        </w:numPr>
        <w:ind w:left="425" w:hanging="357"/>
        <w:rPr>
          <w:rFonts w:cs="Arial"/>
          <w:szCs w:val="24"/>
          <w:lang w:val="x-none"/>
        </w:rPr>
      </w:pPr>
      <w:r w:rsidRPr="009730A6">
        <w:rPr>
          <w:rFonts w:cs="Arial"/>
          <w:szCs w:val="24"/>
        </w:rPr>
        <w:t>Decyzja budowlana lub inna decyzja inwestycyjna dla przedsięwzięcia – jeżeli została wydana.</w:t>
      </w:r>
    </w:p>
    <w:p w14:paraId="2502A9D9" w14:textId="77777777" w:rsidR="005D6FC2" w:rsidRPr="009730A6" w:rsidRDefault="005D6FC2" w:rsidP="005D6FC2">
      <w:pPr>
        <w:numPr>
          <w:ilvl w:val="0"/>
          <w:numId w:val="10"/>
        </w:numPr>
        <w:ind w:left="426"/>
        <w:rPr>
          <w:rFonts w:cs="Arial"/>
          <w:b/>
          <w:szCs w:val="24"/>
        </w:rPr>
      </w:pPr>
      <w:r w:rsidRPr="009730A6">
        <w:rPr>
          <w:rFonts w:cs="Arial"/>
          <w:b/>
          <w:szCs w:val="24"/>
        </w:rPr>
        <w:t>Przedsięwzięcia, dla których na etapie postępowania zakończonego wydaniem decyzji budowlanej przeprowadzana była ponowna OOŚ:</w:t>
      </w:r>
    </w:p>
    <w:p w14:paraId="723ABB20" w14:textId="4E96486C" w:rsidR="005D6FC2" w:rsidRPr="009730A6" w:rsidRDefault="005D6FC2" w:rsidP="005D6FC2">
      <w:pPr>
        <w:numPr>
          <w:ilvl w:val="0"/>
          <w:numId w:val="13"/>
        </w:numPr>
        <w:rPr>
          <w:rFonts w:cs="Arial"/>
          <w:strike/>
          <w:szCs w:val="24"/>
        </w:rPr>
      </w:pPr>
      <w:r w:rsidRPr="009730A6">
        <w:rPr>
          <w:rFonts w:cs="Arial"/>
          <w:szCs w:val="24"/>
        </w:rPr>
        <w:t>Decyzja budowlana lub inna decyzja inwestycyjna dla przedsięwzięcia,</w:t>
      </w:r>
      <w:r w:rsidR="002B102C">
        <w:rPr>
          <w:rFonts w:cs="Arial"/>
          <w:szCs w:val="24"/>
        </w:rPr>
        <w:br/>
      </w:r>
      <w:r w:rsidRPr="009730A6">
        <w:rPr>
          <w:rFonts w:cs="Arial"/>
          <w:szCs w:val="24"/>
        </w:rPr>
        <w:t>w przypadku, której przeprowadzono ponowną ocenę oddziaływania na środowisko.</w:t>
      </w:r>
    </w:p>
    <w:p w14:paraId="5229BDE6" w14:textId="246028D5" w:rsidR="005D6FC2" w:rsidRPr="009730A6" w:rsidRDefault="005D6FC2" w:rsidP="005D6FC2">
      <w:pPr>
        <w:numPr>
          <w:ilvl w:val="0"/>
          <w:numId w:val="10"/>
        </w:numPr>
        <w:ind w:left="425" w:hanging="357"/>
        <w:rPr>
          <w:rFonts w:cs="Arial"/>
          <w:b/>
          <w:szCs w:val="24"/>
        </w:rPr>
      </w:pPr>
      <w:r w:rsidRPr="009730A6">
        <w:rPr>
          <w:rFonts w:cs="Arial"/>
          <w:b/>
          <w:szCs w:val="24"/>
        </w:rPr>
        <w:t>Przedsięwzięcia inne niż mogące znacząco oddziaływać na środowisko,</w:t>
      </w:r>
      <w:r w:rsidR="002B102C">
        <w:rPr>
          <w:rFonts w:cs="Arial"/>
          <w:b/>
          <w:szCs w:val="24"/>
        </w:rPr>
        <w:br/>
      </w:r>
      <w:r w:rsidRPr="009730A6">
        <w:rPr>
          <w:rFonts w:cs="Arial"/>
          <w:b/>
          <w:szCs w:val="24"/>
        </w:rPr>
        <w:t>dla których przeprowadzono ocenę oddziaływania na obszary Natura 2000 (jeśli zaznaczono TAK w punkcie A.9.1 załącznika 8a):</w:t>
      </w:r>
    </w:p>
    <w:p w14:paraId="26670363" w14:textId="77777777" w:rsidR="005D6FC2" w:rsidRPr="009730A6" w:rsidRDefault="005D6FC2" w:rsidP="005D6FC2">
      <w:pPr>
        <w:numPr>
          <w:ilvl w:val="0"/>
          <w:numId w:val="8"/>
        </w:numPr>
        <w:ind w:left="425" w:hanging="357"/>
        <w:rPr>
          <w:rFonts w:cs="Arial"/>
          <w:szCs w:val="24"/>
        </w:rPr>
      </w:pPr>
      <w:r w:rsidRPr="009730A6">
        <w:rPr>
          <w:rFonts w:cs="Arial"/>
          <w:szCs w:val="24"/>
        </w:rPr>
        <w:lastRenderedPageBreak/>
        <w:t>Postanowienie organu właściwego do wydania decyzji inwestycyjnej nakładające obowiązek przedłożenia właściwej dokumentacji do RDOŚ (</w:t>
      </w:r>
      <w:r w:rsidRPr="009730A6">
        <w:rPr>
          <w:rFonts w:cs="Arial"/>
          <w:i/>
          <w:szCs w:val="24"/>
        </w:rPr>
        <w:t>art. 96 ustawy OOŚ</w:t>
      </w:r>
      <w:r w:rsidRPr="009730A6">
        <w:rPr>
          <w:rFonts w:cs="Arial"/>
          <w:szCs w:val="24"/>
        </w:rPr>
        <w:t>);</w:t>
      </w:r>
    </w:p>
    <w:p w14:paraId="58F9B6D8" w14:textId="77777777" w:rsidR="005D6FC2" w:rsidRPr="009730A6" w:rsidRDefault="005D6FC2" w:rsidP="005D6FC2">
      <w:pPr>
        <w:numPr>
          <w:ilvl w:val="0"/>
          <w:numId w:val="8"/>
        </w:numPr>
        <w:ind w:left="425" w:hanging="357"/>
        <w:rPr>
          <w:rFonts w:cs="Arial"/>
          <w:szCs w:val="24"/>
        </w:rPr>
      </w:pPr>
      <w:r w:rsidRPr="009730A6">
        <w:rPr>
          <w:rFonts w:cs="Arial"/>
          <w:szCs w:val="24"/>
        </w:rPr>
        <w:t>Postanowienie RDOŚ w przedmiocie obowiązku lub braku obowiązku przeprowadzenia oceny oddziaływania na obszary Natura 2000 (</w:t>
      </w:r>
      <w:r w:rsidRPr="009730A6">
        <w:rPr>
          <w:rFonts w:cs="Arial"/>
          <w:i/>
          <w:szCs w:val="24"/>
        </w:rPr>
        <w:t>art. 97 ustawy OOŚ</w:t>
      </w:r>
      <w:r w:rsidRPr="009730A6">
        <w:rPr>
          <w:rFonts w:cs="Arial"/>
          <w:szCs w:val="24"/>
        </w:rPr>
        <w:t>);</w:t>
      </w:r>
    </w:p>
    <w:p w14:paraId="7EE85A0D" w14:textId="77777777" w:rsidR="005D6FC2" w:rsidRPr="009730A6" w:rsidRDefault="005D6FC2" w:rsidP="005D6FC2">
      <w:pPr>
        <w:numPr>
          <w:ilvl w:val="0"/>
          <w:numId w:val="8"/>
        </w:numPr>
        <w:ind w:left="425" w:hanging="357"/>
        <w:rPr>
          <w:rFonts w:cs="Arial"/>
          <w:szCs w:val="24"/>
        </w:rPr>
      </w:pPr>
      <w:r w:rsidRPr="009730A6">
        <w:rPr>
          <w:rFonts w:cs="Arial"/>
          <w:szCs w:val="24"/>
        </w:rPr>
        <w:t>Raport o oddziaływaniu przedsięwzięcia na obszar Natura 2000;</w:t>
      </w:r>
    </w:p>
    <w:p w14:paraId="32D39FE8" w14:textId="180B4355" w:rsidR="005D6FC2" w:rsidRPr="009730A6" w:rsidRDefault="005D6FC2" w:rsidP="005D6FC2">
      <w:pPr>
        <w:numPr>
          <w:ilvl w:val="0"/>
          <w:numId w:val="8"/>
        </w:numPr>
        <w:ind w:left="425" w:hanging="357"/>
        <w:rPr>
          <w:rFonts w:cs="Arial"/>
          <w:szCs w:val="24"/>
        </w:rPr>
      </w:pPr>
      <w:r w:rsidRPr="009730A6">
        <w:rPr>
          <w:rFonts w:cs="Arial"/>
          <w:szCs w:val="24"/>
        </w:rPr>
        <w:t xml:space="preserve">Postanowienie RDOŚ uzgadniające decyzję, w przypadku, której prowadzi się postępowanie w sprawie oceny oddziaływania na obszar Natura 2000 </w:t>
      </w:r>
      <w:r w:rsidR="002B102C">
        <w:rPr>
          <w:rFonts w:cs="Arial"/>
          <w:szCs w:val="24"/>
        </w:rPr>
        <w:br/>
      </w:r>
      <w:r w:rsidRPr="009730A6">
        <w:rPr>
          <w:rFonts w:cs="Arial"/>
          <w:szCs w:val="24"/>
        </w:rPr>
        <w:t>(</w:t>
      </w:r>
      <w:r w:rsidRPr="009730A6">
        <w:rPr>
          <w:rFonts w:cs="Arial"/>
          <w:i/>
          <w:szCs w:val="24"/>
        </w:rPr>
        <w:t>art. 98 ustawy OOŚ</w:t>
      </w:r>
      <w:r w:rsidRPr="009730A6">
        <w:rPr>
          <w:rFonts w:cs="Arial"/>
          <w:szCs w:val="24"/>
        </w:rPr>
        <w:t>);</w:t>
      </w:r>
    </w:p>
    <w:p w14:paraId="7BAA526E" w14:textId="77777777" w:rsidR="005D6FC2" w:rsidRPr="009730A6" w:rsidRDefault="005D6FC2" w:rsidP="005D6FC2">
      <w:pPr>
        <w:numPr>
          <w:ilvl w:val="0"/>
          <w:numId w:val="8"/>
        </w:numPr>
        <w:ind w:left="425" w:hanging="357"/>
        <w:rPr>
          <w:rFonts w:cs="Arial"/>
          <w:b/>
          <w:i/>
          <w:szCs w:val="24"/>
          <w:lang w:val="x-none"/>
        </w:rPr>
      </w:pPr>
      <w:r w:rsidRPr="009730A6">
        <w:rPr>
          <w:rFonts w:cs="Arial"/>
          <w:szCs w:val="24"/>
          <w:lang w:val="x-none"/>
        </w:rPr>
        <w:t>Dokumenty potwierdzające podanie do publicznej wiadomości informacji o</w:t>
      </w:r>
      <w:r w:rsidRPr="009730A6">
        <w:rPr>
          <w:rFonts w:cs="Arial"/>
          <w:szCs w:val="24"/>
        </w:rPr>
        <w:t> </w:t>
      </w:r>
      <w:r w:rsidRPr="009730A6">
        <w:rPr>
          <w:rFonts w:cs="Arial"/>
          <w:szCs w:val="24"/>
          <w:lang w:val="x-none"/>
        </w:rPr>
        <w:t xml:space="preserve">przystąpieniu do przeprowadzenia </w:t>
      </w:r>
      <w:proofErr w:type="spellStart"/>
      <w:r w:rsidRPr="009730A6">
        <w:rPr>
          <w:rFonts w:cs="Arial"/>
          <w:szCs w:val="24"/>
          <w:lang w:val="x-none"/>
        </w:rPr>
        <w:t>ooś</w:t>
      </w:r>
      <w:proofErr w:type="spellEnd"/>
      <w:r w:rsidRPr="009730A6">
        <w:rPr>
          <w:rFonts w:cs="Arial"/>
          <w:szCs w:val="24"/>
          <w:lang w:val="x-none"/>
        </w:rPr>
        <w:t xml:space="preserve"> i możliwości udziału społeczeństwa w</w:t>
      </w:r>
      <w:r w:rsidRPr="009730A6">
        <w:rPr>
          <w:rFonts w:cs="Arial"/>
          <w:szCs w:val="24"/>
        </w:rPr>
        <w:t> </w:t>
      </w:r>
      <w:r w:rsidRPr="009730A6">
        <w:rPr>
          <w:rFonts w:cs="Arial"/>
          <w:szCs w:val="24"/>
          <w:lang w:val="x-none"/>
        </w:rPr>
        <w:t>podejmowaniu decyzji – między innymi obwieszczenie o możliwości zapewnienia udziału społecznego w postępowaniu</w:t>
      </w:r>
      <w:r w:rsidRPr="009730A6">
        <w:rPr>
          <w:rFonts w:cs="Arial"/>
          <w:szCs w:val="24"/>
        </w:rPr>
        <w:t xml:space="preserve"> </w:t>
      </w:r>
      <w:r w:rsidRPr="009730A6">
        <w:rPr>
          <w:rFonts w:cs="Arial"/>
          <w:szCs w:val="24"/>
          <w:lang w:val="x-none"/>
        </w:rPr>
        <w:t>(</w:t>
      </w:r>
      <w:r w:rsidRPr="009730A6">
        <w:rPr>
          <w:rFonts w:cs="Arial"/>
          <w:i/>
          <w:szCs w:val="24"/>
          <w:lang w:val="x-none"/>
        </w:rPr>
        <w:t>art. 33 ustawy OOŚ</w:t>
      </w:r>
      <w:r w:rsidRPr="009730A6">
        <w:rPr>
          <w:rFonts w:cs="Arial"/>
          <w:szCs w:val="24"/>
          <w:lang w:val="x-none"/>
        </w:rPr>
        <w:t>);</w:t>
      </w:r>
    </w:p>
    <w:p w14:paraId="50294D48" w14:textId="77777777" w:rsidR="005D6FC2" w:rsidRPr="009730A6" w:rsidRDefault="005D6FC2" w:rsidP="005D6FC2">
      <w:pPr>
        <w:numPr>
          <w:ilvl w:val="0"/>
          <w:numId w:val="8"/>
        </w:numPr>
        <w:ind w:left="425" w:hanging="357"/>
        <w:rPr>
          <w:rFonts w:cs="Arial"/>
          <w:szCs w:val="24"/>
        </w:rPr>
      </w:pPr>
      <w:r w:rsidRPr="009730A6">
        <w:rPr>
          <w:rFonts w:cs="Arial"/>
          <w:szCs w:val="24"/>
        </w:rPr>
        <w:t>Decyzja budowlana lub inna decyzja inwestycyjna dla przedsięwzięcia, w przypadku, której prowadzono postępowanie w sprawie oceny oddziaływania na obszar Natura 2000 - jeżeli już została wydana;</w:t>
      </w:r>
    </w:p>
    <w:p w14:paraId="5B869ECB" w14:textId="77777777" w:rsidR="005D6FC2" w:rsidRPr="009730A6" w:rsidRDefault="005D6FC2" w:rsidP="005D6FC2">
      <w:pPr>
        <w:numPr>
          <w:ilvl w:val="0"/>
          <w:numId w:val="8"/>
        </w:numPr>
        <w:ind w:left="425" w:hanging="357"/>
        <w:rPr>
          <w:rFonts w:cs="Arial"/>
          <w:b/>
          <w:szCs w:val="24"/>
          <w:lang w:val="x-none"/>
        </w:rPr>
      </w:pPr>
      <w:r w:rsidRPr="009730A6">
        <w:rPr>
          <w:rFonts w:cs="Arial"/>
          <w:szCs w:val="24"/>
          <w:lang w:val="x-none"/>
        </w:rPr>
        <w:t>Dokumenty potwierdzające podanie do publicznej wiadomości informacji o</w:t>
      </w:r>
      <w:r w:rsidRPr="009730A6">
        <w:rPr>
          <w:rFonts w:cs="Arial"/>
          <w:szCs w:val="24"/>
        </w:rPr>
        <w:t> </w:t>
      </w:r>
      <w:r w:rsidRPr="009730A6">
        <w:rPr>
          <w:rFonts w:cs="Arial"/>
          <w:szCs w:val="24"/>
          <w:lang w:val="x-none"/>
        </w:rPr>
        <w:t>wydanej decyzji (</w:t>
      </w:r>
      <w:r w:rsidRPr="009730A6">
        <w:rPr>
          <w:rFonts w:cs="Arial"/>
          <w:szCs w:val="24"/>
        </w:rPr>
        <w:t xml:space="preserve">w formie przewidzianej w </w:t>
      </w:r>
      <w:r w:rsidRPr="009730A6">
        <w:rPr>
          <w:rFonts w:cs="Arial"/>
          <w:i/>
          <w:szCs w:val="24"/>
          <w:lang w:val="x-none"/>
        </w:rPr>
        <w:t>art. 3</w:t>
      </w:r>
      <w:r w:rsidRPr="009730A6">
        <w:rPr>
          <w:rFonts w:cs="Arial"/>
          <w:i/>
          <w:szCs w:val="24"/>
        </w:rPr>
        <w:t xml:space="preserve"> ust.1 pkt. 11</w:t>
      </w:r>
      <w:r w:rsidRPr="009730A6">
        <w:rPr>
          <w:rFonts w:cs="Arial"/>
          <w:szCs w:val="24"/>
          <w:lang w:val="x-none"/>
        </w:rPr>
        <w:t xml:space="preserve"> </w:t>
      </w:r>
      <w:r w:rsidRPr="009730A6">
        <w:rPr>
          <w:rFonts w:cs="Arial"/>
          <w:i/>
          <w:szCs w:val="24"/>
          <w:lang w:val="x-none"/>
        </w:rPr>
        <w:t>ustawy OOŚ)</w:t>
      </w:r>
      <w:r w:rsidRPr="009730A6">
        <w:rPr>
          <w:rFonts w:cs="Arial"/>
          <w:szCs w:val="24"/>
          <w:lang w:val="x-none"/>
        </w:rPr>
        <w:t>;</w:t>
      </w:r>
    </w:p>
    <w:p w14:paraId="5686B134" w14:textId="77777777" w:rsidR="005D6FC2" w:rsidRPr="009730A6" w:rsidRDefault="005D6FC2" w:rsidP="005D6FC2">
      <w:pPr>
        <w:numPr>
          <w:ilvl w:val="0"/>
          <w:numId w:val="8"/>
        </w:numPr>
        <w:ind w:left="425" w:hanging="357"/>
        <w:rPr>
          <w:rFonts w:cs="Arial"/>
          <w:b/>
          <w:szCs w:val="24"/>
          <w:u w:val="single"/>
        </w:rPr>
      </w:pPr>
      <w:r w:rsidRPr="009730A6">
        <w:rPr>
          <w:rFonts w:cs="Arial"/>
          <w:szCs w:val="24"/>
        </w:rPr>
        <w:t>Kopię formularza „Informacje dla Komisji Europejskiej zgodnie z art. 6 ust. 4 dyrektywy siedliskowej (92/43/EWG)”, zgłoszonego Komisji (DG ds. Środowiska) wraz niezbędnymi opiniami, jeżeli organ, który wydał zgodę na realizację przedsięwzięcia, stwierdził występowanie negatywnego oddziaływania na obszar Natura 2000.</w:t>
      </w:r>
    </w:p>
    <w:p w14:paraId="08490178" w14:textId="77777777" w:rsidR="005D6FC2" w:rsidRPr="009730A6" w:rsidRDefault="005D6FC2" w:rsidP="005D6FC2">
      <w:pPr>
        <w:spacing w:after="360"/>
        <w:rPr>
          <w:rFonts w:cs="Arial"/>
          <w:szCs w:val="24"/>
        </w:rPr>
      </w:pPr>
      <w:r w:rsidRPr="009730A6">
        <w:rPr>
          <w:rFonts w:cs="Arial"/>
          <w:szCs w:val="24"/>
        </w:rPr>
        <w:t xml:space="preserve">Zaleca się skorzystanie z Podręcznika Beneficjenta </w:t>
      </w:r>
      <w:proofErr w:type="spellStart"/>
      <w:r w:rsidRPr="009730A6">
        <w:rPr>
          <w:rFonts w:cs="Arial"/>
          <w:szCs w:val="24"/>
        </w:rPr>
        <w:t>pt</w:t>
      </w:r>
      <w:proofErr w:type="spellEnd"/>
      <w:r w:rsidRPr="009730A6">
        <w:rPr>
          <w:rFonts w:cs="Arial"/>
          <w:szCs w:val="24"/>
        </w:rPr>
        <w:t xml:space="preserve">: „Zgodność przedsięwzięć finansowanych ze środków Unii Europejskiej, w tym realizowanych w ramach Krajowego Planu Odbudowy i Zwiększania Odporności, z zasadą „nie czyń znaczącej szkody” - zasadą DNSH w celu </w:t>
      </w:r>
      <w:r w:rsidRPr="009730A6">
        <w:rPr>
          <w:rFonts w:cs="Arial"/>
          <w:szCs w:val="24"/>
          <w:u w:val="single"/>
        </w:rPr>
        <w:t>wypełnienia załącznika nr 8a</w:t>
      </w:r>
      <w:r w:rsidRPr="009730A6">
        <w:rPr>
          <w:rFonts w:cs="Arial"/>
          <w:szCs w:val="24"/>
        </w:rPr>
        <w:t>: Analiza oddziaływania na środowisko, z uwzględnieniem zasady „nie czyń znaczącej szkody” (zasady DNSH).</w:t>
      </w:r>
    </w:p>
    <w:p w14:paraId="73CA0972" w14:textId="77777777" w:rsidR="005D6FC2" w:rsidRDefault="005D6FC2" w:rsidP="009724D9">
      <w:pPr>
        <w:keepNext/>
        <w:keepLines/>
        <w:pageBreakBefore/>
        <w:spacing w:after="0"/>
        <w:outlineLvl w:val="2"/>
        <w:rPr>
          <w:rFonts w:eastAsia="Times New Roman" w:cstheme="majorBidi"/>
          <w:b/>
          <w:szCs w:val="24"/>
        </w:rPr>
      </w:pPr>
      <w:r w:rsidRPr="009730A6">
        <w:rPr>
          <w:rFonts w:eastAsia="Times New Roman" w:cstheme="majorBidi"/>
          <w:b/>
          <w:szCs w:val="24"/>
        </w:rPr>
        <w:lastRenderedPageBreak/>
        <w:t>Załącznik nr 8a – Analiza oddziaływania na środowisko, z uwzględnieniem zasady „nie czyń znaczącej szkody” (zasady DNSH)</w:t>
      </w:r>
    </w:p>
    <w:p w14:paraId="17CE182B" w14:textId="6A9D3056" w:rsidR="00046089" w:rsidRPr="00046089" w:rsidRDefault="005D6FC2" w:rsidP="00627079">
      <w:pPr>
        <w:rPr>
          <w:rFonts w:eastAsia="Times New Roman" w:cstheme="majorBidi"/>
          <w:szCs w:val="24"/>
        </w:rPr>
      </w:pPr>
      <w:r w:rsidRPr="009730A6">
        <w:t>(załącznik obowiązkowy)</w:t>
      </w:r>
    </w:p>
    <w:p w14:paraId="49F770BA" w14:textId="77777777" w:rsidR="005D6FC2" w:rsidRPr="009730A6" w:rsidRDefault="005D6FC2" w:rsidP="005D6FC2">
      <w:pPr>
        <w:tabs>
          <w:tab w:val="center" w:pos="4536"/>
          <w:tab w:val="right" w:pos="9072"/>
        </w:tabs>
        <w:spacing w:after="360"/>
        <w:rPr>
          <w:rFonts w:eastAsia="Times New Roman" w:cs="Arial"/>
          <w:spacing w:val="-2"/>
          <w:szCs w:val="24"/>
          <w:u w:val="single"/>
          <w:lang w:eastAsia="pl-PL"/>
        </w:rPr>
      </w:pPr>
      <w:r w:rsidRPr="009730A6">
        <w:rPr>
          <w:rFonts w:eastAsia="Times New Roman" w:cs="Arial"/>
          <w:spacing w:val="-2"/>
          <w:szCs w:val="24"/>
          <w:u w:val="single"/>
          <w:lang w:eastAsia="pl-PL"/>
        </w:rPr>
        <w:t xml:space="preserve">Wzór: Załącznik nr 8a do </w:t>
      </w:r>
      <w:proofErr w:type="spellStart"/>
      <w:r w:rsidRPr="009730A6">
        <w:rPr>
          <w:rFonts w:eastAsia="Times New Roman" w:cs="Arial"/>
          <w:spacing w:val="-2"/>
          <w:szCs w:val="24"/>
          <w:u w:val="single"/>
          <w:lang w:eastAsia="pl-PL"/>
        </w:rPr>
        <w:t>wniosku_analiza</w:t>
      </w:r>
      <w:proofErr w:type="spellEnd"/>
      <w:r w:rsidRPr="009730A6">
        <w:rPr>
          <w:rFonts w:eastAsia="Times New Roman" w:cs="Arial"/>
          <w:spacing w:val="-2"/>
          <w:szCs w:val="24"/>
          <w:u w:val="single"/>
          <w:lang w:eastAsia="pl-PL"/>
        </w:rPr>
        <w:t xml:space="preserve"> oddziaływania na środowi.docx</w:t>
      </w:r>
    </w:p>
    <w:p w14:paraId="34AC5F5F" w14:textId="672FEC46" w:rsidR="005D6FC2" w:rsidRPr="009730A6" w:rsidRDefault="005D6FC2" w:rsidP="005D6FC2">
      <w:pPr>
        <w:tabs>
          <w:tab w:val="center" w:pos="4536"/>
          <w:tab w:val="right" w:pos="9072"/>
        </w:tabs>
        <w:spacing w:after="360"/>
        <w:rPr>
          <w:rFonts w:cs="Arial"/>
          <w:bCs/>
          <w:szCs w:val="24"/>
        </w:rPr>
      </w:pPr>
      <w:r w:rsidRPr="009730A6">
        <w:rPr>
          <w:rFonts w:cs="Arial"/>
          <w:bCs/>
          <w:szCs w:val="24"/>
        </w:rPr>
        <w:t>Jeśli załącznik nie dotyczy wnioskodawcy przedłóż oświadczenie o treści: „nazwa</w:t>
      </w:r>
      <w:r w:rsidR="002B102C">
        <w:rPr>
          <w:rFonts w:cs="Arial"/>
          <w:bCs/>
          <w:szCs w:val="24"/>
        </w:rPr>
        <w:br/>
      </w:r>
      <w:r w:rsidRPr="009730A6">
        <w:rPr>
          <w:rFonts w:cs="Arial"/>
          <w:bCs/>
          <w:szCs w:val="24"/>
        </w:rPr>
        <w:t>i numer załącznika - nie dotyczy”.</w:t>
      </w:r>
    </w:p>
    <w:p w14:paraId="69FA6B14" w14:textId="5D0AB024" w:rsidR="004F63A5" w:rsidRPr="009113CC" w:rsidRDefault="004F63A5" w:rsidP="004F63A5">
      <w:pPr>
        <w:pStyle w:val="Nagwek3"/>
      </w:pPr>
      <w:r w:rsidRPr="009113CC">
        <w:t>Załącznik nr 9 – Formularz badania występowania pomocy publicznej</w:t>
      </w:r>
    </w:p>
    <w:p w14:paraId="01991D01" w14:textId="13155517" w:rsidR="004F63A5" w:rsidRPr="00052977" w:rsidRDefault="004F63A5" w:rsidP="00052977">
      <w:pPr>
        <w:spacing w:after="360"/>
        <w:rPr>
          <w:rFonts w:cs="Arial"/>
          <w:szCs w:val="24"/>
          <w:u w:val="single"/>
        </w:rPr>
      </w:pPr>
      <w:r>
        <w:rPr>
          <w:rFonts w:cs="Arial"/>
          <w:spacing w:val="-2"/>
          <w:szCs w:val="24"/>
          <w:lang w:eastAsia="pl-PL"/>
        </w:rPr>
        <w:t xml:space="preserve">W przypadku realizacji projektów partnerskich, każdy z partnerów przedkłada w/w oświadczenie. Oświadczenia wszystkich partnerów załączane są do wniosku </w:t>
      </w:r>
      <w:r>
        <w:rPr>
          <w:rFonts w:cs="Arial"/>
          <w:spacing w:val="-2"/>
          <w:szCs w:val="24"/>
          <w:lang w:eastAsia="pl-PL"/>
        </w:rPr>
        <w:br/>
        <w:t xml:space="preserve">w aplikacji WOD2021 w postaci </w:t>
      </w:r>
      <w:r>
        <w:rPr>
          <w:rFonts w:cs="Arial"/>
          <w:b/>
          <w:bCs/>
          <w:spacing w:val="-2"/>
          <w:szCs w:val="24"/>
          <w:u w:val="single"/>
          <w:lang w:eastAsia="pl-PL"/>
        </w:rPr>
        <w:t>jednego</w:t>
      </w:r>
      <w:r>
        <w:rPr>
          <w:rFonts w:cs="Arial"/>
          <w:b/>
          <w:bCs/>
          <w:spacing w:val="-2"/>
          <w:szCs w:val="24"/>
          <w:lang w:eastAsia="pl-PL"/>
        </w:rPr>
        <w:t xml:space="preserve"> pliku. </w:t>
      </w:r>
      <w:r>
        <w:rPr>
          <w:rFonts w:cs="Arial"/>
          <w:szCs w:val="24"/>
          <w:u w:val="single"/>
        </w:rPr>
        <w:t xml:space="preserve">Załącznik nr 9 do </w:t>
      </w:r>
      <w:proofErr w:type="spellStart"/>
      <w:r>
        <w:rPr>
          <w:rFonts w:cs="Arial"/>
          <w:szCs w:val="24"/>
          <w:u w:val="single"/>
        </w:rPr>
        <w:t>wniosku_formularz</w:t>
      </w:r>
      <w:proofErr w:type="spellEnd"/>
      <w:r>
        <w:rPr>
          <w:rFonts w:cs="Arial"/>
          <w:szCs w:val="24"/>
          <w:u w:val="single"/>
        </w:rPr>
        <w:t xml:space="preserve"> badania pomocy publicznej.docx</w:t>
      </w:r>
    </w:p>
    <w:p w14:paraId="40EEE120" w14:textId="1B63CCFD" w:rsidR="005D6FC2" w:rsidRPr="00DD56B8" w:rsidRDefault="00BD3FE4">
      <w:pPr>
        <w:pStyle w:val="Nagwek3"/>
      </w:pPr>
      <w:r w:rsidRPr="00DD56B8">
        <w:t xml:space="preserve">Załącznik </w:t>
      </w:r>
      <w:r w:rsidR="005D6FC2" w:rsidRPr="00DD56B8">
        <w:t xml:space="preserve">nr 9a – Wielkość przedsiębiorcy </w:t>
      </w:r>
    </w:p>
    <w:p w14:paraId="458BE295" w14:textId="755EF120" w:rsidR="005D6FC2" w:rsidRPr="00DD56B8" w:rsidRDefault="005D6FC2" w:rsidP="00627079">
      <w:r w:rsidRPr="00DD56B8">
        <w:t>(załącznik fakultatywny)</w:t>
      </w:r>
    </w:p>
    <w:p w14:paraId="44954FC9" w14:textId="01D4A44C" w:rsidR="008D185F" w:rsidRPr="00DD56B8" w:rsidRDefault="008D185F" w:rsidP="00883848">
      <w:pPr>
        <w:ind w:right="-74"/>
        <w:rPr>
          <w:rFonts w:eastAsia="Times New Roman" w:cs="Arial"/>
          <w:spacing w:val="-2"/>
          <w:szCs w:val="24"/>
          <w:lang w:eastAsia="pl-PL"/>
        </w:rPr>
      </w:pPr>
      <w:r w:rsidRPr="00DD56B8">
        <w:rPr>
          <w:rFonts w:eastAsia="Times New Roman" w:cs="Arial"/>
          <w:szCs w:val="24"/>
          <w:lang w:eastAsia="pl-PL"/>
        </w:rPr>
        <w:t>W przypadku realizacji projektów partnerskich, każdy z partnerów przedkłada w/w załącznik w zależności od charakteru zadań, jakie realizuje w projekcie.</w:t>
      </w:r>
    </w:p>
    <w:p w14:paraId="228056BB" w14:textId="77777777" w:rsidR="005D6FC2" w:rsidRPr="00DD56B8" w:rsidRDefault="005D6FC2">
      <w:pPr>
        <w:pStyle w:val="Nagwek3"/>
      </w:pPr>
      <w:r w:rsidRPr="00DD56B8">
        <w:t xml:space="preserve">Załącznik nr 9b- Sytuacja ekonomiczna wnioskodawcy </w:t>
      </w:r>
    </w:p>
    <w:p w14:paraId="527554D6" w14:textId="1DC5DBA8" w:rsidR="009C6AF3" w:rsidRPr="00DD56B8" w:rsidRDefault="005D6FC2" w:rsidP="00627079">
      <w:r w:rsidRPr="00DD56B8">
        <w:t>(załącznik fakultatywny)</w:t>
      </w:r>
    </w:p>
    <w:p w14:paraId="312A314E" w14:textId="2B51CFF4" w:rsidR="008D185F" w:rsidRPr="00DD56B8" w:rsidRDefault="008D185F" w:rsidP="00883848">
      <w:pPr>
        <w:ind w:right="-74"/>
        <w:rPr>
          <w:rFonts w:eastAsia="Times New Roman" w:cs="Arial"/>
          <w:spacing w:val="-2"/>
          <w:szCs w:val="24"/>
          <w:lang w:eastAsia="pl-PL"/>
        </w:rPr>
      </w:pPr>
      <w:r w:rsidRPr="00DD56B8">
        <w:rPr>
          <w:rFonts w:eastAsia="Times New Roman" w:cs="Arial"/>
          <w:szCs w:val="24"/>
          <w:lang w:eastAsia="pl-PL"/>
        </w:rPr>
        <w:t>W przypadku realizacji projektów partnerskich, każdy z partnerów przedkłada w/w załącznik w zależności od charakteru zadań, jakie realizuje w projekcie.</w:t>
      </w:r>
    </w:p>
    <w:p w14:paraId="360A1B64" w14:textId="6E20271A" w:rsidR="005D6FC2" w:rsidRDefault="005D6FC2">
      <w:pPr>
        <w:pStyle w:val="Nagwek3"/>
      </w:pPr>
      <w:r w:rsidRPr="00DD56B8">
        <w:t xml:space="preserve">Załącznik nr 9c- Formularz informacji przedstawianych przy ubieganiu się o </w:t>
      </w:r>
      <w:r w:rsidR="00DD56B8" w:rsidRPr="00DD56B8">
        <w:t xml:space="preserve">pomoc de </w:t>
      </w:r>
      <w:proofErr w:type="spellStart"/>
      <w:r w:rsidR="00DD56B8" w:rsidRPr="00DD56B8">
        <w:t>minimis</w:t>
      </w:r>
      <w:proofErr w:type="spellEnd"/>
      <w:r w:rsidR="00DD56B8" w:rsidRPr="00DD56B8">
        <w:t xml:space="preserve"> </w:t>
      </w:r>
    </w:p>
    <w:p w14:paraId="6239F5F0" w14:textId="3105D855" w:rsidR="008D185F" w:rsidRPr="00883848" w:rsidRDefault="005D6FC2" w:rsidP="00627079">
      <w:r w:rsidRPr="009730A6">
        <w:t xml:space="preserve">(załącznik </w:t>
      </w:r>
      <w:r>
        <w:t>fakultatywny</w:t>
      </w:r>
      <w:r w:rsidRPr="009730A6">
        <w:t>)</w:t>
      </w:r>
    </w:p>
    <w:p w14:paraId="1442D918" w14:textId="6A7040D3" w:rsidR="008D185F" w:rsidRDefault="008D185F" w:rsidP="008D185F">
      <w:pPr>
        <w:ind w:right="-74"/>
        <w:rPr>
          <w:rFonts w:eastAsia="Times New Roman" w:cs="Arial"/>
          <w:szCs w:val="24"/>
          <w:lang w:eastAsia="pl-PL"/>
        </w:rPr>
      </w:pPr>
      <w:r w:rsidRPr="009730A6">
        <w:rPr>
          <w:rFonts w:eastAsia="Times New Roman" w:cs="Arial"/>
          <w:szCs w:val="24"/>
          <w:lang w:eastAsia="pl-PL"/>
        </w:rPr>
        <w:t>W przypadku realizacji projektów partnerskich, każdy z partnerów przedkłada w/w załącznik w zależności od charakteru zadań, jakie realizuje w projekcie.</w:t>
      </w:r>
    </w:p>
    <w:p w14:paraId="61724655" w14:textId="243CDF15" w:rsidR="0055507A" w:rsidRPr="0055507A" w:rsidRDefault="0055507A" w:rsidP="0055507A">
      <w:pPr>
        <w:keepNext/>
        <w:keepLines/>
        <w:spacing w:after="0"/>
        <w:outlineLvl w:val="2"/>
        <w:rPr>
          <w:rFonts w:eastAsia="Times New Roman" w:cstheme="majorBidi"/>
          <w:b/>
          <w:szCs w:val="24"/>
          <w:u w:val="single"/>
        </w:rPr>
      </w:pPr>
      <w:r w:rsidRPr="0055507A">
        <w:rPr>
          <w:rFonts w:eastAsia="Times New Roman" w:cstheme="majorBidi"/>
          <w:b/>
          <w:szCs w:val="24"/>
          <w:u w:val="single"/>
        </w:rPr>
        <w:lastRenderedPageBreak/>
        <w:t>Załącznik nr 9</w:t>
      </w:r>
      <w:r w:rsidR="00BD66DB">
        <w:rPr>
          <w:rFonts w:eastAsia="Times New Roman" w:cstheme="majorBidi"/>
          <w:b/>
          <w:szCs w:val="24"/>
          <w:u w:val="single"/>
        </w:rPr>
        <w:t>d</w:t>
      </w:r>
      <w:r w:rsidRPr="0055507A">
        <w:rPr>
          <w:rFonts w:eastAsia="Times New Roman" w:cstheme="majorBidi"/>
          <w:b/>
          <w:szCs w:val="24"/>
          <w:u w:val="single"/>
        </w:rPr>
        <w:t xml:space="preserve"> - Dokumenty i informacje w zakresie powierzenia świadczenia usług w ogólnym interesie gospodarczym potwierdzające zgodność rekompensaty z kryteriami wyroku </w:t>
      </w:r>
      <w:proofErr w:type="spellStart"/>
      <w:r w:rsidRPr="0055507A">
        <w:rPr>
          <w:rFonts w:eastAsia="Times New Roman" w:cstheme="majorBidi"/>
          <w:b/>
          <w:szCs w:val="24"/>
          <w:u w:val="single"/>
        </w:rPr>
        <w:t>Altmark</w:t>
      </w:r>
      <w:proofErr w:type="spellEnd"/>
    </w:p>
    <w:p w14:paraId="78010504" w14:textId="77777777" w:rsidR="0055507A" w:rsidRPr="0055507A" w:rsidRDefault="0055507A" w:rsidP="0055507A">
      <w:pPr>
        <w:keepNext/>
        <w:keepLines/>
        <w:spacing w:line="240" w:lineRule="auto"/>
        <w:outlineLvl w:val="2"/>
        <w:rPr>
          <w:rFonts w:eastAsia="Times New Roman" w:cs="Arial"/>
          <w:szCs w:val="24"/>
        </w:rPr>
      </w:pPr>
      <w:r w:rsidRPr="0055507A">
        <w:rPr>
          <w:rFonts w:eastAsia="Times New Roman" w:cs="Arial"/>
          <w:szCs w:val="24"/>
        </w:rPr>
        <w:t>(załącznik fakultatywny)</w:t>
      </w:r>
    </w:p>
    <w:p w14:paraId="5A2A57FF" w14:textId="77777777" w:rsidR="0055507A" w:rsidRPr="0055507A" w:rsidRDefault="0055507A" w:rsidP="0055507A">
      <w:pPr>
        <w:ind w:right="-74"/>
        <w:rPr>
          <w:rFonts w:eastAsia="Times New Roman" w:cs="Arial"/>
          <w:spacing w:val="-2"/>
          <w:szCs w:val="24"/>
          <w:lang w:eastAsia="pl-PL"/>
        </w:rPr>
      </w:pPr>
      <w:r w:rsidRPr="0055507A">
        <w:rPr>
          <w:rFonts w:eastAsia="Times New Roman" w:cs="Arial"/>
          <w:szCs w:val="24"/>
          <w:lang w:eastAsia="pl-PL"/>
        </w:rPr>
        <w:t>W przypadku realizacji projektów partnerskich, każdy z partnerów przedkłada w/w załącznik w zależności od charakteru zadań, jakie realizuje w projekcie.</w:t>
      </w:r>
    </w:p>
    <w:p w14:paraId="257EC10F" w14:textId="77777777" w:rsidR="0055507A" w:rsidRPr="0055507A" w:rsidRDefault="0055507A" w:rsidP="0055507A">
      <w:pPr>
        <w:numPr>
          <w:ilvl w:val="0"/>
          <w:numId w:val="24"/>
        </w:numPr>
        <w:spacing w:before="360" w:after="120"/>
        <w:contextualSpacing/>
        <w:rPr>
          <w:rFonts w:cs="Arial"/>
          <w:szCs w:val="24"/>
        </w:rPr>
      </w:pPr>
      <w:r w:rsidRPr="0055507A">
        <w:rPr>
          <w:rFonts w:cs="Arial"/>
          <w:szCs w:val="24"/>
        </w:rPr>
        <w:t xml:space="preserve">Gdy Wnioskodawcą jest jednostka samorządu terytorialnego, która wykonuje usługi działając w formie samorządowego zakładu budżetowego lub jednostki budżetowej, należy dołączyć: </w:t>
      </w:r>
    </w:p>
    <w:p w14:paraId="0AC113C0" w14:textId="77777777" w:rsidR="0055507A" w:rsidRPr="0055507A" w:rsidRDefault="0055507A" w:rsidP="0055507A">
      <w:pPr>
        <w:numPr>
          <w:ilvl w:val="0"/>
          <w:numId w:val="25"/>
        </w:numPr>
        <w:spacing w:before="360" w:after="120"/>
        <w:ind w:left="284" w:hanging="284"/>
        <w:contextualSpacing/>
        <w:rPr>
          <w:rFonts w:cs="Arial"/>
          <w:szCs w:val="24"/>
        </w:rPr>
      </w:pPr>
      <w:r w:rsidRPr="0055507A">
        <w:rPr>
          <w:rFonts w:cs="Arial"/>
          <w:szCs w:val="24"/>
        </w:rPr>
        <w:t xml:space="preserve">umowę o świadczenie UOIG (w tym akt na podstawie którego dany samorządowy zakład budżetowy został utworzony oraz odpowiedni akt prawa wewnętrznego określający zakres obowiązku świadczenia UOIG np. statut) </w:t>
      </w:r>
    </w:p>
    <w:p w14:paraId="2C1F622D" w14:textId="77777777" w:rsidR="0055507A" w:rsidRPr="0055507A" w:rsidRDefault="0055507A" w:rsidP="0055507A">
      <w:pPr>
        <w:numPr>
          <w:ilvl w:val="0"/>
          <w:numId w:val="25"/>
        </w:numPr>
        <w:spacing w:before="360" w:after="120"/>
        <w:ind w:left="284" w:hanging="284"/>
        <w:contextualSpacing/>
        <w:rPr>
          <w:rFonts w:cs="Arial"/>
          <w:szCs w:val="24"/>
        </w:rPr>
      </w:pPr>
      <w:r w:rsidRPr="0055507A">
        <w:rPr>
          <w:rFonts w:cs="Arial"/>
          <w:szCs w:val="24"/>
        </w:rPr>
        <w:t>model finansowy wykazujący, iż w wyniku otrzymania przez zakład budżetowy/ jednostkę budżetową środków z programu regionalnego FEŁ2027 rekompensata nie przekroczy dopuszczalnej kwoty rekompensaty.</w:t>
      </w:r>
    </w:p>
    <w:p w14:paraId="4B061F61" w14:textId="77777777" w:rsidR="0055507A" w:rsidRPr="0055507A" w:rsidRDefault="0055507A" w:rsidP="0055507A">
      <w:pPr>
        <w:numPr>
          <w:ilvl w:val="0"/>
          <w:numId w:val="24"/>
        </w:numPr>
        <w:spacing w:before="240" w:after="0"/>
        <w:rPr>
          <w:rFonts w:cs="Arial"/>
          <w:szCs w:val="24"/>
        </w:rPr>
      </w:pPr>
      <w:r w:rsidRPr="0055507A">
        <w:rPr>
          <w:rFonts w:cs="Arial"/>
          <w:szCs w:val="24"/>
        </w:rPr>
        <w:t>Gdy Wnioskodawcą jest jednostka samorządu terytorialnego, która wykonuje usługi za pośrednictwem swej spółki komunalnej albo spółka komunalna, która świadczy usługi na rzecz macierzystej JST, należy dołączyć:</w:t>
      </w:r>
    </w:p>
    <w:p w14:paraId="44EEAD92" w14:textId="77777777" w:rsidR="0055507A" w:rsidRPr="0055507A" w:rsidRDefault="0055507A" w:rsidP="0055507A">
      <w:pPr>
        <w:numPr>
          <w:ilvl w:val="0"/>
          <w:numId w:val="26"/>
        </w:numPr>
        <w:spacing w:after="0"/>
        <w:ind w:left="284" w:hanging="284"/>
        <w:rPr>
          <w:rFonts w:cs="Arial"/>
          <w:szCs w:val="24"/>
        </w:rPr>
      </w:pPr>
      <w:r w:rsidRPr="0055507A">
        <w:rPr>
          <w:rFonts w:cs="Arial"/>
          <w:szCs w:val="24"/>
        </w:rPr>
        <w:t xml:space="preserve">umowę o świadczenie UOIG (w tym uchwałę o utworzeniu spółki, umowę spółki, umowę wykonawczą, regulamin/statut) </w:t>
      </w:r>
    </w:p>
    <w:p w14:paraId="13859202" w14:textId="77777777" w:rsidR="0055507A" w:rsidRPr="0055507A" w:rsidRDefault="0055507A" w:rsidP="0055507A">
      <w:pPr>
        <w:numPr>
          <w:ilvl w:val="0"/>
          <w:numId w:val="26"/>
        </w:numPr>
        <w:spacing w:after="120"/>
        <w:ind w:left="284" w:hanging="284"/>
        <w:rPr>
          <w:rFonts w:cs="Arial"/>
          <w:szCs w:val="24"/>
        </w:rPr>
      </w:pPr>
      <w:r w:rsidRPr="0055507A">
        <w:rPr>
          <w:rFonts w:cs="Arial"/>
          <w:szCs w:val="24"/>
        </w:rPr>
        <w:t xml:space="preserve">model finansowy wykazujący, iż w wyniku otrzymania przez spółkę komunalną środków z programu regionalnego FEŁ2027 rekompensata nie przekroczy dopuszczalnej kwoty rekompensaty. </w:t>
      </w:r>
    </w:p>
    <w:p w14:paraId="28EB6EEB" w14:textId="77777777" w:rsidR="0055507A" w:rsidRPr="0055507A" w:rsidRDefault="0055507A" w:rsidP="0055507A">
      <w:pPr>
        <w:spacing w:after="0"/>
        <w:rPr>
          <w:rFonts w:cs="Arial"/>
          <w:szCs w:val="24"/>
        </w:rPr>
      </w:pPr>
      <w:r w:rsidRPr="0055507A">
        <w:rPr>
          <w:rFonts w:cs="Arial"/>
          <w:b/>
          <w:bCs/>
          <w:color w:val="FF0000"/>
          <w:szCs w:val="24"/>
        </w:rPr>
        <w:t>UWAGA!</w:t>
      </w:r>
      <w:r w:rsidRPr="0055507A">
        <w:rPr>
          <w:rFonts w:cs="Arial"/>
          <w:color w:val="FF0000"/>
          <w:szCs w:val="24"/>
        </w:rPr>
        <w:t xml:space="preserve"> </w:t>
      </w:r>
    </w:p>
    <w:p w14:paraId="6B0AFE24" w14:textId="77777777" w:rsidR="0055507A" w:rsidRPr="0055507A" w:rsidRDefault="0055507A" w:rsidP="0055507A">
      <w:pPr>
        <w:rPr>
          <w:rFonts w:cs="Arial"/>
          <w:szCs w:val="24"/>
        </w:rPr>
      </w:pPr>
      <w:r w:rsidRPr="0055507A">
        <w:rPr>
          <w:rFonts w:cs="Arial"/>
          <w:szCs w:val="24"/>
        </w:rPr>
        <w:t>Umowa UOIG powinna również określać:</w:t>
      </w:r>
    </w:p>
    <w:p w14:paraId="1FC4A3F1" w14:textId="77777777" w:rsidR="0055507A" w:rsidRPr="0055507A" w:rsidRDefault="0055507A" w:rsidP="0055507A">
      <w:pPr>
        <w:numPr>
          <w:ilvl w:val="0"/>
          <w:numId w:val="27"/>
        </w:numPr>
        <w:spacing w:after="0"/>
        <w:ind w:left="284"/>
        <w:contextualSpacing/>
        <w:rPr>
          <w:rFonts w:cs="Arial"/>
          <w:szCs w:val="24"/>
        </w:rPr>
      </w:pPr>
      <w:r w:rsidRPr="0055507A">
        <w:rPr>
          <w:rFonts w:cs="Arial"/>
          <w:szCs w:val="24"/>
        </w:rPr>
        <w:t xml:space="preserve">zasady przekazania spółce komunalnej infrastruktury lub innych składników majątkowych będących efektem realizacji projektu – jeżeli o jego dofinansowanie wystąpiła jednostka samorządu terytorialnego (chyba że przekazanie nastąpiło na podstawie innej umowy, która została załączona do umowy UOIG), albo </w:t>
      </w:r>
    </w:p>
    <w:p w14:paraId="55D20793" w14:textId="77777777" w:rsidR="0055507A" w:rsidRPr="0055507A" w:rsidRDefault="0055507A" w:rsidP="0055507A">
      <w:pPr>
        <w:numPr>
          <w:ilvl w:val="0"/>
          <w:numId w:val="27"/>
        </w:numPr>
        <w:spacing w:after="0"/>
        <w:ind w:left="284"/>
        <w:contextualSpacing/>
        <w:rPr>
          <w:rFonts w:cs="Arial"/>
          <w:szCs w:val="24"/>
        </w:rPr>
      </w:pPr>
      <w:r w:rsidRPr="0055507A">
        <w:rPr>
          <w:rFonts w:cs="Arial"/>
          <w:szCs w:val="24"/>
        </w:rPr>
        <w:t xml:space="preserve">zasady ubiegania się przez spółkę o dofinansowanie realizacji projektu – jeżeli to spółka jest Wnioskodawcą. </w:t>
      </w:r>
    </w:p>
    <w:p w14:paraId="757986FD" w14:textId="77777777" w:rsidR="0055507A" w:rsidRPr="0055507A" w:rsidRDefault="0055507A" w:rsidP="0055507A">
      <w:pPr>
        <w:rPr>
          <w:rFonts w:cs="Arial"/>
          <w:szCs w:val="24"/>
        </w:rPr>
      </w:pPr>
      <w:r w:rsidRPr="0055507A">
        <w:rPr>
          <w:rFonts w:cs="Arial"/>
          <w:szCs w:val="24"/>
        </w:rPr>
        <w:lastRenderedPageBreak/>
        <w:t>Jeżeli przekazanie spółce komunalnej w/w aktywów przez jednostkę samorządu terytorialnego ma nastąpić na podstawie innej czynności prawnej niż umowa UOIG, należy dołączyć dokument potwierdzający dokonanie tej czynności (czynność ta może być warunkowa).</w:t>
      </w:r>
    </w:p>
    <w:p w14:paraId="523C8A06" w14:textId="77777777" w:rsidR="0055507A" w:rsidRPr="0055507A" w:rsidRDefault="0055507A" w:rsidP="0055507A">
      <w:pPr>
        <w:numPr>
          <w:ilvl w:val="0"/>
          <w:numId w:val="24"/>
        </w:numPr>
        <w:spacing w:before="120" w:after="120"/>
        <w:contextualSpacing/>
        <w:rPr>
          <w:rFonts w:cs="Arial"/>
          <w:szCs w:val="24"/>
        </w:rPr>
      </w:pPr>
      <w:r w:rsidRPr="0055507A">
        <w:rPr>
          <w:rFonts w:cs="Arial"/>
          <w:szCs w:val="24"/>
        </w:rPr>
        <w:t>Gdy Wnioskodawcą jest jednostka samorządu terytorialnego, która powierzyła wykonywanie UOIG przedsiębiorcy zewnętrznemu lub wewnętrznemu, ale wybranemu w trybie przetargu, lub Wnioskodawcą jest sam przedsiębiorca, należy dołączyć:</w:t>
      </w:r>
    </w:p>
    <w:p w14:paraId="7787FA98" w14:textId="77777777" w:rsidR="0055507A" w:rsidRPr="0055507A" w:rsidRDefault="0055507A" w:rsidP="0055507A">
      <w:pPr>
        <w:numPr>
          <w:ilvl w:val="0"/>
          <w:numId w:val="28"/>
        </w:numPr>
        <w:spacing w:before="360" w:after="120"/>
        <w:contextualSpacing/>
        <w:rPr>
          <w:rFonts w:cs="Arial"/>
          <w:szCs w:val="24"/>
        </w:rPr>
      </w:pPr>
      <w:r w:rsidRPr="0055507A">
        <w:rPr>
          <w:rFonts w:cs="Arial"/>
          <w:szCs w:val="24"/>
        </w:rPr>
        <w:t xml:space="preserve">umowę UOIG zawartą z przedsiębiorcą. Umowa taka powinna m.in. określać zasady wyliczenia rekompensaty oraz zawierać warunki przekazania majątku wytworzonego z udziałem dofinansowania z programu regionalnego FEŁ2027 (jeżeli Wnioskodawcą jest jednostka samorządu terytorialnego) lun zasady ubiegania się przedsiębiorcy o dofinansowanie (jeśli on jest Wnioskodawcą). </w:t>
      </w:r>
    </w:p>
    <w:p w14:paraId="36A58112" w14:textId="77777777" w:rsidR="0055507A" w:rsidRPr="0055507A" w:rsidRDefault="0055507A" w:rsidP="0055507A">
      <w:pPr>
        <w:numPr>
          <w:ilvl w:val="0"/>
          <w:numId w:val="24"/>
        </w:numPr>
        <w:spacing w:before="120" w:after="120"/>
        <w:rPr>
          <w:rFonts w:cs="Arial"/>
          <w:szCs w:val="24"/>
        </w:rPr>
      </w:pPr>
      <w:r w:rsidRPr="0055507A">
        <w:rPr>
          <w:rFonts w:cs="Arial"/>
          <w:szCs w:val="24"/>
        </w:rPr>
        <w:t>Gdy o dofinansowanie ubiega się spółka komunalna lub przedsiębiorca zewnętrzny do wniosku o dofinansowanie należy dołączyć:</w:t>
      </w:r>
    </w:p>
    <w:p w14:paraId="06556017" w14:textId="2568D7FA" w:rsidR="0055507A" w:rsidRDefault="0055507A" w:rsidP="0055507A">
      <w:pPr>
        <w:numPr>
          <w:ilvl w:val="0"/>
          <w:numId w:val="28"/>
        </w:numPr>
        <w:spacing w:before="120" w:after="120"/>
        <w:contextualSpacing/>
        <w:rPr>
          <w:rFonts w:cs="Arial"/>
          <w:szCs w:val="24"/>
        </w:rPr>
      </w:pPr>
      <w:r w:rsidRPr="0055507A">
        <w:rPr>
          <w:rFonts w:cs="Arial"/>
          <w:szCs w:val="24"/>
        </w:rPr>
        <w:t>dokument potwierdzający, że ustalił/a z właściwą jednostką samorządu terytorialnego, że część należnej rekompensaty zostanie sfinansowana bezpośrednio ze środków programu regionalnego FEŁ2027, a nie ze środków tej jednostki (wraz ze wskazaniem części rekompensaty finansowanych z poszczególnych źródeł).</w:t>
      </w:r>
    </w:p>
    <w:p w14:paraId="42325DDF" w14:textId="21481BDD" w:rsidR="001D2D59" w:rsidRDefault="001D2D59" w:rsidP="001D2D59">
      <w:pPr>
        <w:spacing w:before="120" w:after="120"/>
        <w:ind w:left="284"/>
        <w:contextualSpacing/>
        <w:rPr>
          <w:rFonts w:cs="Arial"/>
          <w:szCs w:val="24"/>
        </w:rPr>
      </w:pPr>
    </w:p>
    <w:p w14:paraId="38C0D6D9" w14:textId="77777777" w:rsidR="00FD3175" w:rsidRPr="00FD3175" w:rsidRDefault="00FD3175" w:rsidP="00632CAC">
      <w:pPr>
        <w:pStyle w:val="Nagwek3"/>
      </w:pPr>
      <w:r w:rsidRPr="00FD3175">
        <w:t>Załącznik nr 10 – Sprawozdanie finansowe lub inne dokumenty potwierdzające sytuację finansową wnioskodawcy</w:t>
      </w:r>
    </w:p>
    <w:p w14:paraId="58FF24E9" w14:textId="2526C73B" w:rsidR="00FD3175" w:rsidRDefault="00FD3175" w:rsidP="00FD3175">
      <w:pPr>
        <w:spacing w:before="120" w:after="120"/>
        <w:contextualSpacing/>
        <w:rPr>
          <w:rFonts w:cs="Arial"/>
          <w:szCs w:val="24"/>
        </w:rPr>
      </w:pPr>
      <w:r w:rsidRPr="00FD3175">
        <w:rPr>
          <w:rFonts w:cs="Arial"/>
          <w:szCs w:val="24"/>
        </w:rPr>
        <w:t>(załącznik obowiązkowy)</w:t>
      </w:r>
    </w:p>
    <w:p w14:paraId="5BB5E558" w14:textId="77777777" w:rsidR="00FD3175" w:rsidRPr="00FD3175" w:rsidRDefault="00FD3175" w:rsidP="00FD3175">
      <w:pPr>
        <w:spacing w:before="120" w:after="120"/>
        <w:contextualSpacing/>
        <w:rPr>
          <w:rFonts w:cs="Arial"/>
          <w:szCs w:val="24"/>
        </w:rPr>
      </w:pPr>
    </w:p>
    <w:p w14:paraId="71B952F2" w14:textId="77777777" w:rsidR="00FD3175" w:rsidRPr="009730A6" w:rsidRDefault="00FD3175" w:rsidP="00FD3175">
      <w:pPr>
        <w:rPr>
          <w:rFonts w:cs="Arial"/>
          <w:szCs w:val="24"/>
        </w:rPr>
      </w:pPr>
      <w:r w:rsidRPr="009730A6">
        <w:rPr>
          <w:rFonts w:cs="Arial"/>
          <w:szCs w:val="24"/>
        </w:rPr>
        <w:t>Dokumenty finansowe za ostatni rok obrotowy, za który Wnioskodawca posiada sprawozdanie w momencie złożenia wniosku albo za okres prowadzonej działalności:</w:t>
      </w:r>
    </w:p>
    <w:p w14:paraId="6DAFFAA2" w14:textId="77777777" w:rsidR="00FD3175" w:rsidRPr="009730A6" w:rsidRDefault="00FD3175" w:rsidP="00FD3175">
      <w:pPr>
        <w:spacing w:after="0"/>
        <w:rPr>
          <w:rFonts w:cs="Arial"/>
          <w:szCs w:val="24"/>
        </w:rPr>
      </w:pPr>
      <w:r w:rsidRPr="009730A6">
        <w:rPr>
          <w:rFonts w:cs="Arial"/>
          <w:szCs w:val="24"/>
        </w:rPr>
        <w:t>a) zatwierdzone sprawozdania finansowe (min. Bilans i Rachunek Zysków</w:t>
      </w:r>
    </w:p>
    <w:p w14:paraId="132F0846" w14:textId="77777777" w:rsidR="00FD3175" w:rsidRPr="009730A6" w:rsidRDefault="00FD3175" w:rsidP="00FD3175">
      <w:pPr>
        <w:spacing w:after="0"/>
        <w:rPr>
          <w:rFonts w:cs="Arial"/>
          <w:szCs w:val="24"/>
        </w:rPr>
      </w:pPr>
      <w:r w:rsidRPr="009730A6">
        <w:rPr>
          <w:rFonts w:cs="Arial"/>
          <w:szCs w:val="24"/>
        </w:rPr>
        <w:t>i Strat podpisane przez osobę sporządzającą lub kierownika jednostki),</w:t>
      </w:r>
      <w:r w:rsidRPr="009730A6">
        <w:t xml:space="preserve"> </w:t>
      </w:r>
      <w:r w:rsidRPr="009730A6">
        <w:rPr>
          <w:rFonts w:cs="Arial"/>
          <w:szCs w:val="24"/>
        </w:rPr>
        <w:t>sporządzone zgodnie z ustawą o rachunkowości (w przypadku, gdy sprawozdanie podlega badaniu – należy dołączyć opinię biegłego rewidenta o sprawozdaniu finansowym).</w:t>
      </w:r>
    </w:p>
    <w:p w14:paraId="0E5D1CCE" w14:textId="77777777" w:rsidR="00FD3175" w:rsidRPr="009730A6" w:rsidRDefault="00FD3175" w:rsidP="00FD3175">
      <w:pPr>
        <w:spacing w:after="0"/>
        <w:rPr>
          <w:rFonts w:cs="Arial"/>
          <w:szCs w:val="24"/>
        </w:rPr>
      </w:pPr>
      <w:r w:rsidRPr="009730A6">
        <w:rPr>
          <w:rFonts w:cs="Arial"/>
          <w:szCs w:val="24"/>
        </w:rPr>
        <w:lastRenderedPageBreak/>
        <w:t>albo</w:t>
      </w:r>
    </w:p>
    <w:p w14:paraId="53D873AB" w14:textId="77777777" w:rsidR="005D6FC2" w:rsidRPr="009730A6" w:rsidRDefault="005D6FC2" w:rsidP="00883848">
      <w:pPr>
        <w:spacing w:after="0"/>
        <w:rPr>
          <w:rFonts w:cs="Arial"/>
          <w:szCs w:val="24"/>
        </w:rPr>
      </w:pPr>
      <w:r w:rsidRPr="009730A6">
        <w:rPr>
          <w:rFonts w:cs="Arial"/>
          <w:szCs w:val="24"/>
        </w:rPr>
        <w:t>b) wyciągi z podatkowej księgi przychodów i rozchodów, zawierające dane:</w:t>
      </w:r>
    </w:p>
    <w:p w14:paraId="31DA4C0D" w14:textId="77777777" w:rsidR="005D6FC2" w:rsidRPr="009730A6" w:rsidRDefault="005D6FC2" w:rsidP="00883848">
      <w:pPr>
        <w:spacing w:after="0"/>
        <w:rPr>
          <w:rFonts w:cs="Arial"/>
          <w:szCs w:val="24"/>
        </w:rPr>
      </w:pPr>
      <w:r w:rsidRPr="009730A6">
        <w:rPr>
          <w:rFonts w:cs="Arial"/>
          <w:szCs w:val="24"/>
        </w:rPr>
        <w:t>zamknięcie roku, ustalenie dochodu do opodatkowania z uwzględnieniem</w:t>
      </w:r>
    </w:p>
    <w:p w14:paraId="1EA45BE7" w14:textId="77777777" w:rsidR="005D6FC2" w:rsidRPr="009730A6" w:rsidRDefault="005D6FC2" w:rsidP="00883848">
      <w:pPr>
        <w:spacing w:after="0"/>
        <w:rPr>
          <w:rFonts w:cs="Arial"/>
          <w:szCs w:val="24"/>
        </w:rPr>
      </w:pPr>
      <w:r w:rsidRPr="009730A6">
        <w:rPr>
          <w:rFonts w:cs="Arial"/>
          <w:szCs w:val="24"/>
        </w:rPr>
        <w:t>różnicy remanentu (spisu z natury) z początku i końca roku I/LUB roczne</w:t>
      </w:r>
    </w:p>
    <w:p w14:paraId="226663D8" w14:textId="77777777" w:rsidR="005D6FC2" w:rsidRPr="009730A6" w:rsidRDefault="005D6FC2" w:rsidP="00883848">
      <w:pPr>
        <w:spacing w:after="0"/>
        <w:rPr>
          <w:rFonts w:cs="Arial"/>
          <w:szCs w:val="24"/>
        </w:rPr>
      </w:pPr>
      <w:r w:rsidRPr="009730A6">
        <w:rPr>
          <w:rFonts w:cs="Arial"/>
          <w:szCs w:val="24"/>
        </w:rPr>
        <w:t>zeznanie podatkowe PIT z potwierdzeniem przesłania do US (UPO),</w:t>
      </w:r>
    </w:p>
    <w:p w14:paraId="4D110E6A" w14:textId="77777777" w:rsidR="005D6FC2" w:rsidRPr="009730A6" w:rsidRDefault="005D6FC2" w:rsidP="00883848">
      <w:pPr>
        <w:spacing w:after="0"/>
        <w:rPr>
          <w:rFonts w:cs="Arial"/>
          <w:szCs w:val="24"/>
        </w:rPr>
      </w:pPr>
      <w:r w:rsidRPr="009730A6">
        <w:rPr>
          <w:rFonts w:cs="Arial"/>
          <w:szCs w:val="24"/>
        </w:rPr>
        <w:t>w przypadku wnioskodawców niezobowiązanych do stosowania przepisów</w:t>
      </w:r>
    </w:p>
    <w:p w14:paraId="2262D426" w14:textId="77777777" w:rsidR="005D6FC2" w:rsidRPr="009730A6" w:rsidRDefault="005D6FC2" w:rsidP="00883848">
      <w:pPr>
        <w:spacing w:after="0"/>
        <w:rPr>
          <w:rFonts w:cs="Arial"/>
          <w:szCs w:val="24"/>
        </w:rPr>
      </w:pPr>
      <w:r w:rsidRPr="009730A6">
        <w:rPr>
          <w:rFonts w:cs="Arial"/>
          <w:szCs w:val="24"/>
        </w:rPr>
        <w:t>ustawy o rachunkowości, dodatkowo jeden z niżej wymienionych</w:t>
      </w:r>
    </w:p>
    <w:p w14:paraId="44716EE6" w14:textId="77777777" w:rsidR="005D6FC2" w:rsidRPr="009730A6" w:rsidRDefault="005D6FC2" w:rsidP="00883848">
      <w:pPr>
        <w:spacing w:after="0"/>
        <w:rPr>
          <w:rFonts w:cs="Arial"/>
          <w:szCs w:val="24"/>
        </w:rPr>
      </w:pPr>
      <w:r w:rsidRPr="009730A6">
        <w:rPr>
          <w:rFonts w:cs="Arial"/>
          <w:szCs w:val="24"/>
        </w:rPr>
        <w:t>dokumentów:</w:t>
      </w:r>
    </w:p>
    <w:p w14:paraId="4EB85721" w14:textId="77777777" w:rsidR="005D6FC2" w:rsidRPr="009730A6" w:rsidRDefault="005D6FC2" w:rsidP="00883848">
      <w:pPr>
        <w:spacing w:after="0"/>
        <w:rPr>
          <w:rFonts w:cs="Arial"/>
          <w:szCs w:val="24"/>
        </w:rPr>
      </w:pPr>
      <w:r w:rsidRPr="009730A6">
        <w:rPr>
          <w:rFonts w:cs="Arial"/>
          <w:szCs w:val="24"/>
        </w:rPr>
        <w:t>− dla wnioskodawców pozostających w formie opodatkowania ryczałt</w:t>
      </w:r>
    </w:p>
    <w:p w14:paraId="10F36435" w14:textId="77777777" w:rsidR="005D6FC2" w:rsidRPr="009730A6" w:rsidRDefault="005D6FC2" w:rsidP="00883848">
      <w:pPr>
        <w:spacing w:after="0"/>
        <w:rPr>
          <w:rFonts w:cs="Arial"/>
          <w:szCs w:val="24"/>
        </w:rPr>
      </w:pPr>
      <w:r w:rsidRPr="009730A6">
        <w:rPr>
          <w:rFonts w:cs="Arial"/>
          <w:szCs w:val="24"/>
        </w:rPr>
        <w:t>ewidencjonowany - ewidencja przychodów (według wzoru</w:t>
      </w:r>
    </w:p>
    <w:p w14:paraId="64580936" w14:textId="77777777" w:rsidR="005D6FC2" w:rsidRPr="009730A6" w:rsidRDefault="005D6FC2" w:rsidP="00883848">
      <w:pPr>
        <w:spacing w:after="0"/>
        <w:rPr>
          <w:rFonts w:cs="Arial"/>
          <w:szCs w:val="24"/>
        </w:rPr>
      </w:pPr>
      <w:r w:rsidRPr="009730A6">
        <w:rPr>
          <w:rFonts w:cs="Arial"/>
          <w:szCs w:val="24"/>
        </w:rPr>
        <w:t>z rozporządzenia Ministra Finansów z dnia 17 grudnia 2021 r.)</w:t>
      </w:r>
    </w:p>
    <w:p w14:paraId="20665328" w14:textId="77777777" w:rsidR="005D6FC2" w:rsidRPr="009730A6" w:rsidRDefault="005D6FC2" w:rsidP="00883848">
      <w:pPr>
        <w:spacing w:after="0"/>
        <w:rPr>
          <w:rFonts w:cs="Arial"/>
          <w:szCs w:val="24"/>
        </w:rPr>
      </w:pPr>
      <w:r w:rsidRPr="009730A6">
        <w:rPr>
          <w:rFonts w:cs="Arial"/>
          <w:szCs w:val="24"/>
        </w:rPr>
        <w:t>− dla wnioskodawców korzystających z karty podatkowej i niebędących</w:t>
      </w:r>
    </w:p>
    <w:p w14:paraId="1090E6A6" w14:textId="77777777" w:rsidR="005D6FC2" w:rsidRPr="009730A6" w:rsidRDefault="005D6FC2" w:rsidP="00883848">
      <w:pPr>
        <w:spacing w:after="0"/>
        <w:rPr>
          <w:rFonts w:cs="Arial"/>
          <w:szCs w:val="24"/>
        </w:rPr>
      </w:pPr>
      <w:r w:rsidRPr="009730A6">
        <w:rPr>
          <w:rFonts w:cs="Arial"/>
          <w:szCs w:val="24"/>
        </w:rPr>
        <w:t>czynnym podatnikiem VAT - oświadczenie o wysokości przychodów</w:t>
      </w:r>
    </w:p>
    <w:p w14:paraId="21ED1BDD" w14:textId="77777777" w:rsidR="005D6FC2" w:rsidRPr="009730A6" w:rsidRDefault="005D6FC2" w:rsidP="00883848">
      <w:pPr>
        <w:spacing w:after="0"/>
        <w:rPr>
          <w:rFonts w:cs="Arial"/>
          <w:szCs w:val="24"/>
        </w:rPr>
      </w:pPr>
      <w:r w:rsidRPr="009730A6">
        <w:rPr>
          <w:rFonts w:cs="Arial"/>
          <w:szCs w:val="24"/>
        </w:rPr>
        <w:t>ze sprzedaży,</w:t>
      </w:r>
    </w:p>
    <w:p w14:paraId="2052B18C" w14:textId="77777777" w:rsidR="005D6FC2" w:rsidRPr="009730A6" w:rsidRDefault="005D6FC2" w:rsidP="00883848">
      <w:pPr>
        <w:spacing w:after="0"/>
        <w:rPr>
          <w:rFonts w:cs="Arial"/>
          <w:szCs w:val="24"/>
        </w:rPr>
      </w:pPr>
      <w:r w:rsidRPr="009730A6">
        <w:rPr>
          <w:rFonts w:cs="Arial"/>
          <w:szCs w:val="24"/>
        </w:rPr>
        <w:t>− dla wnioskodawców korzystających z karty podatkowej i będących</w:t>
      </w:r>
    </w:p>
    <w:p w14:paraId="1F720D8C" w14:textId="77777777" w:rsidR="005D6FC2" w:rsidRPr="009730A6" w:rsidRDefault="005D6FC2" w:rsidP="00883848">
      <w:pPr>
        <w:spacing w:after="0"/>
        <w:rPr>
          <w:rFonts w:cs="Arial"/>
          <w:szCs w:val="24"/>
        </w:rPr>
      </w:pPr>
      <w:r w:rsidRPr="009730A6">
        <w:rPr>
          <w:rFonts w:cs="Arial"/>
          <w:szCs w:val="24"/>
        </w:rPr>
        <w:t>przez cały rozpatrywany okres czynnym podatnikiem VAT - deklaracja</w:t>
      </w:r>
    </w:p>
    <w:p w14:paraId="757E647C" w14:textId="77777777" w:rsidR="005D6FC2" w:rsidRPr="009730A6" w:rsidRDefault="005D6FC2" w:rsidP="00883848">
      <w:pPr>
        <w:spacing w:after="0"/>
        <w:rPr>
          <w:rFonts w:cs="Arial"/>
          <w:szCs w:val="24"/>
        </w:rPr>
      </w:pPr>
      <w:r w:rsidRPr="009730A6">
        <w:rPr>
          <w:rFonts w:cs="Arial"/>
          <w:szCs w:val="24"/>
        </w:rPr>
        <w:t>JPK V7.</w:t>
      </w:r>
    </w:p>
    <w:p w14:paraId="0CE1E4D5" w14:textId="761F09D4" w:rsidR="005D6FC2" w:rsidRPr="009730A6" w:rsidRDefault="005D6FC2" w:rsidP="005D6FC2">
      <w:pPr>
        <w:autoSpaceDE w:val="0"/>
        <w:autoSpaceDN w:val="0"/>
        <w:adjustRightInd w:val="0"/>
        <w:spacing w:after="360"/>
        <w:rPr>
          <w:rFonts w:cs="Arial"/>
          <w:szCs w:val="24"/>
        </w:rPr>
      </w:pPr>
      <w:r w:rsidRPr="009730A6">
        <w:rPr>
          <w:rFonts w:cs="Arial"/>
          <w:szCs w:val="24"/>
        </w:rPr>
        <w:t xml:space="preserve">Dodatkowo, gdy Wnioskodawca/partner ubiega się o </w:t>
      </w:r>
      <w:r w:rsidRPr="009730A6">
        <w:rPr>
          <w:rFonts w:cs="Arial"/>
          <w:b/>
          <w:szCs w:val="24"/>
        </w:rPr>
        <w:t xml:space="preserve">pomoc publiczną lub pomoc de </w:t>
      </w:r>
      <w:proofErr w:type="spellStart"/>
      <w:r w:rsidRPr="009730A6">
        <w:rPr>
          <w:rFonts w:cs="Arial"/>
          <w:b/>
          <w:szCs w:val="24"/>
        </w:rPr>
        <w:t>minimis</w:t>
      </w:r>
      <w:proofErr w:type="spellEnd"/>
      <w:r w:rsidRPr="009730A6">
        <w:rPr>
          <w:rFonts w:cs="Arial"/>
          <w:b/>
          <w:szCs w:val="24"/>
        </w:rPr>
        <w:t xml:space="preserve"> </w:t>
      </w:r>
      <w:r w:rsidRPr="009730A6">
        <w:rPr>
          <w:rFonts w:cs="Arial"/>
          <w:szCs w:val="24"/>
        </w:rPr>
        <w:t xml:space="preserve">przedkłada sprawozdania za </w:t>
      </w:r>
      <w:r w:rsidRPr="009730A6">
        <w:rPr>
          <w:rFonts w:cs="Arial"/>
          <w:b/>
          <w:szCs w:val="24"/>
          <w:u w:val="single"/>
        </w:rPr>
        <w:t xml:space="preserve">okres 3 ostatnich lat obrotowych </w:t>
      </w:r>
      <w:r w:rsidR="008D185F" w:rsidRPr="008D185F">
        <w:rPr>
          <w:rFonts w:cs="Arial"/>
          <w:b/>
          <w:szCs w:val="24"/>
          <w:u w:val="single"/>
        </w:rPr>
        <w:t>w ramach złącznika nr 10</w:t>
      </w:r>
      <w:r w:rsidRPr="008D185F">
        <w:rPr>
          <w:rFonts w:cs="Arial"/>
          <w:b/>
          <w:szCs w:val="24"/>
          <w:u w:val="single"/>
        </w:rPr>
        <w:t>,</w:t>
      </w:r>
      <w:r w:rsidRPr="008D185F">
        <w:rPr>
          <w:rFonts w:cs="Arial"/>
          <w:szCs w:val="24"/>
          <w:u w:val="single"/>
        </w:rPr>
        <w:t xml:space="preserve"> </w:t>
      </w:r>
      <w:r w:rsidRPr="008D185F">
        <w:rPr>
          <w:rFonts w:cs="Arial"/>
          <w:szCs w:val="24"/>
        </w:rPr>
        <w:t>sporządzane</w:t>
      </w:r>
      <w:r w:rsidRPr="009730A6">
        <w:rPr>
          <w:rFonts w:cs="Arial"/>
          <w:szCs w:val="24"/>
        </w:rPr>
        <w:t xml:space="preserve"> zgodnie z przepisami o rachunkowości, jeśli wymagają tego od niego zapisy </w:t>
      </w:r>
      <w:r w:rsidRPr="009730A6">
        <w:rPr>
          <w:rFonts w:cs="Arial"/>
          <w:i/>
          <w:szCs w:val="24"/>
        </w:rPr>
        <w:t xml:space="preserve">Rozporządzenia Rady Ministrów z dnia 29 marca 2010 r. w sprawie zakresu informacji przedstawianych przez podmiot ubiegający się o pomoc de </w:t>
      </w:r>
      <w:proofErr w:type="spellStart"/>
      <w:r w:rsidRPr="009730A6">
        <w:rPr>
          <w:rFonts w:cs="Arial"/>
          <w:i/>
          <w:szCs w:val="24"/>
        </w:rPr>
        <w:t>minimis</w:t>
      </w:r>
      <w:proofErr w:type="spellEnd"/>
      <w:r w:rsidRPr="009730A6">
        <w:rPr>
          <w:rFonts w:cs="Arial"/>
          <w:szCs w:val="24"/>
        </w:rPr>
        <w:t xml:space="preserve"> lub </w:t>
      </w:r>
      <w:r w:rsidRPr="009730A6">
        <w:rPr>
          <w:rFonts w:cs="Arial"/>
          <w:i/>
          <w:szCs w:val="24"/>
        </w:rPr>
        <w:t xml:space="preserve">Rozporządzenia Rady Ministrów z dnia 29 marca 2010 r. w sprawie zakresu informacji przedstawianych przez podmiot ubiegający się o pomoc inną niż pomoc de </w:t>
      </w:r>
      <w:proofErr w:type="spellStart"/>
      <w:r w:rsidRPr="009730A6">
        <w:rPr>
          <w:rFonts w:cs="Arial"/>
          <w:i/>
          <w:szCs w:val="24"/>
        </w:rPr>
        <w:t>minimis</w:t>
      </w:r>
      <w:proofErr w:type="spellEnd"/>
      <w:r w:rsidRPr="009730A6">
        <w:rPr>
          <w:rFonts w:cs="Arial"/>
          <w:i/>
          <w:szCs w:val="24"/>
        </w:rPr>
        <w:t xml:space="preserve"> lub pomoc de </w:t>
      </w:r>
      <w:proofErr w:type="spellStart"/>
      <w:r w:rsidRPr="009730A6">
        <w:rPr>
          <w:rFonts w:cs="Arial"/>
          <w:i/>
          <w:szCs w:val="24"/>
        </w:rPr>
        <w:t>minimis</w:t>
      </w:r>
      <w:proofErr w:type="spellEnd"/>
      <w:r w:rsidRPr="009730A6">
        <w:rPr>
          <w:rFonts w:cs="Arial"/>
          <w:i/>
          <w:szCs w:val="24"/>
        </w:rPr>
        <w:t xml:space="preserve"> w rolnictwie lub rybołówstwie.</w:t>
      </w:r>
      <w:r w:rsidRPr="009730A6">
        <w:rPr>
          <w:rFonts w:cs="Arial"/>
          <w:szCs w:val="24"/>
        </w:rPr>
        <w:t xml:space="preserve"> </w:t>
      </w:r>
    </w:p>
    <w:p w14:paraId="5114758D" w14:textId="77777777" w:rsidR="005D6FC2" w:rsidRPr="009730A6" w:rsidRDefault="005D6FC2" w:rsidP="00883848">
      <w:pPr>
        <w:autoSpaceDE w:val="0"/>
        <w:autoSpaceDN w:val="0"/>
        <w:adjustRightInd w:val="0"/>
        <w:rPr>
          <w:rFonts w:cs="Arial"/>
          <w:szCs w:val="24"/>
        </w:rPr>
      </w:pPr>
      <w:r w:rsidRPr="009730A6">
        <w:rPr>
          <w:rFonts w:cs="Arial"/>
          <w:szCs w:val="24"/>
        </w:rPr>
        <w:t>Załącznik nie jest wymagany dla Wnioskodawcy/partnera, który jest Jednostką Samorządu Terytorialnego, jeśli nie ubiega się o pomoc publiczną.</w:t>
      </w:r>
    </w:p>
    <w:p w14:paraId="18EE8894" w14:textId="03F06598" w:rsidR="005D6FC2" w:rsidRDefault="005D6FC2" w:rsidP="005D6FC2">
      <w:pPr>
        <w:keepNext/>
        <w:keepLines/>
        <w:spacing w:after="0"/>
        <w:outlineLvl w:val="2"/>
        <w:rPr>
          <w:rFonts w:eastAsia="Times New Roman" w:cstheme="majorBidi"/>
          <w:b/>
          <w:szCs w:val="24"/>
        </w:rPr>
      </w:pPr>
      <w:r w:rsidRPr="009730A6">
        <w:rPr>
          <w:rFonts w:eastAsia="Times New Roman" w:cstheme="majorBidi"/>
          <w:b/>
          <w:szCs w:val="24"/>
        </w:rPr>
        <w:t>Załącznik nr 11 – Oświadczenie dotyczące przeniesienia produkcji</w:t>
      </w:r>
    </w:p>
    <w:p w14:paraId="4182CEF1" w14:textId="77777777" w:rsidR="00046089" w:rsidRDefault="005D6FC2" w:rsidP="00627079">
      <w:r w:rsidRPr="00962BD7">
        <w:t>(załącznik obowiązkowy)</w:t>
      </w:r>
    </w:p>
    <w:p w14:paraId="15ECF841" w14:textId="021A6F30" w:rsidR="00046089" w:rsidRDefault="005D6FC2" w:rsidP="00627079">
      <w:pPr>
        <w:rPr>
          <w:rFonts w:cstheme="majorBidi"/>
        </w:rPr>
      </w:pPr>
      <w:r w:rsidRPr="009730A6">
        <w:rPr>
          <w:lang w:eastAsia="pl-PL"/>
        </w:rPr>
        <w:t xml:space="preserve">W przypadku realizacji projektów partnerskich, każdy z partnerów przedkłada w/w oświadczenie. Oświadczenia wszystkich partnerów załączane są do wniosku w </w:t>
      </w:r>
      <w:r w:rsidRPr="009730A6">
        <w:rPr>
          <w:lang w:eastAsia="pl-PL"/>
        </w:rPr>
        <w:lastRenderedPageBreak/>
        <w:t xml:space="preserve">aplikacji WOD2021 w postaci </w:t>
      </w:r>
      <w:r w:rsidRPr="009730A6">
        <w:rPr>
          <w:b/>
          <w:u w:val="single"/>
          <w:lang w:eastAsia="pl-PL"/>
        </w:rPr>
        <w:t>jednego</w:t>
      </w:r>
      <w:r w:rsidRPr="009730A6">
        <w:rPr>
          <w:b/>
          <w:lang w:eastAsia="pl-PL"/>
        </w:rPr>
        <w:t xml:space="preserve"> pliku.</w:t>
      </w:r>
      <w:r w:rsidRPr="009730A6">
        <w:rPr>
          <w:lang w:eastAsia="pl-PL"/>
        </w:rPr>
        <w:t xml:space="preserve"> (wzór: </w:t>
      </w:r>
      <w:r w:rsidRPr="009730A6">
        <w:rPr>
          <w:u w:val="single"/>
          <w:lang w:eastAsia="pl-PL"/>
        </w:rPr>
        <w:t xml:space="preserve">Załącznik nr 11 do wniosku_ </w:t>
      </w:r>
      <w:proofErr w:type="spellStart"/>
      <w:r w:rsidRPr="009730A6">
        <w:rPr>
          <w:u w:val="single"/>
          <w:lang w:eastAsia="pl-PL"/>
        </w:rPr>
        <w:t>ośw</w:t>
      </w:r>
      <w:proofErr w:type="spellEnd"/>
      <w:r w:rsidRPr="009730A6">
        <w:rPr>
          <w:u w:val="single"/>
          <w:lang w:eastAsia="pl-PL"/>
        </w:rPr>
        <w:t>. przeniesienie produkcji.docx)</w:t>
      </w:r>
    </w:p>
    <w:p w14:paraId="4BBA79C6" w14:textId="3620731D" w:rsidR="005D6FC2" w:rsidRPr="00046089" w:rsidRDefault="005D6FC2" w:rsidP="005D6FC2">
      <w:pPr>
        <w:keepNext/>
        <w:keepLines/>
        <w:spacing w:after="0"/>
        <w:outlineLvl w:val="2"/>
        <w:rPr>
          <w:rFonts w:eastAsia="Times New Roman" w:cstheme="majorBidi"/>
          <w:szCs w:val="24"/>
        </w:rPr>
      </w:pPr>
      <w:r w:rsidRPr="009730A6">
        <w:rPr>
          <w:rFonts w:eastAsia="Times New Roman" w:cstheme="majorBidi"/>
          <w:b/>
          <w:szCs w:val="24"/>
        </w:rPr>
        <w:t>Załącznik nr 12 – Oświadczenie dotyczące typu beneficjenta</w:t>
      </w:r>
    </w:p>
    <w:p w14:paraId="4BDE8662" w14:textId="77777777" w:rsidR="005D6FC2" w:rsidRPr="00962BD7" w:rsidRDefault="005D6FC2" w:rsidP="00627079">
      <w:r w:rsidRPr="00962BD7">
        <w:t>(załącznik obowiązkowy)</w:t>
      </w:r>
    </w:p>
    <w:p w14:paraId="5EC37F9A" w14:textId="0CE774CB" w:rsidR="005D6FC2" w:rsidRPr="009730A6" w:rsidRDefault="005D6FC2" w:rsidP="005D6FC2">
      <w:pPr>
        <w:spacing w:after="360"/>
        <w:ind w:right="-74"/>
        <w:rPr>
          <w:rFonts w:eastAsia="Times New Roman" w:cs="Arial"/>
          <w:spacing w:val="-2"/>
          <w:szCs w:val="24"/>
          <w:lang w:eastAsia="pl-PL"/>
        </w:rPr>
      </w:pPr>
      <w:r w:rsidRPr="009730A6">
        <w:rPr>
          <w:rFonts w:eastAsia="Times New Roman" w:cs="Arial"/>
          <w:spacing w:val="-2"/>
          <w:szCs w:val="24"/>
          <w:lang w:eastAsia="pl-PL"/>
        </w:rPr>
        <w:t xml:space="preserve">W przypadku realizacji projektów partnerskich, każdy z partnerów przedkłada w/w oświadczenie. Oświadczenia wszystkich partnerów załączane są do wniosku w aplikacji WOD2021 w postaci </w:t>
      </w:r>
      <w:r w:rsidRPr="009730A6">
        <w:rPr>
          <w:rFonts w:eastAsia="Times New Roman" w:cs="Arial"/>
          <w:b/>
          <w:spacing w:val="-2"/>
          <w:szCs w:val="24"/>
          <w:u w:val="single"/>
          <w:lang w:eastAsia="pl-PL"/>
        </w:rPr>
        <w:t>jednego</w:t>
      </w:r>
      <w:r w:rsidRPr="009730A6">
        <w:rPr>
          <w:rFonts w:eastAsia="Times New Roman" w:cs="Arial"/>
          <w:b/>
          <w:spacing w:val="-2"/>
          <w:szCs w:val="24"/>
          <w:lang w:eastAsia="pl-PL"/>
        </w:rPr>
        <w:t xml:space="preserve"> pliku.</w:t>
      </w:r>
      <w:r w:rsidRPr="009730A6">
        <w:rPr>
          <w:rFonts w:eastAsia="Times New Roman" w:cs="Arial"/>
          <w:spacing w:val="-2"/>
          <w:szCs w:val="24"/>
          <w:lang w:eastAsia="pl-PL"/>
        </w:rPr>
        <w:t xml:space="preserve"> (wzór: </w:t>
      </w:r>
      <w:r w:rsidRPr="009730A6">
        <w:rPr>
          <w:rFonts w:eastAsia="Times New Roman" w:cs="Arial"/>
          <w:spacing w:val="-2"/>
          <w:szCs w:val="24"/>
          <w:u w:val="single"/>
          <w:lang w:eastAsia="pl-PL"/>
        </w:rPr>
        <w:t xml:space="preserve">Załącznik nr 12 do wniosku_ </w:t>
      </w:r>
      <w:proofErr w:type="spellStart"/>
      <w:r w:rsidRPr="009730A6">
        <w:rPr>
          <w:rFonts w:eastAsia="Times New Roman" w:cs="Arial"/>
          <w:spacing w:val="-2"/>
          <w:szCs w:val="24"/>
          <w:u w:val="single"/>
          <w:lang w:eastAsia="pl-PL"/>
        </w:rPr>
        <w:t>ośw</w:t>
      </w:r>
      <w:proofErr w:type="spellEnd"/>
      <w:r w:rsidRPr="009730A6">
        <w:rPr>
          <w:rFonts w:eastAsia="Times New Roman" w:cs="Arial"/>
          <w:spacing w:val="-2"/>
          <w:szCs w:val="24"/>
          <w:u w:val="single"/>
          <w:lang w:eastAsia="pl-PL"/>
        </w:rPr>
        <w:t>. typ beneficjenta.docx)</w:t>
      </w:r>
    </w:p>
    <w:p w14:paraId="0D0318E1" w14:textId="77777777" w:rsidR="005D6FC2" w:rsidRDefault="005D6FC2" w:rsidP="005D6FC2">
      <w:pPr>
        <w:keepNext/>
        <w:keepLines/>
        <w:spacing w:after="0"/>
        <w:outlineLvl w:val="2"/>
        <w:rPr>
          <w:rFonts w:eastAsia="Times New Roman" w:cstheme="majorBidi"/>
          <w:b/>
          <w:szCs w:val="24"/>
        </w:rPr>
      </w:pPr>
      <w:r w:rsidRPr="009730A6">
        <w:rPr>
          <w:rFonts w:eastAsia="Times New Roman" w:cstheme="majorBidi"/>
          <w:b/>
          <w:szCs w:val="24"/>
        </w:rPr>
        <w:t>Załącznik nr 13 – Oświadczenie dotyczące przestrzegania zasad niedyskryminacji</w:t>
      </w:r>
    </w:p>
    <w:p w14:paraId="416EC7C2" w14:textId="27C13EA8" w:rsidR="005D6FC2" w:rsidRPr="00883848" w:rsidRDefault="005D6FC2" w:rsidP="00627079">
      <w:r w:rsidRPr="00962BD7">
        <w:t>(załącznik obowiązkowy)</w:t>
      </w:r>
    </w:p>
    <w:p w14:paraId="22366D6D" w14:textId="096B8227" w:rsidR="005D6FC2" w:rsidRPr="009730A6" w:rsidRDefault="005D6FC2" w:rsidP="005D6FC2">
      <w:pPr>
        <w:rPr>
          <w:rFonts w:eastAsiaTheme="majorEastAsia" w:cs="Arial"/>
          <w:bCs/>
          <w:szCs w:val="24"/>
        </w:rPr>
      </w:pPr>
      <w:r w:rsidRPr="009730A6">
        <w:rPr>
          <w:rFonts w:eastAsiaTheme="majorEastAsia" w:cs="Arial"/>
          <w:bCs/>
          <w:szCs w:val="24"/>
        </w:rPr>
        <w:t xml:space="preserve">Załącznik obligatoryjny dla Jednostek Samorządu Terytorialnego oraz podmiotów kontrolowanych/ zależnych przez </w:t>
      </w:r>
      <w:r w:rsidR="00260FBB">
        <w:rPr>
          <w:rFonts w:eastAsiaTheme="majorEastAsia" w:cs="Arial"/>
          <w:bCs/>
          <w:szCs w:val="24"/>
        </w:rPr>
        <w:t>w/w</w:t>
      </w:r>
      <w:r w:rsidRPr="009730A6">
        <w:rPr>
          <w:rFonts w:eastAsiaTheme="majorEastAsia" w:cs="Arial"/>
          <w:bCs/>
          <w:szCs w:val="24"/>
        </w:rPr>
        <w:t xml:space="preserve"> Jednostki. Dla pozostałych typów wnioskodawców - załącznik „nie dotyczy”.</w:t>
      </w:r>
    </w:p>
    <w:p w14:paraId="1D10BDA6" w14:textId="77777777" w:rsidR="005D6FC2" w:rsidRPr="009730A6" w:rsidRDefault="005D6FC2" w:rsidP="005D6FC2">
      <w:pPr>
        <w:spacing w:after="360"/>
        <w:ind w:right="-74"/>
        <w:rPr>
          <w:rFonts w:eastAsia="Times New Roman" w:cs="Arial"/>
          <w:spacing w:val="-2"/>
          <w:szCs w:val="24"/>
          <w:lang w:eastAsia="pl-PL"/>
        </w:rPr>
      </w:pPr>
      <w:r w:rsidRPr="009730A6">
        <w:rPr>
          <w:rFonts w:cs="Arial"/>
          <w:bCs/>
          <w:szCs w:val="24"/>
        </w:rPr>
        <w:t>Jeśli załącznik nie dotyczy wnioskodawcy przedłóż oświadczenie o treści: „nazwa i numer załącznika - nie dotyczy”.</w:t>
      </w:r>
    </w:p>
    <w:p w14:paraId="264854FC" w14:textId="77777777" w:rsidR="005D6FC2" w:rsidRPr="009730A6" w:rsidRDefault="005D6FC2" w:rsidP="005D6FC2">
      <w:pPr>
        <w:spacing w:after="360"/>
        <w:ind w:right="-74"/>
        <w:rPr>
          <w:rFonts w:eastAsia="Times New Roman" w:cs="Arial"/>
          <w:spacing w:val="-2"/>
          <w:szCs w:val="24"/>
          <w:lang w:eastAsia="pl-PL"/>
        </w:rPr>
      </w:pPr>
      <w:r w:rsidRPr="009730A6">
        <w:rPr>
          <w:rFonts w:eastAsia="Times New Roman" w:cs="Arial"/>
          <w:spacing w:val="-2"/>
          <w:szCs w:val="24"/>
          <w:lang w:eastAsia="pl-PL"/>
        </w:rPr>
        <w:t xml:space="preserve">W przypadku realizacji projektów partnerskich, każdy z partnerów przedkłada w/w oświadczenie. Oświadczenia wszystkich partnerów załączane są do wniosku w aplikacji WOD2021 w postaci </w:t>
      </w:r>
      <w:r w:rsidRPr="009730A6">
        <w:rPr>
          <w:rFonts w:eastAsia="Times New Roman" w:cs="Arial"/>
          <w:b/>
          <w:spacing w:val="-2"/>
          <w:szCs w:val="24"/>
          <w:u w:val="single"/>
          <w:lang w:eastAsia="pl-PL"/>
        </w:rPr>
        <w:t>jednego</w:t>
      </w:r>
      <w:r w:rsidRPr="009730A6">
        <w:rPr>
          <w:rFonts w:eastAsia="Times New Roman" w:cs="Arial"/>
          <w:b/>
          <w:spacing w:val="-2"/>
          <w:szCs w:val="24"/>
          <w:lang w:eastAsia="pl-PL"/>
        </w:rPr>
        <w:t xml:space="preserve"> pliku.</w:t>
      </w:r>
      <w:r w:rsidRPr="009730A6">
        <w:rPr>
          <w:rFonts w:eastAsia="Times New Roman" w:cs="Arial"/>
          <w:spacing w:val="-2"/>
          <w:szCs w:val="24"/>
          <w:lang w:eastAsia="pl-PL"/>
        </w:rPr>
        <w:t xml:space="preserve"> (wzór: </w:t>
      </w:r>
      <w:r w:rsidRPr="009730A6">
        <w:rPr>
          <w:rFonts w:eastAsia="Times New Roman" w:cs="Arial"/>
          <w:spacing w:val="-2"/>
          <w:szCs w:val="24"/>
          <w:u w:val="single"/>
          <w:lang w:eastAsia="pl-PL"/>
        </w:rPr>
        <w:t xml:space="preserve">Załącznik nr 13 do wniosku_ </w:t>
      </w:r>
      <w:proofErr w:type="spellStart"/>
      <w:r w:rsidRPr="009730A6">
        <w:rPr>
          <w:rFonts w:eastAsia="Times New Roman" w:cs="Arial"/>
          <w:spacing w:val="-2"/>
          <w:szCs w:val="24"/>
          <w:u w:val="single"/>
          <w:lang w:eastAsia="pl-PL"/>
        </w:rPr>
        <w:t>ośw</w:t>
      </w:r>
      <w:proofErr w:type="spellEnd"/>
      <w:r w:rsidRPr="009730A6">
        <w:rPr>
          <w:rFonts w:eastAsia="Times New Roman" w:cs="Arial"/>
          <w:spacing w:val="-2"/>
          <w:szCs w:val="24"/>
          <w:u w:val="single"/>
          <w:lang w:eastAsia="pl-PL"/>
        </w:rPr>
        <w:t>. zasada niedyskryminacji.docx)</w:t>
      </w:r>
    </w:p>
    <w:p w14:paraId="3FF10C8E" w14:textId="77777777" w:rsidR="005D6FC2" w:rsidRDefault="005D6FC2" w:rsidP="005D6FC2">
      <w:pPr>
        <w:keepNext/>
        <w:keepLines/>
        <w:spacing w:after="0"/>
        <w:outlineLvl w:val="2"/>
        <w:rPr>
          <w:rFonts w:eastAsia="Times New Roman" w:cstheme="majorBidi"/>
          <w:b/>
          <w:szCs w:val="24"/>
        </w:rPr>
      </w:pPr>
      <w:r w:rsidRPr="009730A6">
        <w:rPr>
          <w:rFonts w:eastAsia="Times New Roman" w:cstheme="majorBidi"/>
          <w:b/>
          <w:szCs w:val="24"/>
        </w:rPr>
        <w:t>Załącznik nr 14 – Oświadczenie dotyczące odporności infrastruktury na zmiany klimatu</w:t>
      </w:r>
    </w:p>
    <w:p w14:paraId="3E05260E" w14:textId="387DAB8E" w:rsidR="009940D7" w:rsidRPr="00883848" w:rsidRDefault="005D6FC2" w:rsidP="00627079">
      <w:r w:rsidRPr="00962BD7">
        <w:t>(załącznik obowiązkowy)</w:t>
      </w:r>
    </w:p>
    <w:p w14:paraId="0BB2222B" w14:textId="03AA7989" w:rsidR="005D6FC2" w:rsidRPr="009730A6" w:rsidRDefault="005D6FC2" w:rsidP="009724D9">
      <w:pPr>
        <w:spacing w:after="0"/>
        <w:ind w:right="-74"/>
        <w:rPr>
          <w:rFonts w:eastAsia="Times New Roman" w:cs="Arial"/>
          <w:spacing w:val="-2"/>
          <w:szCs w:val="24"/>
          <w:lang w:eastAsia="pl-PL"/>
        </w:rPr>
      </w:pPr>
      <w:r w:rsidRPr="009730A6">
        <w:rPr>
          <w:rFonts w:cs="Arial"/>
          <w:bCs/>
          <w:szCs w:val="24"/>
        </w:rPr>
        <w:t>Jeśli załącznik nie dotyczy wnioskodawcy przedłóż oświadczenie o treści: „nazwa i numer załącznika - nie dotyczy”.</w:t>
      </w:r>
    </w:p>
    <w:p w14:paraId="3D818DC9" w14:textId="77777777" w:rsidR="00046089" w:rsidRPr="00D040EB" w:rsidRDefault="005D6FC2" w:rsidP="00046089">
      <w:pPr>
        <w:spacing w:after="360"/>
        <w:ind w:right="-74"/>
        <w:rPr>
          <w:rFonts w:eastAsia="Times New Roman" w:cs="Arial"/>
          <w:spacing w:val="-2"/>
          <w:szCs w:val="24"/>
          <w:lang w:eastAsia="pl-PL"/>
        </w:rPr>
      </w:pPr>
      <w:r w:rsidRPr="009730A6">
        <w:rPr>
          <w:rFonts w:eastAsia="Times New Roman" w:cs="Arial"/>
          <w:spacing w:val="-2"/>
          <w:szCs w:val="24"/>
          <w:lang w:eastAsia="pl-PL"/>
        </w:rPr>
        <w:t xml:space="preserve">W przypadku realizacji projektów partnerskich, każdy z partnerów przedkłada w/w oświadczenie. Oświadczenia wszystkich partnerów załączane są do wniosku w aplikacji WOD2021 w postaci </w:t>
      </w:r>
      <w:r w:rsidRPr="009730A6">
        <w:rPr>
          <w:rFonts w:eastAsia="Times New Roman" w:cs="Arial"/>
          <w:b/>
          <w:spacing w:val="-2"/>
          <w:szCs w:val="24"/>
          <w:u w:val="single"/>
          <w:lang w:eastAsia="pl-PL"/>
        </w:rPr>
        <w:t>jednego</w:t>
      </w:r>
      <w:r w:rsidRPr="009730A6">
        <w:rPr>
          <w:rFonts w:eastAsia="Times New Roman" w:cs="Arial"/>
          <w:b/>
          <w:spacing w:val="-2"/>
          <w:szCs w:val="24"/>
          <w:lang w:eastAsia="pl-PL"/>
        </w:rPr>
        <w:t xml:space="preserve"> pliku.</w:t>
      </w:r>
      <w:r w:rsidRPr="009730A6">
        <w:rPr>
          <w:rFonts w:eastAsia="Times New Roman" w:cs="Arial"/>
          <w:spacing w:val="-2"/>
          <w:szCs w:val="24"/>
          <w:lang w:eastAsia="pl-PL"/>
        </w:rPr>
        <w:t xml:space="preserve"> (wzór: </w:t>
      </w:r>
      <w:r w:rsidRPr="009730A6">
        <w:rPr>
          <w:rFonts w:eastAsia="Times New Roman" w:cs="Arial"/>
          <w:spacing w:val="-2"/>
          <w:szCs w:val="24"/>
          <w:u w:val="single"/>
          <w:lang w:eastAsia="pl-PL"/>
        </w:rPr>
        <w:t xml:space="preserve">Załącznik nr 14 do wniosku_ </w:t>
      </w:r>
      <w:proofErr w:type="spellStart"/>
      <w:r w:rsidRPr="009730A6">
        <w:rPr>
          <w:rFonts w:eastAsia="Times New Roman" w:cs="Arial"/>
          <w:spacing w:val="-2"/>
          <w:szCs w:val="24"/>
          <w:u w:val="single"/>
          <w:lang w:eastAsia="pl-PL"/>
        </w:rPr>
        <w:t>ośw</w:t>
      </w:r>
      <w:proofErr w:type="spellEnd"/>
      <w:r w:rsidRPr="009730A6">
        <w:rPr>
          <w:rFonts w:eastAsia="Times New Roman" w:cs="Arial"/>
          <w:spacing w:val="-2"/>
          <w:szCs w:val="24"/>
          <w:u w:val="single"/>
          <w:lang w:eastAsia="pl-PL"/>
        </w:rPr>
        <w:t xml:space="preserve">. zmiana </w:t>
      </w:r>
      <w:r w:rsidRPr="00D040EB">
        <w:rPr>
          <w:rFonts w:eastAsia="Times New Roman" w:cs="Arial"/>
          <w:spacing w:val="-2"/>
          <w:szCs w:val="24"/>
          <w:lang w:eastAsia="pl-PL"/>
        </w:rPr>
        <w:t>klimatu.docx)</w:t>
      </w:r>
    </w:p>
    <w:p w14:paraId="5959E9AA" w14:textId="285AC698" w:rsidR="005D6FC2" w:rsidRPr="003260D3" w:rsidRDefault="005D6FC2">
      <w:pPr>
        <w:pStyle w:val="Nagwek3"/>
        <w:rPr>
          <w:rFonts w:cs="Arial"/>
          <w:spacing w:val="-2"/>
          <w:lang w:eastAsia="pl-PL"/>
        </w:rPr>
      </w:pPr>
      <w:r w:rsidRPr="003260D3">
        <w:lastRenderedPageBreak/>
        <w:t>Załącznik nr 15 – Oświadczenie dotyczące inwestycji produkcyjnych w przedsiębiorstwach innych niż MŚP</w:t>
      </w:r>
    </w:p>
    <w:p w14:paraId="474F055D" w14:textId="77777777" w:rsidR="00046089" w:rsidRPr="002F6C18" w:rsidRDefault="005D6FC2" w:rsidP="00627079">
      <w:r w:rsidRPr="002F6C18">
        <w:t>(załącznik obowiązkowy)</w:t>
      </w:r>
      <w:r w:rsidR="00046089" w:rsidRPr="002F6C18">
        <w:t xml:space="preserve"> </w:t>
      </w:r>
    </w:p>
    <w:p w14:paraId="3C65BFE4" w14:textId="11A6CE8F" w:rsidR="005D6FC2" w:rsidRPr="002F6C18" w:rsidRDefault="005D6FC2" w:rsidP="00627079">
      <w:pPr>
        <w:rPr>
          <w:rFonts w:eastAsia="Times New Roman" w:cstheme="majorBidi"/>
        </w:rPr>
      </w:pPr>
      <w:r w:rsidRPr="002F6C18">
        <w:t xml:space="preserve">Jeżeli, projekt dotyczy wsparcia inwestycji produkcyjnych w przedsiębiorstwach innych niż MŚP, spełnia przynajmniej jeden z warunków wskazanych w art. 5 ust. 2 Rozporządzenia Parlamentu Europejskiego i Rady (UE) 2021/1058 z dnia 24 czerwca 2021 r. w sprawie Europejskiego Funduszu Rozwoju Regionalnego i Funduszu Spójności przedłóż podpisane oświadczenie. </w:t>
      </w:r>
      <w:r w:rsidRPr="002F6C18">
        <w:rPr>
          <w:rFonts w:eastAsia="Times New Roman"/>
          <w:spacing w:val="-2"/>
          <w:lang w:eastAsia="pl-PL"/>
        </w:rPr>
        <w:t xml:space="preserve">(wzór: </w:t>
      </w:r>
      <w:r w:rsidRPr="002F6C18">
        <w:rPr>
          <w:rFonts w:eastAsia="Times New Roman"/>
          <w:spacing w:val="-2"/>
          <w:u w:val="single"/>
          <w:lang w:eastAsia="pl-PL"/>
        </w:rPr>
        <w:t xml:space="preserve">Załącznik nr 15 do wniosku_ </w:t>
      </w:r>
      <w:proofErr w:type="spellStart"/>
      <w:r w:rsidRPr="002F6C18">
        <w:rPr>
          <w:rFonts w:eastAsia="Times New Roman"/>
          <w:spacing w:val="-2"/>
          <w:u w:val="single"/>
          <w:lang w:eastAsia="pl-PL"/>
        </w:rPr>
        <w:t>ośw</w:t>
      </w:r>
      <w:proofErr w:type="spellEnd"/>
      <w:r w:rsidRPr="002F6C18">
        <w:rPr>
          <w:rFonts w:eastAsia="Times New Roman"/>
          <w:spacing w:val="-2"/>
          <w:u w:val="single"/>
          <w:lang w:eastAsia="pl-PL"/>
        </w:rPr>
        <w:t>. inwestycje produkcyjne_MŚP.docx)</w:t>
      </w:r>
    </w:p>
    <w:p w14:paraId="267F5DDA" w14:textId="77777777" w:rsidR="005D6FC2" w:rsidRPr="002F6C18" w:rsidRDefault="005D6FC2" w:rsidP="00627079">
      <w:pPr>
        <w:rPr>
          <w:rFonts w:eastAsia="Times New Roman"/>
          <w:spacing w:val="-2"/>
          <w:lang w:eastAsia="pl-PL"/>
        </w:rPr>
      </w:pPr>
      <w:r w:rsidRPr="002F6C18">
        <w:t>Jeśli załącznik nie dotyczy wnioskodawcy przedłóż oświadczenie o treści: „nazwa i numer załącznika - nie dotyczy”.</w:t>
      </w:r>
    </w:p>
    <w:p w14:paraId="7F404DBB" w14:textId="4DEA0DF1" w:rsidR="005D6FC2" w:rsidRDefault="005D6FC2" w:rsidP="005D6FC2">
      <w:pPr>
        <w:spacing w:after="360"/>
        <w:ind w:right="-74"/>
        <w:rPr>
          <w:rFonts w:eastAsia="Times New Roman" w:cs="Arial"/>
          <w:b/>
          <w:spacing w:val="-2"/>
          <w:szCs w:val="24"/>
          <w:lang w:eastAsia="pl-PL"/>
        </w:rPr>
      </w:pPr>
      <w:r w:rsidRPr="002F6C18">
        <w:rPr>
          <w:rFonts w:eastAsia="Times New Roman" w:cs="Arial"/>
          <w:spacing w:val="-2"/>
          <w:szCs w:val="24"/>
          <w:lang w:eastAsia="pl-PL"/>
        </w:rPr>
        <w:t xml:space="preserve">W przypadku realizacji projektów partnerskich, każdy z partnerów przedkłada w/w oświadczenie. Oświadczenia wszystkich partnerów załączane są do wniosku w aplikacji WOD2021 w postaci </w:t>
      </w:r>
      <w:r w:rsidRPr="002F6C18">
        <w:rPr>
          <w:rFonts w:eastAsia="Times New Roman" w:cs="Arial"/>
          <w:b/>
          <w:spacing w:val="-2"/>
          <w:szCs w:val="24"/>
          <w:u w:val="single"/>
          <w:lang w:eastAsia="pl-PL"/>
        </w:rPr>
        <w:t>jednego</w:t>
      </w:r>
      <w:r w:rsidRPr="002F6C18">
        <w:rPr>
          <w:rFonts w:eastAsia="Times New Roman" w:cs="Arial"/>
          <w:b/>
          <w:spacing w:val="-2"/>
          <w:szCs w:val="24"/>
          <w:lang w:eastAsia="pl-PL"/>
        </w:rPr>
        <w:t xml:space="preserve"> pliku.</w:t>
      </w:r>
    </w:p>
    <w:p w14:paraId="6DDBC94B" w14:textId="77406AB0" w:rsidR="003260D3" w:rsidRPr="00942E3A" w:rsidRDefault="003260D3" w:rsidP="003260D3">
      <w:pPr>
        <w:pStyle w:val="Nagwek3"/>
        <w:rPr>
          <w:rFonts w:cs="Arial"/>
          <w:bCs/>
        </w:rPr>
      </w:pPr>
      <w:r w:rsidRPr="00942E3A">
        <w:t xml:space="preserve">Załącznik nr 16 – </w:t>
      </w:r>
      <w:r>
        <w:t xml:space="preserve">Zakres finansowy </w:t>
      </w:r>
    </w:p>
    <w:p w14:paraId="7F8DBA92" w14:textId="67C7999D" w:rsidR="003260D3" w:rsidRDefault="003260D3" w:rsidP="00D040EB">
      <w:pPr>
        <w:spacing w:after="360"/>
        <w:rPr>
          <w:rFonts w:eastAsia="Times New Roman" w:cs="Arial"/>
          <w:szCs w:val="24"/>
        </w:rPr>
      </w:pPr>
      <w:r w:rsidRPr="00483B03">
        <w:rPr>
          <w:rFonts w:eastAsia="Times New Roman" w:cs="Arial"/>
          <w:szCs w:val="24"/>
        </w:rPr>
        <w:t xml:space="preserve">(załącznik </w:t>
      </w:r>
      <w:r>
        <w:rPr>
          <w:rFonts w:eastAsia="Times New Roman" w:cs="Arial"/>
          <w:szCs w:val="24"/>
        </w:rPr>
        <w:t>obowiązkowy</w:t>
      </w:r>
      <w:r w:rsidRPr="00483B03">
        <w:rPr>
          <w:rFonts w:eastAsia="Times New Roman" w:cs="Arial"/>
          <w:szCs w:val="24"/>
        </w:rPr>
        <w:t>)</w:t>
      </w:r>
    </w:p>
    <w:p w14:paraId="61AFA888" w14:textId="77777777" w:rsidR="0058010C" w:rsidRPr="009730A6" w:rsidRDefault="0058010C" w:rsidP="0058010C">
      <w:pPr>
        <w:spacing w:after="120"/>
        <w:rPr>
          <w:rFonts w:eastAsia="Times New Roman" w:cs="Arial"/>
          <w:szCs w:val="24"/>
          <w:lang w:eastAsia="pl-PL"/>
        </w:rPr>
      </w:pPr>
      <w:r w:rsidRPr="009730A6">
        <w:rPr>
          <w:rFonts w:cs="Arial"/>
          <w:szCs w:val="24"/>
        </w:rPr>
        <w:t xml:space="preserve">Wypełnij załącznik zgodnie z przedstawionymi kosztami w formularzu wniosku w </w:t>
      </w:r>
      <w:r w:rsidRPr="009730A6">
        <w:rPr>
          <w:rFonts w:eastAsia="Times New Roman" w:cs="Arial"/>
          <w:szCs w:val="24"/>
          <w:lang w:eastAsia="pl-PL"/>
        </w:rPr>
        <w:t xml:space="preserve">sekcji ”Budżet projektu”. </w:t>
      </w:r>
    </w:p>
    <w:p w14:paraId="2AE163EA" w14:textId="77777777" w:rsidR="0058010C" w:rsidRPr="009730A6" w:rsidRDefault="0058010C" w:rsidP="0058010C">
      <w:pPr>
        <w:spacing w:after="120"/>
        <w:rPr>
          <w:rFonts w:eastAsia="Times New Roman" w:cs="Arial"/>
          <w:szCs w:val="24"/>
          <w:lang w:eastAsia="pl-PL"/>
        </w:rPr>
      </w:pPr>
      <w:r w:rsidRPr="009730A6">
        <w:rPr>
          <w:rFonts w:eastAsia="Times New Roman" w:cs="Arial"/>
          <w:szCs w:val="24"/>
          <w:lang w:eastAsia="pl-PL"/>
        </w:rPr>
        <w:t xml:space="preserve">W </w:t>
      </w:r>
      <w:r w:rsidRPr="009730A6">
        <w:rPr>
          <w:rFonts w:eastAsia="Times New Roman" w:cs="Arial"/>
          <w:b/>
          <w:szCs w:val="24"/>
          <w:lang w:eastAsia="pl-PL"/>
        </w:rPr>
        <w:t>kolumnie 1</w:t>
      </w:r>
      <w:r w:rsidRPr="009730A6">
        <w:rPr>
          <w:rFonts w:eastAsia="Times New Roman" w:cs="Arial"/>
          <w:szCs w:val="24"/>
          <w:lang w:eastAsia="pl-PL"/>
        </w:rPr>
        <w:t xml:space="preserve"> wskaż numer i nazwę zadania przypisany do danego kosztu zgodnie z „Budżetem projektu” przedstawionym w formularzu wniosku.</w:t>
      </w:r>
    </w:p>
    <w:p w14:paraId="23C2E12D" w14:textId="77777777" w:rsidR="0058010C" w:rsidRPr="009730A6" w:rsidRDefault="0058010C" w:rsidP="0058010C">
      <w:pPr>
        <w:spacing w:after="120"/>
        <w:rPr>
          <w:rFonts w:eastAsia="Times New Roman" w:cs="Arial"/>
          <w:szCs w:val="24"/>
          <w:lang w:eastAsia="pl-PL"/>
        </w:rPr>
      </w:pPr>
      <w:r w:rsidRPr="009730A6">
        <w:rPr>
          <w:rFonts w:eastAsia="Times New Roman" w:cs="Arial"/>
          <w:szCs w:val="24"/>
          <w:lang w:eastAsia="pl-PL"/>
        </w:rPr>
        <w:t xml:space="preserve">W </w:t>
      </w:r>
      <w:r w:rsidRPr="009730A6">
        <w:rPr>
          <w:rFonts w:eastAsia="Times New Roman" w:cs="Arial"/>
          <w:b/>
          <w:szCs w:val="24"/>
          <w:lang w:eastAsia="pl-PL"/>
        </w:rPr>
        <w:t>kolumnie 2</w:t>
      </w:r>
      <w:r w:rsidRPr="009730A6">
        <w:rPr>
          <w:rFonts w:eastAsia="Times New Roman" w:cs="Arial"/>
          <w:szCs w:val="24"/>
          <w:lang w:eastAsia="pl-PL"/>
        </w:rPr>
        <w:t xml:space="preserve"> wskaż nazwę kosztu tożsamą z kosztem przedstawionym w formularzu wniosku w sekcji ”Budżet projektu”.</w:t>
      </w:r>
    </w:p>
    <w:p w14:paraId="064534AC" w14:textId="77777777" w:rsidR="0058010C" w:rsidRPr="009730A6" w:rsidRDefault="0058010C" w:rsidP="0058010C">
      <w:pPr>
        <w:spacing w:after="120"/>
        <w:rPr>
          <w:rFonts w:eastAsia="Times New Roman" w:cs="Arial"/>
          <w:szCs w:val="24"/>
          <w:lang w:eastAsia="pl-PL"/>
        </w:rPr>
      </w:pPr>
      <w:r w:rsidRPr="009730A6">
        <w:rPr>
          <w:rFonts w:eastAsia="Times New Roman" w:cs="Arial"/>
          <w:szCs w:val="24"/>
          <w:lang w:eastAsia="pl-PL"/>
        </w:rPr>
        <w:t xml:space="preserve">W </w:t>
      </w:r>
      <w:r w:rsidRPr="009730A6">
        <w:rPr>
          <w:rFonts w:eastAsia="Times New Roman" w:cs="Arial"/>
          <w:b/>
          <w:szCs w:val="24"/>
          <w:lang w:eastAsia="pl-PL"/>
        </w:rPr>
        <w:t>kolumnie 3</w:t>
      </w:r>
      <w:r w:rsidRPr="009730A6">
        <w:rPr>
          <w:rFonts w:eastAsia="Times New Roman" w:cs="Arial"/>
          <w:szCs w:val="24"/>
          <w:lang w:eastAsia="pl-PL"/>
        </w:rPr>
        <w:t xml:space="preserve"> wskaż, czy dany koszt związany jest z cross-</w:t>
      </w:r>
      <w:proofErr w:type="spellStart"/>
      <w:r w:rsidRPr="009730A6">
        <w:rPr>
          <w:rFonts w:eastAsia="Times New Roman" w:cs="Arial"/>
          <w:szCs w:val="24"/>
          <w:lang w:eastAsia="pl-PL"/>
        </w:rPr>
        <w:t>financingiem</w:t>
      </w:r>
      <w:proofErr w:type="spellEnd"/>
      <w:r w:rsidRPr="009730A6">
        <w:rPr>
          <w:rFonts w:eastAsia="Times New Roman" w:cs="Arial"/>
          <w:szCs w:val="24"/>
          <w:lang w:eastAsia="pl-PL"/>
        </w:rPr>
        <w:t xml:space="preserve"> wybierając z listy rozwijanej opcję TAK lub NIE.</w:t>
      </w:r>
    </w:p>
    <w:p w14:paraId="28025C3D" w14:textId="77777777" w:rsidR="0058010C" w:rsidRPr="009730A6" w:rsidRDefault="0058010C" w:rsidP="0058010C">
      <w:pPr>
        <w:spacing w:after="120"/>
        <w:rPr>
          <w:rFonts w:eastAsia="Times New Roman" w:cs="Arial"/>
          <w:szCs w:val="24"/>
          <w:lang w:eastAsia="pl-PL"/>
        </w:rPr>
      </w:pPr>
      <w:r w:rsidRPr="009730A6">
        <w:rPr>
          <w:rFonts w:eastAsia="Times New Roman" w:cs="Arial"/>
          <w:szCs w:val="24"/>
          <w:lang w:eastAsia="pl-PL"/>
        </w:rPr>
        <w:t xml:space="preserve">W </w:t>
      </w:r>
      <w:r w:rsidRPr="009730A6">
        <w:rPr>
          <w:rFonts w:eastAsia="Times New Roman" w:cs="Arial"/>
          <w:b/>
          <w:szCs w:val="24"/>
          <w:lang w:eastAsia="pl-PL"/>
        </w:rPr>
        <w:t>kolumnie 4</w:t>
      </w:r>
      <w:r w:rsidRPr="009730A6">
        <w:rPr>
          <w:rFonts w:eastAsia="Times New Roman" w:cs="Arial"/>
          <w:szCs w:val="24"/>
          <w:lang w:eastAsia="pl-PL"/>
        </w:rPr>
        <w:t xml:space="preserve"> wybierz z listy rozwijanej, czy wskazany koszt objęty jest pomocą de </w:t>
      </w:r>
      <w:proofErr w:type="spellStart"/>
      <w:r w:rsidRPr="009730A6">
        <w:rPr>
          <w:rFonts w:eastAsia="Times New Roman" w:cs="Arial"/>
          <w:szCs w:val="24"/>
          <w:lang w:eastAsia="pl-PL"/>
        </w:rPr>
        <w:t>minimis</w:t>
      </w:r>
      <w:proofErr w:type="spellEnd"/>
      <w:r w:rsidRPr="009730A6">
        <w:rPr>
          <w:rFonts w:eastAsia="Times New Roman" w:cs="Arial"/>
          <w:szCs w:val="24"/>
          <w:lang w:eastAsia="pl-PL"/>
        </w:rPr>
        <w:t xml:space="preserve"> lub pomocą publiczną. W przypadku, gdy koszt nie jest objęty żadną pomocą, wybierz opcję „Bez pomocy”.</w:t>
      </w:r>
    </w:p>
    <w:p w14:paraId="7D995B03" w14:textId="77777777" w:rsidR="0058010C" w:rsidRPr="009730A6" w:rsidRDefault="0058010C" w:rsidP="0058010C">
      <w:pPr>
        <w:spacing w:after="120"/>
        <w:rPr>
          <w:rFonts w:eastAsia="Times New Roman" w:cs="Arial"/>
          <w:szCs w:val="24"/>
          <w:lang w:eastAsia="pl-PL"/>
        </w:rPr>
      </w:pPr>
      <w:r w:rsidRPr="009730A6">
        <w:rPr>
          <w:rFonts w:eastAsia="Times New Roman" w:cs="Arial"/>
          <w:szCs w:val="24"/>
          <w:lang w:eastAsia="pl-PL"/>
        </w:rPr>
        <w:t xml:space="preserve">Następnie w </w:t>
      </w:r>
      <w:r w:rsidRPr="009730A6">
        <w:rPr>
          <w:rFonts w:eastAsia="Times New Roman" w:cs="Arial"/>
          <w:b/>
          <w:szCs w:val="24"/>
          <w:lang w:eastAsia="pl-PL"/>
        </w:rPr>
        <w:t>kolumnie 5</w:t>
      </w:r>
      <w:r w:rsidRPr="009730A6">
        <w:rPr>
          <w:rFonts w:eastAsia="Times New Roman" w:cs="Arial"/>
          <w:szCs w:val="24"/>
          <w:lang w:eastAsia="pl-PL"/>
        </w:rPr>
        <w:t xml:space="preserve"> do wskazanego kosztu przyporządkuj odpowiednie akty prawa umożliwiających udzielenie pomocy publicznej lub pomocy de </w:t>
      </w:r>
      <w:proofErr w:type="spellStart"/>
      <w:r w:rsidRPr="009730A6">
        <w:rPr>
          <w:rFonts w:eastAsia="Times New Roman" w:cs="Arial"/>
          <w:szCs w:val="24"/>
          <w:lang w:eastAsia="pl-PL"/>
        </w:rPr>
        <w:t>minimis</w:t>
      </w:r>
      <w:proofErr w:type="spellEnd"/>
      <w:r w:rsidRPr="009730A6">
        <w:rPr>
          <w:rFonts w:eastAsia="Times New Roman" w:cs="Arial"/>
          <w:szCs w:val="24"/>
          <w:lang w:eastAsia="pl-PL"/>
        </w:rPr>
        <w:t xml:space="preserve"> </w:t>
      </w:r>
      <w:r w:rsidRPr="009730A6">
        <w:rPr>
          <w:rFonts w:eastAsia="Times New Roman" w:cs="Arial"/>
          <w:szCs w:val="24"/>
          <w:lang w:eastAsia="pl-PL"/>
        </w:rPr>
        <w:lastRenderedPageBreak/>
        <w:t>w ramach programów regionalnych. Pomoc publiczna w ramach FEŁ2027 udzielana jest na podstawie obowiązujących przepisów prawa polskiego i unijnego (w tym w szczególności wynikających z rozporządzeń Ministra Funduszy i Polityki Regionalnej wydawanych na podstawie art. 30 ust. 4 ustawy wdrożeniowej). Powołaj się na odpowiednie rozporządzenie wybrane z listy wyboru lub wskaż „nie dotyczy”. W przypadku projektów objętych pomocą publiczną, dla których brak jest odpowiedniego programu pomocowego i które wymagają indywidualnej notyfikacji, wybierz opcję „Notyfikacja”. W tym zakresie, należy zwrócić uwagę, iż notyfikacja jest uprawnieniem po stronie IZ FEŁ2027, jako podmiotu udzielającego pomocy. Wnioskodawca nie ma, zatem prawa żądać wszczęcia procedury notyfikacyjnej.</w:t>
      </w:r>
    </w:p>
    <w:p w14:paraId="7F456D89" w14:textId="77777777" w:rsidR="0058010C" w:rsidRPr="009730A6" w:rsidRDefault="0058010C" w:rsidP="0058010C">
      <w:pPr>
        <w:spacing w:after="120"/>
        <w:rPr>
          <w:rFonts w:eastAsia="Times New Roman" w:cs="Arial"/>
          <w:szCs w:val="24"/>
          <w:lang w:eastAsia="pl-PL"/>
        </w:rPr>
      </w:pPr>
      <w:r w:rsidRPr="009730A6">
        <w:rPr>
          <w:rFonts w:eastAsia="Times New Roman" w:cs="Arial"/>
          <w:szCs w:val="24"/>
          <w:lang w:eastAsia="pl-PL"/>
        </w:rPr>
        <w:t xml:space="preserve">W </w:t>
      </w:r>
      <w:r w:rsidRPr="009730A6">
        <w:rPr>
          <w:rFonts w:eastAsia="Times New Roman" w:cs="Arial"/>
          <w:b/>
          <w:szCs w:val="24"/>
          <w:lang w:eastAsia="pl-PL"/>
        </w:rPr>
        <w:t>kolumnach: 8, 9, 10, 11</w:t>
      </w:r>
      <w:r w:rsidRPr="009730A6">
        <w:rPr>
          <w:rFonts w:eastAsia="Times New Roman" w:cs="Arial"/>
          <w:szCs w:val="24"/>
          <w:lang w:eastAsia="pl-PL"/>
        </w:rPr>
        <w:t xml:space="preserve"> wskaż poszczególne koszty z podziałem na wartość netto oraz wartość podatku VAT w podziale na wydatki kwalifikowalne oraz wydatki niekwalifikowalne w projekcie.</w:t>
      </w:r>
    </w:p>
    <w:p w14:paraId="25880CE5" w14:textId="77777777" w:rsidR="0058010C" w:rsidRPr="009730A6" w:rsidRDefault="0058010C" w:rsidP="0058010C">
      <w:pPr>
        <w:spacing w:after="120"/>
        <w:rPr>
          <w:rFonts w:eastAsia="Times New Roman" w:cs="Arial"/>
          <w:szCs w:val="24"/>
          <w:lang w:eastAsia="pl-PL"/>
        </w:rPr>
      </w:pPr>
      <w:r w:rsidRPr="009730A6">
        <w:rPr>
          <w:rFonts w:eastAsia="Times New Roman" w:cs="Arial"/>
          <w:szCs w:val="24"/>
          <w:lang w:eastAsia="pl-PL"/>
        </w:rPr>
        <w:t xml:space="preserve">W </w:t>
      </w:r>
      <w:r w:rsidRPr="009730A6">
        <w:rPr>
          <w:rFonts w:eastAsia="Times New Roman" w:cs="Arial"/>
          <w:b/>
          <w:szCs w:val="24"/>
          <w:lang w:eastAsia="pl-PL"/>
        </w:rPr>
        <w:t>kolumnie 13</w:t>
      </w:r>
      <w:r w:rsidRPr="009730A6">
        <w:rPr>
          <w:rFonts w:eastAsia="Times New Roman" w:cs="Arial"/>
          <w:szCs w:val="24"/>
          <w:lang w:eastAsia="pl-PL"/>
        </w:rPr>
        <w:t xml:space="preserve"> wpisz pułap wnioskowanej pomocy publicznej oraz/lub pomocy de </w:t>
      </w:r>
      <w:proofErr w:type="spellStart"/>
      <w:r w:rsidRPr="009730A6">
        <w:rPr>
          <w:rFonts w:eastAsia="Times New Roman" w:cs="Arial"/>
          <w:szCs w:val="24"/>
          <w:lang w:eastAsia="pl-PL"/>
        </w:rPr>
        <w:t>minimis</w:t>
      </w:r>
      <w:proofErr w:type="spellEnd"/>
      <w:r w:rsidRPr="009730A6">
        <w:rPr>
          <w:rFonts w:eastAsia="Times New Roman" w:cs="Arial"/>
          <w:szCs w:val="24"/>
          <w:lang w:eastAsia="pl-PL"/>
        </w:rPr>
        <w:t xml:space="preserve"> oraz pułap wnioskowanego dofinansowania w przypadku wydatków nieobjętych pomocą (w %, w zaokrągleniu do dwóch miejsc po przecinku). W przypadku, w którym wybrana podstawa prawna udzielenia pomocy nie określa pułapu procentowego, należy wskazać pułap, który wynika z przeprowadzonych w oparciu o daną podstawę prawną wyliczeń (stosunek obliczonej wartości pomocy do wartości kosztów kwalifikowalnych). Wskazany pułap nie może być jednak większy niż maksymalny poziom dofinansowania określony dla danego działania.</w:t>
      </w:r>
    </w:p>
    <w:p w14:paraId="6F6364DC" w14:textId="77777777" w:rsidR="0058010C" w:rsidRDefault="0058010C" w:rsidP="0058010C">
      <w:pPr>
        <w:spacing w:after="240"/>
        <w:rPr>
          <w:rFonts w:cs="Arial"/>
          <w:szCs w:val="24"/>
          <w:u w:val="single"/>
        </w:rPr>
      </w:pPr>
      <w:r w:rsidRPr="009730A6">
        <w:rPr>
          <w:rFonts w:cs="Arial"/>
          <w:bCs/>
          <w:spacing w:val="-2"/>
          <w:szCs w:val="24"/>
          <w:lang w:eastAsia="pl-PL"/>
        </w:rPr>
        <w:t>(Wzór:</w:t>
      </w:r>
      <w:r w:rsidRPr="009730A6">
        <w:rPr>
          <w:rFonts w:cs="Arial"/>
          <w:b/>
          <w:bCs/>
          <w:spacing w:val="-2"/>
          <w:szCs w:val="24"/>
          <w:lang w:eastAsia="pl-PL"/>
        </w:rPr>
        <w:t xml:space="preserve"> </w:t>
      </w:r>
      <w:r w:rsidRPr="009730A6">
        <w:rPr>
          <w:rFonts w:cs="Arial"/>
          <w:szCs w:val="24"/>
          <w:u w:val="single"/>
        </w:rPr>
        <w:t xml:space="preserve">Załącznik nr 16 do </w:t>
      </w:r>
      <w:proofErr w:type="spellStart"/>
      <w:r w:rsidRPr="009730A6">
        <w:rPr>
          <w:rFonts w:cs="Arial"/>
          <w:szCs w:val="24"/>
          <w:u w:val="single"/>
        </w:rPr>
        <w:t>wniosku_zakres</w:t>
      </w:r>
      <w:proofErr w:type="spellEnd"/>
      <w:r w:rsidRPr="009730A6">
        <w:rPr>
          <w:rFonts w:cs="Arial"/>
          <w:szCs w:val="24"/>
          <w:u w:val="single"/>
        </w:rPr>
        <w:t xml:space="preserve"> finansowy projektu.docx)</w:t>
      </w:r>
    </w:p>
    <w:p w14:paraId="53214A8D" w14:textId="77777777" w:rsidR="0058010C" w:rsidRPr="008D185F" w:rsidRDefault="0058010C" w:rsidP="0058010C">
      <w:pPr>
        <w:ind w:right="-74"/>
        <w:rPr>
          <w:rFonts w:eastAsia="Times New Roman" w:cs="Arial"/>
          <w:spacing w:val="-2"/>
          <w:szCs w:val="24"/>
          <w:lang w:eastAsia="pl-PL"/>
        </w:rPr>
      </w:pPr>
      <w:r w:rsidRPr="009730A6">
        <w:rPr>
          <w:rFonts w:eastAsia="Times New Roman" w:cs="Arial"/>
          <w:szCs w:val="24"/>
          <w:lang w:eastAsia="pl-PL"/>
        </w:rPr>
        <w:t>W przypadku realizacji projektów partnerskich, każdy z partnerów przedkłada w/w załącznik w zależności od charakteru zadań, jakie realizuje w projekcie.</w:t>
      </w:r>
    </w:p>
    <w:p w14:paraId="6F5D0276" w14:textId="22FCA203" w:rsidR="0058010C" w:rsidRDefault="0058010C" w:rsidP="00D040EB">
      <w:pPr>
        <w:ind w:right="-74"/>
        <w:rPr>
          <w:rFonts w:eastAsia="Times New Roman" w:cs="Arial"/>
          <w:szCs w:val="24"/>
          <w:lang w:eastAsia="pl-PL"/>
        </w:rPr>
      </w:pPr>
      <w:r w:rsidRPr="009730A6">
        <w:rPr>
          <w:rFonts w:eastAsia="Times New Roman" w:cs="Arial"/>
          <w:szCs w:val="24"/>
          <w:lang w:eastAsia="pl-PL"/>
        </w:rPr>
        <w:t>W przypadku realizacji projektów partnerskich, każdy z partnerów przedkłada w/w załącznik w zależności od charakteru zadań, jakie realizuje w projekcie.</w:t>
      </w:r>
    </w:p>
    <w:p w14:paraId="7107E87B" w14:textId="3B9ECCAD" w:rsidR="003260D3" w:rsidRPr="00350D44" w:rsidRDefault="003260D3" w:rsidP="003260D3">
      <w:pPr>
        <w:pStyle w:val="Nagwek3"/>
        <w:rPr>
          <w:rFonts w:cs="Arial"/>
          <w:bCs/>
        </w:rPr>
      </w:pPr>
      <w:r w:rsidRPr="00350D44">
        <w:t xml:space="preserve">Załącznik nr 17 – </w:t>
      </w:r>
      <w:r w:rsidR="00BF7FE5" w:rsidRPr="00BF7FE5">
        <w:t xml:space="preserve"> Potwierdzenie </w:t>
      </w:r>
      <w:bookmarkStart w:id="25" w:name="_Hlk176347114"/>
      <w:r w:rsidR="00BF7FE5" w:rsidRPr="00BF7FE5">
        <w:t>otrzymania środków z Funduszu rozwoju przewozów autobusowych</w:t>
      </w:r>
    </w:p>
    <w:bookmarkEnd w:id="25"/>
    <w:p w14:paraId="23BEDBE3" w14:textId="7827FFE9" w:rsidR="003260D3" w:rsidRDefault="003260D3" w:rsidP="009724D9">
      <w:pPr>
        <w:spacing w:after="0"/>
        <w:rPr>
          <w:rFonts w:eastAsia="Times New Roman" w:cs="Arial"/>
          <w:szCs w:val="24"/>
        </w:rPr>
      </w:pPr>
      <w:r w:rsidRPr="00350D44">
        <w:rPr>
          <w:rFonts w:eastAsia="Times New Roman" w:cs="Arial"/>
          <w:szCs w:val="24"/>
        </w:rPr>
        <w:t>(załącznik</w:t>
      </w:r>
      <w:r w:rsidR="00E1393F" w:rsidRPr="00350D44">
        <w:rPr>
          <w:rFonts w:eastAsia="Times New Roman" w:cs="Arial"/>
          <w:szCs w:val="24"/>
        </w:rPr>
        <w:t xml:space="preserve"> fakultatywny</w:t>
      </w:r>
      <w:r w:rsidRPr="00350D44">
        <w:rPr>
          <w:rFonts w:eastAsia="Times New Roman" w:cs="Arial"/>
          <w:szCs w:val="24"/>
        </w:rPr>
        <w:t>)</w:t>
      </w:r>
    </w:p>
    <w:p w14:paraId="673DEF7A" w14:textId="6DD082EB" w:rsidR="00BF7FE5" w:rsidRPr="00350D44" w:rsidRDefault="00BF7FE5" w:rsidP="009724D9">
      <w:pPr>
        <w:spacing w:after="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W przypadku, gdy Wnioskodawca </w:t>
      </w:r>
      <w:r w:rsidRPr="00A82AE4">
        <w:rPr>
          <w:rFonts w:cs="Arial"/>
          <w:color w:val="000000"/>
          <w:szCs w:val="24"/>
        </w:rPr>
        <w:t xml:space="preserve">otrzymał środki na przewozy na podstawie ustawy z dnia 16 maja 2019 r. o Funduszu rozwoju przewozów autobusowych o charakterze </w:t>
      </w:r>
      <w:r w:rsidRPr="00A82AE4">
        <w:rPr>
          <w:rFonts w:cs="Arial"/>
          <w:color w:val="000000"/>
          <w:szCs w:val="24"/>
        </w:rPr>
        <w:lastRenderedPageBreak/>
        <w:t>użyteczności publicznej</w:t>
      </w:r>
      <w:r>
        <w:rPr>
          <w:rFonts w:cs="Arial"/>
          <w:color w:val="000000"/>
          <w:szCs w:val="24"/>
        </w:rPr>
        <w:t>, należy</w:t>
      </w:r>
      <w:r w:rsidRPr="00BF7FE5">
        <w:rPr>
          <w:rFonts w:eastAsia="Times New Roman" w:cs="Arial"/>
          <w:szCs w:val="24"/>
        </w:rPr>
        <w:t xml:space="preserve"> udokumentowa</w:t>
      </w:r>
      <w:r>
        <w:rPr>
          <w:rFonts w:eastAsia="Times New Roman" w:cs="Arial"/>
          <w:szCs w:val="24"/>
        </w:rPr>
        <w:t>ć</w:t>
      </w:r>
      <w:r w:rsidRPr="00BF7FE5">
        <w:rPr>
          <w:rFonts w:eastAsia="Times New Roman" w:cs="Arial"/>
          <w:szCs w:val="24"/>
        </w:rPr>
        <w:t xml:space="preserve"> fakt, iż na dzień złożenia wniosku o dofinansowanie projektu, miał zapewnione środki z Funduszu</w:t>
      </w:r>
      <w:r>
        <w:rPr>
          <w:rFonts w:eastAsia="Times New Roman" w:cs="Arial"/>
          <w:szCs w:val="24"/>
        </w:rPr>
        <w:t xml:space="preserve"> poprzez załączenie dokumentów potwierdzających ich </w:t>
      </w:r>
      <w:r w:rsidRPr="00BF7FE5">
        <w:rPr>
          <w:rFonts w:eastAsia="Times New Roman" w:cs="Arial"/>
          <w:szCs w:val="24"/>
        </w:rPr>
        <w:t>otrzymani</w:t>
      </w:r>
      <w:r>
        <w:rPr>
          <w:rFonts w:eastAsia="Times New Roman" w:cs="Arial"/>
          <w:szCs w:val="24"/>
        </w:rPr>
        <w:t>e.</w:t>
      </w:r>
    </w:p>
    <w:p w14:paraId="6D0BC5C4" w14:textId="459A7CFD" w:rsidR="00483B03" w:rsidRPr="003260D3" w:rsidRDefault="00483B03">
      <w:pPr>
        <w:pStyle w:val="Nagwek3"/>
        <w:rPr>
          <w:rFonts w:cs="Arial"/>
          <w:bCs/>
        </w:rPr>
      </w:pPr>
      <w:r w:rsidRPr="003260D3">
        <w:t>Załącznik nr 1</w:t>
      </w:r>
      <w:r w:rsidR="00E1393F">
        <w:t>8</w:t>
      </w:r>
      <w:r w:rsidRPr="003260D3">
        <w:t xml:space="preserve"> – Kopia pozwolenia na budowę lub zgłoszenia budowy</w:t>
      </w:r>
    </w:p>
    <w:p w14:paraId="46659BF0" w14:textId="50E7419C" w:rsidR="00483B03" w:rsidRPr="009730A6" w:rsidRDefault="00483B03" w:rsidP="009724D9">
      <w:pPr>
        <w:rPr>
          <w:rFonts w:eastAsia="Times New Roman" w:cs="Arial"/>
          <w:spacing w:val="-2"/>
          <w:szCs w:val="24"/>
          <w:lang w:eastAsia="pl-PL"/>
        </w:rPr>
      </w:pPr>
      <w:r w:rsidRPr="00483B03">
        <w:rPr>
          <w:rFonts w:eastAsia="Times New Roman" w:cs="Arial"/>
          <w:szCs w:val="24"/>
        </w:rPr>
        <w:t>(załącznik fakultatywny)</w:t>
      </w:r>
    </w:p>
    <w:p w14:paraId="6CF99B29" w14:textId="52B9C15D" w:rsidR="005D6FC2" w:rsidRDefault="00F17437" w:rsidP="005D6FC2">
      <w:pPr>
        <w:keepNext/>
        <w:keepLines/>
        <w:spacing w:after="0"/>
        <w:outlineLvl w:val="2"/>
        <w:rPr>
          <w:rFonts w:eastAsia="Times New Roman" w:cstheme="majorBidi"/>
          <w:b/>
          <w:szCs w:val="24"/>
        </w:rPr>
      </w:pPr>
      <w:r>
        <w:rPr>
          <w:rFonts w:eastAsia="Times New Roman" w:cstheme="majorBidi"/>
          <w:b/>
          <w:szCs w:val="24"/>
        </w:rPr>
        <w:t xml:space="preserve">Załącznik nr </w:t>
      </w:r>
      <w:r w:rsidR="00E1393F">
        <w:rPr>
          <w:rFonts w:eastAsia="Times New Roman" w:cstheme="majorBidi"/>
          <w:b/>
          <w:szCs w:val="24"/>
        </w:rPr>
        <w:t>19</w:t>
      </w:r>
      <w:r w:rsidR="005D6FC2" w:rsidRPr="009730A6">
        <w:rPr>
          <w:rFonts w:eastAsia="Times New Roman" w:cstheme="majorBidi"/>
          <w:b/>
          <w:szCs w:val="24"/>
        </w:rPr>
        <w:t xml:space="preserve"> – Inne dokumenty wymagane prawem polskim lub kategorią projektu</w:t>
      </w:r>
    </w:p>
    <w:p w14:paraId="64AE8A17" w14:textId="4C07DDC1" w:rsidR="009940D7" w:rsidRPr="00883848" w:rsidRDefault="005D6FC2" w:rsidP="00627079">
      <w:r w:rsidRPr="00962BD7">
        <w:t>(załącznik fakultatywny)</w:t>
      </w:r>
    </w:p>
    <w:p w14:paraId="0EAD4942" w14:textId="3B3BE341" w:rsidR="009C6AF3" w:rsidRPr="008E7B7E" w:rsidRDefault="00F17437" w:rsidP="00883848">
      <w:pPr>
        <w:rPr>
          <w:rFonts w:eastAsia="Times New Roman" w:cstheme="majorBidi"/>
          <w:szCs w:val="24"/>
        </w:rPr>
      </w:pPr>
      <w:r w:rsidRPr="008E7B7E">
        <w:rPr>
          <w:rStyle w:val="Nagwek3Znak"/>
          <w:rFonts w:eastAsiaTheme="minorHAnsi"/>
        </w:rPr>
        <w:t xml:space="preserve">Załącznik nr </w:t>
      </w:r>
      <w:r w:rsidR="003260D3">
        <w:rPr>
          <w:rStyle w:val="Nagwek3Znak"/>
          <w:rFonts w:eastAsiaTheme="minorHAnsi"/>
        </w:rPr>
        <w:t>2</w:t>
      </w:r>
      <w:r w:rsidR="00E1393F">
        <w:rPr>
          <w:rStyle w:val="Nagwek3Znak"/>
          <w:rFonts w:eastAsiaTheme="minorHAnsi"/>
        </w:rPr>
        <w:t>0</w:t>
      </w:r>
      <w:r w:rsidR="005D6FC2" w:rsidRPr="008E7B7E">
        <w:rPr>
          <w:rStyle w:val="Nagwek3Znak"/>
          <w:rFonts w:eastAsiaTheme="minorHAnsi"/>
        </w:rPr>
        <w:t xml:space="preserve"> – Decyzje wynikające z analizy oddziaływania na środowisko</w:t>
      </w:r>
      <w:r w:rsidR="005D6FC2" w:rsidRPr="008E7B7E">
        <w:rPr>
          <w:rFonts w:eastAsia="Times New Roman" w:cstheme="majorBidi"/>
          <w:b/>
          <w:szCs w:val="24"/>
        </w:rPr>
        <w:t xml:space="preserve"> </w:t>
      </w:r>
      <w:r w:rsidR="005D6FC2" w:rsidRPr="008E7B7E">
        <w:rPr>
          <w:rFonts w:eastAsia="Times New Roman" w:cstheme="majorBidi"/>
          <w:szCs w:val="24"/>
        </w:rPr>
        <w:t>(załącznik fakultatywny)</w:t>
      </w:r>
    </w:p>
    <w:p w14:paraId="75032910" w14:textId="0389FF9F" w:rsidR="009940D7" w:rsidRDefault="00F17437">
      <w:pPr>
        <w:pStyle w:val="Nagwek3"/>
        <w:rPr>
          <w:rFonts w:cs="Arial"/>
          <w:bCs/>
        </w:rPr>
      </w:pPr>
      <w:r>
        <w:t xml:space="preserve">Załącznik nr </w:t>
      </w:r>
      <w:r w:rsidR="003260D3">
        <w:t>2</w:t>
      </w:r>
      <w:r w:rsidR="00E1393F">
        <w:t>1</w:t>
      </w:r>
      <w:r w:rsidR="005D6FC2" w:rsidRPr="009730A6">
        <w:t xml:space="preserve"> – Pismo przewodnie</w:t>
      </w:r>
    </w:p>
    <w:p w14:paraId="33FD3A92" w14:textId="624C65D1" w:rsidR="00046089" w:rsidRPr="00883848" w:rsidRDefault="005D6FC2" w:rsidP="00883848">
      <w:pPr>
        <w:rPr>
          <w:rFonts w:eastAsia="Times New Roman" w:cstheme="majorBidi"/>
          <w:szCs w:val="24"/>
        </w:rPr>
      </w:pPr>
      <w:r w:rsidRPr="00962BD7">
        <w:rPr>
          <w:rFonts w:eastAsia="Times New Roman" w:cstheme="majorBidi"/>
          <w:szCs w:val="24"/>
        </w:rPr>
        <w:t>(załącznik fakultatywny)</w:t>
      </w:r>
    </w:p>
    <w:p w14:paraId="6A4CCC48" w14:textId="6020236B" w:rsidR="005D6FC2" w:rsidRPr="00627079" w:rsidRDefault="00F17437">
      <w:pPr>
        <w:pStyle w:val="Nagwek3"/>
      </w:pPr>
      <w:r w:rsidRPr="002509EA">
        <w:t>Załącznik nr 2</w:t>
      </w:r>
      <w:r w:rsidR="00E1393F">
        <w:t>2</w:t>
      </w:r>
      <w:r w:rsidR="005D6FC2" w:rsidRPr="00627079">
        <w:t xml:space="preserve"> – Pełnomocnictwo</w:t>
      </w:r>
    </w:p>
    <w:p w14:paraId="291AEDB1" w14:textId="52F0352C" w:rsidR="00046089" w:rsidRDefault="005D6FC2" w:rsidP="009724D9">
      <w:r w:rsidRPr="00962BD7">
        <w:t>(załącznik fakultatywny)</w:t>
      </w:r>
    </w:p>
    <w:p w14:paraId="549DEBE2" w14:textId="0FC01BB9" w:rsidR="005D6FC2" w:rsidRPr="009730A6" w:rsidRDefault="005D6FC2" w:rsidP="005D6FC2">
      <w:pPr>
        <w:rPr>
          <w:rFonts w:cs="Arial"/>
          <w:szCs w:val="24"/>
        </w:rPr>
      </w:pPr>
      <w:r w:rsidRPr="009730A6">
        <w:rPr>
          <w:rFonts w:cs="Arial"/>
          <w:szCs w:val="24"/>
        </w:rPr>
        <w:t>W przypadku udzielenia pełnomocnictwa/upoważnienia do reprezentowania wnioskodawcy innym podmiotom/ osobom do wniosku o dofin</w:t>
      </w:r>
      <w:r w:rsidR="00F17437">
        <w:rPr>
          <w:rFonts w:cs="Arial"/>
          <w:szCs w:val="24"/>
        </w:rPr>
        <w:t>ansowanie dołącz załącznik nr 2</w:t>
      </w:r>
      <w:r w:rsidR="00E1393F">
        <w:rPr>
          <w:rFonts w:cs="Arial"/>
          <w:szCs w:val="24"/>
        </w:rPr>
        <w:t>2</w:t>
      </w:r>
      <w:r w:rsidRPr="009730A6">
        <w:rPr>
          <w:rFonts w:cs="Arial"/>
          <w:szCs w:val="24"/>
        </w:rPr>
        <w:t xml:space="preserve"> </w:t>
      </w:r>
      <w:r w:rsidRPr="009730A6">
        <w:rPr>
          <w:rFonts w:cs="Arial"/>
          <w:szCs w:val="24"/>
          <w:u w:val="single"/>
        </w:rPr>
        <w:t xml:space="preserve">(wzór: </w:t>
      </w:r>
      <w:r w:rsidR="00F17437">
        <w:rPr>
          <w:rFonts w:cs="Arial"/>
          <w:szCs w:val="24"/>
        </w:rPr>
        <w:t>Załącznik nr 2</w:t>
      </w:r>
      <w:r w:rsidR="00E1393F">
        <w:rPr>
          <w:rFonts w:cs="Arial"/>
          <w:szCs w:val="24"/>
        </w:rPr>
        <w:t>2</w:t>
      </w:r>
      <w:r w:rsidRPr="009730A6">
        <w:rPr>
          <w:rFonts w:cs="Arial"/>
          <w:szCs w:val="24"/>
        </w:rPr>
        <w:t xml:space="preserve"> do </w:t>
      </w:r>
      <w:proofErr w:type="spellStart"/>
      <w:r w:rsidRPr="009730A6">
        <w:rPr>
          <w:rFonts w:cs="Arial"/>
          <w:szCs w:val="24"/>
        </w:rPr>
        <w:t>wniosku_wzór</w:t>
      </w:r>
      <w:proofErr w:type="spellEnd"/>
      <w:r w:rsidRPr="009730A6">
        <w:rPr>
          <w:rFonts w:cs="Arial"/>
          <w:szCs w:val="24"/>
        </w:rPr>
        <w:t xml:space="preserve"> pełnomocnictwa.docx) lub inny dokument potwierdzający możliwość reprezentowania Wnioskodawcy.</w:t>
      </w:r>
    </w:p>
    <w:p w14:paraId="496F1285" w14:textId="77777777" w:rsidR="005D6FC2" w:rsidRPr="009730A6" w:rsidRDefault="005D6FC2" w:rsidP="005D6FC2">
      <w:pPr>
        <w:rPr>
          <w:rFonts w:cs="Arial"/>
          <w:b/>
          <w:szCs w:val="24"/>
        </w:rPr>
      </w:pPr>
      <w:r w:rsidRPr="009730A6">
        <w:rPr>
          <w:rFonts w:cs="Arial"/>
          <w:szCs w:val="24"/>
        </w:rPr>
        <w:t>Należy pamiętać, że udzielenie pełnomocnictwa musi być zgodne z dokumentami rejestrowymi Wnioskodawcy.</w:t>
      </w:r>
    </w:p>
    <w:p w14:paraId="34882067" w14:textId="12A59E4E" w:rsidR="009C6AF3" w:rsidRDefault="005D6FC2" w:rsidP="005D6FC2">
      <w:pPr>
        <w:rPr>
          <w:rFonts w:eastAsia="Times New Roman" w:cs="Arial"/>
          <w:b/>
          <w:spacing w:val="-2"/>
          <w:szCs w:val="24"/>
          <w:lang w:eastAsia="pl-PL"/>
        </w:rPr>
      </w:pPr>
      <w:r w:rsidRPr="009730A6">
        <w:rPr>
          <w:rFonts w:eastAsia="Times New Roman" w:cs="Arial"/>
          <w:spacing w:val="-2"/>
          <w:szCs w:val="24"/>
          <w:lang w:eastAsia="pl-PL"/>
        </w:rPr>
        <w:t xml:space="preserve">W przypadku realizacji projektów partnerskich, każdy z partnerów przedkłada w/w pełnomocnictwo – jeśli dotyczy także partnera. Wszystkie pełnomocnictwa załączane są do wniosku w aplikacji WOD2021 w postaci </w:t>
      </w:r>
      <w:r w:rsidRPr="009730A6">
        <w:rPr>
          <w:rFonts w:eastAsia="Times New Roman" w:cs="Arial"/>
          <w:b/>
          <w:spacing w:val="-2"/>
          <w:szCs w:val="24"/>
          <w:u w:val="single"/>
          <w:lang w:eastAsia="pl-PL"/>
        </w:rPr>
        <w:t>jednego</w:t>
      </w:r>
      <w:r w:rsidRPr="009730A6">
        <w:rPr>
          <w:rFonts w:eastAsia="Times New Roman" w:cs="Arial"/>
          <w:b/>
          <w:spacing w:val="-2"/>
          <w:szCs w:val="24"/>
          <w:lang w:eastAsia="pl-PL"/>
        </w:rPr>
        <w:t xml:space="preserve"> pliku.</w:t>
      </w:r>
    </w:p>
    <w:bookmarkEnd w:id="24"/>
    <w:p w14:paraId="22B24F2A" w14:textId="2BA48D29" w:rsidR="00046089" w:rsidRPr="00ED73C6" w:rsidRDefault="001E62D6" w:rsidP="009724D9">
      <w:pPr>
        <w:keepNext/>
        <w:keepLines/>
        <w:jc w:val="center"/>
        <w:outlineLvl w:val="2"/>
        <w:rPr>
          <w:rFonts w:cs="Arial"/>
          <w:b/>
          <w:sz w:val="28"/>
          <w:szCs w:val="28"/>
          <w:u w:val="single"/>
        </w:rPr>
      </w:pPr>
      <w:r w:rsidRPr="00ED73C6">
        <w:rPr>
          <w:rFonts w:cs="Arial"/>
          <w:b/>
          <w:sz w:val="28"/>
          <w:szCs w:val="28"/>
          <w:u w:val="single"/>
        </w:rPr>
        <w:t>PRZESYŁANIE WNIOSKU O DOFINANSOWANIE</w:t>
      </w:r>
    </w:p>
    <w:p w14:paraId="378F5149" w14:textId="65FB3FCE" w:rsidR="001E62D6" w:rsidRPr="00FC3B40" w:rsidRDefault="001E62D6" w:rsidP="00FC3B40">
      <w:pPr>
        <w:rPr>
          <w:rFonts w:cs="Arial"/>
          <w:szCs w:val="24"/>
        </w:rPr>
      </w:pPr>
      <w:r w:rsidRPr="00FC3B40">
        <w:rPr>
          <w:rFonts w:cs="Arial"/>
          <w:szCs w:val="24"/>
        </w:rPr>
        <w:t>Przesłanie wniosku jest możliwe tylko w sytuacji, gdy wniosek ten został poz</w:t>
      </w:r>
      <w:r>
        <w:rPr>
          <w:rFonts w:cs="Arial"/>
          <w:szCs w:val="24"/>
        </w:rPr>
        <w:t xml:space="preserve">ytywnie sprawdzony pod względem </w:t>
      </w:r>
      <w:r w:rsidRPr="00FC3B40">
        <w:rPr>
          <w:rFonts w:cs="Arial"/>
          <w:szCs w:val="24"/>
        </w:rPr>
        <w:t>poprawności w WOD2021.</w:t>
      </w:r>
    </w:p>
    <w:p w14:paraId="5517B83C" w14:textId="61705ACC" w:rsidR="001E62D6" w:rsidRPr="00FC3B40" w:rsidRDefault="001E62D6" w:rsidP="00FC3B40">
      <w:pPr>
        <w:rPr>
          <w:rFonts w:cs="Arial"/>
          <w:szCs w:val="24"/>
        </w:rPr>
      </w:pPr>
      <w:r w:rsidRPr="00FC3B40">
        <w:rPr>
          <w:rFonts w:cs="Arial"/>
          <w:szCs w:val="24"/>
        </w:rPr>
        <w:t>Wnioskodawca (osoba do kontaktu) pow</w:t>
      </w:r>
      <w:r>
        <w:rPr>
          <w:rFonts w:cs="Arial"/>
          <w:szCs w:val="24"/>
        </w:rPr>
        <w:t xml:space="preserve">inien wejść na listę wniosków o dofinansowanie oraz na menu </w:t>
      </w:r>
      <w:r w:rsidRPr="00FC3B40">
        <w:rPr>
          <w:rFonts w:cs="Arial"/>
          <w:szCs w:val="24"/>
        </w:rPr>
        <w:t xml:space="preserve">odpowiedniego wniosku wybrać opcję </w:t>
      </w:r>
      <w:r w:rsidRPr="00FC3B40">
        <w:rPr>
          <w:rFonts w:cs="Arial"/>
          <w:i/>
          <w:szCs w:val="24"/>
        </w:rPr>
        <w:t>Prześlij.</w:t>
      </w:r>
    </w:p>
    <w:p w14:paraId="0A03BCFA" w14:textId="77777777" w:rsidR="001E62D6" w:rsidRPr="00FC3B40" w:rsidRDefault="001E62D6" w:rsidP="00FC3B40">
      <w:pPr>
        <w:rPr>
          <w:rFonts w:cs="Arial"/>
          <w:szCs w:val="24"/>
        </w:rPr>
      </w:pPr>
      <w:r w:rsidRPr="00FC3B40">
        <w:rPr>
          <w:rFonts w:cs="Arial"/>
          <w:szCs w:val="24"/>
        </w:rPr>
        <w:lastRenderedPageBreak/>
        <w:t>Wnioskodawca może poprawić złożony wniosek wyłącznie w sytuacji, gdy instytucja odesłała mu go do poprawy.</w:t>
      </w:r>
    </w:p>
    <w:p w14:paraId="4B6366C5" w14:textId="77777777" w:rsidR="00AD4B51" w:rsidRDefault="001E62D6" w:rsidP="00FC3B40">
      <w:pPr>
        <w:rPr>
          <w:rFonts w:cs="Arial"/>
          <w:szCs w:val="24"/>
        </w:rPr>
      </w:pPr>
      <w:r w:rsidRPr="00FC3B40">
        <w:rPr>
          <w:rFonts w:cs="Arial"/>
          <w:szCs w:val="24"/>
        </w:rPr>
        <w:t xml:space="preserve">Wniosek otrzymuje status: </w:t>
      </w:r>
    </w:p>
    <w:p w14:paraId="7CA51AA6" w14:textId="611691DC" w:rsidR="00AD4B51" w:rsidRDefault="001E62D6" w:rsidP="00FC3B40">
      <w:pPr>
        <w:rPr>
          <w:rFonts w:cs="Arial"/>
          <w:szCs w:val="24"/>
        </w:rPr>
      </w:pPr>
      <w:r w:rsidRPr="00FC3B40">
        <w:rPr>
          <w:rFonts w:cs="Arial"/>
          <w:b/>
          <w:szCs w:val="24"/>
        </w:rPr>
        <w:t>„</w:t>
      </w:r>
      <w:r w:rsidR="008617A2" w:rsidRPr="00AD4B51">
        <w:rPr>
          <w:rFonts w:cs="Arial"/>
          <w:b/>
          <w:szCs w:val="24"/>
        </w:rPr>
        <w:t>DO POPRAWY</w:t>
      </w:r>
      <w:r w:rsidRPr="00FC3B40">
        <w:rPr>
          <w:rFonts w:cs="Arial"/>
          <w:b/>
          <w:szCs w:val="24"/>
        </w:rPr>
        <w:t>”</w:t>
      </w:r>
      <w:r w:rsidRPr="00FC3B40">
        <w:rPr>
          <w:rFonts w:cs="Arial"/>
          <w:szCs w:val="24"/>
        </w:rPr>
        <w:t xml:space="preserve"> - </w:t>
      </w:r>
      <w:r w:rsidRPr="00FC3B40">
        <w:rPr>
          <w:rFonts w:cs="Arial"/>
          <w:i/>
          <w:szCs w:val="24"/>
        </w:rPr>
        <w:t>w sytuacji, gdy wniosek jest odesłany do poprawy, ale nie został jeszcze zaktualizowany lub</w:t>
      </w:r>
      <w:r w:rsidRPr="00FC3B40">
        <w:rPr>
          <w:rFonts w:cs="Arial"/>
          <w:szCs w:val="24"/>
        </w:rPr>
        <w:t xml:space="preserve"> </w:t>
      </w:r>
    </w:p>
    <w:p w14:paraId="1BDFC5E1" w14:textId="75DD65ED" w:rsidR="001E62D6" w:rsidRPr="00FC3B40" w:rsidRDefault="001E62D6" w:rsidP="00FC3B40">
      <w:pPr>
        <w:rPr>
          <w:rFonts w:cs="Arial"/>
          <w:szCs w:val="24"/>
        </w:rPr>
      </w:pPr>
      <w:r w:rsidRPr="00FC3B40">
        <w:rPr>
          <w:rFonts w:cs="Arial"/>
          <w:b/>
          <w:szCs w:val="24"/>
        </w:rPr>
        <w:t>„</w:t>
      </w:r>
      <w:r w:rsidR="008617A2" w:rsidRPr="00AD4B51">
        <w:rPr>
          <w:rFonts w:cs="Arial"/>
          <w:b/>
          <w:szCs w:val="24"/>
        </w:rPr>
        <w:t>W POPRAWIE</w:t>
      </w:r>
      <w:r w:rsidRPr="00FC3B40">
        <w:rPr>
          <w:rFonts w:cs="Arial"/>
          <w:szCs w:val="24"/>
        </w:rPr>
        <w:t xml:space="preserve">” - </w:t>
      </w:r>
      <w:r w:rsidRPr="00FC3B40">
        <w:rPr>
          <w:rFonts w:cs="Arial"/>
          <w:i/>
          <w:szCs w:val="24"/>
        </w:rPr>
        <w:t>w sytuacji, gdy wnioskodawca zaczął już poprawiać wniosek, ale go jeszcze nie przesłał ponownie do instytucji.</w:t>
      </w:r>
    </w:p>
    <w:p w14:paraId="72A5C840" w14:textId="3A668F2C" w:rsidR="001E62D6" w:rsidRPr="00FC3B40" w:rsidRDefault="001E62D6" w:rsidP="00FC3B40">
      <w:pPr>
        <w:rPr>
          <w:rFonts w:cs="Arial"/>
          <w:szCs w:val="24"/>
        </w:rPr>
      </w:pPr>
      <w:r w:rsidRPr="00FC3B40">
        <w:rPr>
          <w:rFonts w:cs="Arial"/>
          <w:szCs w:val="24"/>
        </w:rPr>
        <w:t xml:space="preserve">W celu poprawy/uzupełnienia wniosku </w:t>
      </w:r>
      <w:r w:rsidR="00AD4B51">
        <w:rPr>
          <w:rFonts w:cs="Arial"/>
          <w:szCs w:val="24"/>
        </w:rPr>
        <w:t>wyszukaj na</w:t>
      </w:r>
      <w:r w:rsidRPr="00FC3B40">
        <w:rPr>
          <w:rFonts w:cs="Arial"/>
          <w:szCs w:val="24"/>
        </w:rPr>
        <w:t xml:space="preserve"> liście wniosków i</w:t>
      </w:r>
      <w:r>
        <w:rPr>
          <w:rFonts w:cs="Arial"/>
          <w:szCs w:val="24"/>
        </w:rPr>
        <w:t xml:space="preserve"> w </w:t>
      </w:r>
      <w:r w:rsidRPr="00FC3B40">
        <w:rPr>
          <w:rFonts w:cs="Arial"/>
          <w:szCs w:val="24"/>
        </w:rPr>
        <w:t>menu tego wniosku w</w:t>
      </w:r>
      <w:r w:rsidR="00AD4B51">
        <w:rPr>
          <w:rFonts w:cs="Arial"/>
          <w:szCs w:val="24"/>
        </w:rPr>
        <w:t>ybierz</w:t>
      </w:r>
      <w:r w:rsidRPr="00FC3B40">
        <w:rPr>
          <w:rFonts w:cs="Arial"/>
          <w:szCs w:val="24"/>
        </w:rPr>
        <w:t xml:space="preserve"> opcję </w:t>
      </w:r>
      <w:r w:rsidRPr="00FC3B40">
        <w:rPr>
          <w:rFonts w:cs="Arial"/>
          <w:i/>
          <w:szCs w:val="24"/>
        </w:rPr>
        <w:t>„Popraw”.</w:t>
      </w:r>
    </w:p>
    <w:p w14:paraId="75C4BAEE" w14:textId="77777777" w:rsidR="00046089" w:rsidRDefault="001E62D6" w:rsidP="00046089">
      <w:pPr>
        <w:rPr>
          <w:rFonts w:cs="Arial"/>
          <w:szCs w:val="24"/>
        </w:rPr>
      </w:pPr>
      <w:r w:rsidRPr="00FC3B40">
        <w:rPr>
          <w:rFonts w:cs="Arial"/>
          <w:szCs w:val="24"/>
        </w:rPr>
        <w:t xml:space="preserve">Wprowadzone poprawki muszą być </w:t>
      </w:r>
      <w:r w:rsidR="00AD4B51">
        <w:rPr>
          <w:rFonts w:cs="Arial"/>
          <w:szCs w:val="24"/>
        </w:rPr>
        <w:t>z</w:t>
      </w:r>
      <w:r w:rsidRPr="00FC3B40">
        <w:rPr>
          <w:rFonts w:cs="Arial"/>
          <w:szCs w:val="24"/>
        </w:rPr>
        <w:t xml:space="preserve">godne z zaleceniami </w:t>
      </w:r>
      <w:r w:rsidR="00BC659A" w:rsidRPr="00383BAE">
        <w:rPr>
          <w:rFonts w:eastAsia="Arial" w:cs="Arial"/>
          <w:color w:val="000000" w:themeColor="text1"/>
          <w:szCs w:val="24"/>
        </w:rPr>
        <w:t>IZ FEŁ2027</w:t>
      </w:r>
      <w:r w:rsidRPr="00FC3B40">
        <w:rPr>
          <w:rFonts w:cs="Arial"/>
          <w:szCs w:val="24"/>
        </w:rPr>
        <w:t>, które otrzymano w przesłanej informacji od</w:t>
      </w:r>
      <w:r>
        <w:rPr>
          <w:rFonts w:cs="Arial"/>
          <w:szCs w:val="24"/>
        </w:rPr>
        <w:t xml:space="preserve"> </w:t>
      </w:r>
      <w:r w:rsidR="00046089">
        <w:rPr>
          <w:rFonts w:cs="Arial"/>
          <w:szCs w:val="24"/>
        </w:rPr>
        <w:t>instytucji.</w:t>
      </w:r>
    </w:p>
    <w:p w14:paraId="13D369D3" w14:textId="2D356DDE" w:rsidR="001E62D6" w:rsidRPr="00046089" w:rsidRDefault="001E62D6">
      <w:pPr>
        <w:pStyle w:val="Nagwek3"/>
      </w:pPr>
      <w:r w:rsidRPr="00046089">
        <w:t>ANULOWANIE WNIOSKU</w:t>
      </w:r>
    </w:p>
    <w:p w14:paraId="462C73FA" w14:textId="032663B2" w:rsidR="008617A2" w:rsidRDefault="00AD4B51" w:rsidP="00FC3B40">
      <w:pPr>
        <w:rPr>
          <w:rFonts w:cs="Arial"/>
          <w:szCs w:val="24"/>
        </w:rPr>
      </w:pPr>
      <w:r>
        <w:rPr>
          <w:rFonts w:cs="Arial"/>
          <w:szCs w:val="24"/>
        </w:rPr>
        <w:t>Możesz zrezygnować</w:t>
      </w:r>
      <w:r w:rsidR="001E62D6" w:rsidRPr="00FC3B40">
        <w:rPr>
          <w:rFonts w:cs="Arial"/>
          <w:szCs w:val="24"/>
        </w:rPr>
        <w:t xml:space="preserve"> ze złożenia wni</w:t>
      </w:r>
      <w:r w:rsidR="001E62D6">
        <w:rPr>
          <w:rFonts w:cs="Arial"/>
          <w:szCs w:val="24"/>
        </w:rPr>
        <w:t xml:space="preserve">osku już po przesłaniu go do </w:t>
      </w:r>
      <w:r w:rsidR="00BC659A" w:rsidRPr="00383BAE">
        <w:rPr>
          <w:rFonts w:eastAsia="Arial" w:cs="Arial"/>
          <w:color w:val="000000" w:themeColor="text1"/>
          <w:szCs w:val="24"/>
        </w:rPr>
        <w:t>IZ FEŁ2027</w:t>
      </w:r>
      <w:r w:rsidR="001E62D6" w:rsidRPr="00FC3B40">
        <w:rPr>
          <w:rFonts w:cs="Arial"/>
          <w:szCs w:val="24"/>
        </w:rPr>
        <w:t>.</w:t>
      </w:r>
      <w:r w:rsidR="001E62D6">
        <w:rPr>
          <w:rFonts w:cs="Arial"/>
          <w:szCs w:val="24"/>
        </w:rPr>
        <w:t xml:space="preserve"> Anulowanie wniosku, </w:t>
      </w:r>
      <w:r w:rsidR="008617A2">
        <w:rPr>
          <w:rFonts w:cs="Arial"/>
          <w:szCs w:val="24"/>
        </w:rPr>
        <w:t xml:space="preserve">jest równoznaczne z rezygnacją z ubiegania się o dofinansowanie. </w:t>
      </w:r>
    </w:p>
    <w:p w14:paraId="17E0C4B6" w14:textId="110BE284" w:rsidR="00D611AA" w:rsidRDefault="001E62D6" w:rsidP="00D611AA">
      <w:pPr>
        <w:rPr>
          <w:rFonts w:cs="Arial"/>
          <w:color w:val="FF0000"/>
          <w:szCs w:val="24"/>
        </w:rPr>
      </w:pPr>
      <w:r w:rsidRPr="00FC3B40">
        <w:rPr>
          <w:rFonts w:cs="Arial"/>
          <w:szCs w:val="24"/>
        </w:rPr>
        <w:t>Aby to zrobić,</w:t>
      </w:r>
      <w:r>
        <w:rPr>
          <w:rFonts w:cs="Arial"/>
          <w:szCs w:val="24"/>
        </w:rPr>
        <w:t xml:space="preserve"> </w:t>
      </w:r>
      <w:r w:rsidR="00AD4B51">
        <w:rPr>
          <w:rFonts w:cs="Arial"/>
          <w:szCs w:val="24"/>
        </w:rPr>
        <w:t>wejdź</w:t>
      </w:r>
      <w:r>
        <w:rPr>
          <w:rFonts w:cs="Arial"/>
          <w:szCs w:val="24"/>
        </w:rPr>
        <w:t xml:space="preserve"> na listę wniosków </w:t>
      </w:r>
      <w:r w:rsidRPr="00FC3B40">
        <w:rPr>
          <w:rFonts w:cs="Arial"/>
          <w:szCs w:val="24"/>
        </w:rPr>
        <w:t>o dofinansowanie i na m</w:t>
      </w:r>
      <w:r w:rsidR="00AD4B51">
        <w:rPr>
          <w:rFonts w:cs="Arial"/>
          <w:szCs w:val="24"/>
        </w:rPr>
        <w:t>enu odpowiedniego wniosku wybierz</w:t>
      </w:r>
      <w:r w:rsidRPr="00FC3B40">
        <w:rPr>
          <w:rFonts w:cs="Arial"/>
          <w:szCs w:val="24"/>
        </w:rPr>
        <w:t xml:space="preserve"> opcję </w:t>
      </w:r>
      <w:r w:rsidR="008617A2">
        <w:rPr>
          <w:rFonts w:cs="Arial"/>
          <w:szCs w:val="24"/>
        </w:rPr>
        <w:t>„</w:t>
      </w:r>
      <w:r w:rsidR="008617A2" w:rsidRPr="00AD4B51">
        <w:rPr>
          <w:rFonts w:cs="Arial"/>
          <w:b/>
          <w:szCs w:val="24"/>
        </w:rPr>
        <w:t>ANULUJ WNIOSEK</w:t>
      </w:r>
      <w:r w:rsidR="008617A2">
        <w:rPr>
          <w:rFonts w:cs="Arial"/>
          <w:b/>
          <w:szCs w:val="24"/>
        </w:rPr>
        <w:t>”</w:t>
      </w:r>
      <w:r w:rsidR="00D611AA" w:rsidRPr="00D611AA">
        <w:rPr>
          <w:rFonts w:cs="Arial"/>
          <w:color w:val="FF0000"/>
          <w:szCs w:val="24"/>
        </w:rPr>
        <w:t xml:space="preserve"> </w:t>
      </w:r>
    </w:p>
    <w:p w14:paraId="23EC2A35" w14:textId="7DE0105D" w:rsidR="00D611AA" w:rsidRPr="00D611AA" w:rsidRDefault="00D611AA" w:rsidP="004E64F3">
      <w:pPr>
        <w:spacing w:after="0"/>
        <w:rPr>
          <w:rFonts w:cs="Arial"/>
          <w:b/>
          <w:color w:val="FF0000"/>
          <w:szCs w:val="24"/>
        </w:rPr>
      </w:pPr>
      <w:r w:rsidRPr="00D611AA">
        <w:rPr>
          <w:rFonts w:cs="Arial"/>
          <w:b/>
          <w:color w:val="FF0000"/>
          <w:szCs w:val="24"/>
        </w:rPr>
        <w:t>UWAGA!</w:t>
      </w:r>
    </w:p>
    <w:p w14:paraId="361BF019" w14:textId="77777777" w:rsidR="00D611AA" w:rsidRPr="00D611AA" w:rsidRDefault="00D611AA" w:rsidP="00D611AA">
      <w:pPr>
        <w:rPr>
          <w:rFonts w:cs="Arial"/>
          <w:b/>
          <w:color w:val="FF0000"/>
          <w:szCs w:val="24"/>
        </w:rPr>
      </w:pPr>
      <w:r w:rsidRPr="00D611AA">
        <w:rPr>
          <w:rFonts w:cs="Arial"/>
          <w:b/>
          <w:color w:val="FF0000"/>
          <w:szCs w:val="24"/>
        </w:rPr>
        <w:t>Nie ma możliwości przywrócenia wniosku, który został anulowany.</w:t>
      </w:r>
    </w:p>
    <w:sectPr w:rsidR="00D611AA" w:rsidRPr="00D611AA" w:rsidSect="00F77B65">
      <w:footerReference w:type="default" r:id="rId21"/>
      <w:pgSz w:w="11906" w:h="16838"/>
      <w:pgMar w:top="1417" w:right="1417" w:bottom="1417" w:left="1418" w:header="708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FC3BF" w14:textId="77777777" w:rsidR="00BA19C4" w:rsidRDefault="00BA19C4" w:rsidP="00365844">
      <w:pPr>
        <w:spacing w:after="0" w:line="240" w:lineRule="auto"/>
      </w:pPr>
      <w:r>
        <w:separator/>
      </w:r>
    </w:p>
  </w:endnote>
  <w:endnote w:type="continuationSeparator" w:id="0">
    <w:p w14:paraId="5FB160E9" w14:textId="77777777" w:rsidR="00BA19C4" w:rsidRDefault="00BA19C4" w:rsidP="0036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szCs w:val="24"/>
      </w:rPr>
      <w:id w:val="-2076040014"/>
      <w:docPartObj>
        <w:docPartGallery w:val="Page Numbers (Bottom of Page)"/>
        <w:docPartUnique/>
      </w:docPartObj>
    </w:sdtPr>
    <w:sdtEndPr/>
    <w:sdtContent>
      <w:p w14:paraId="2970DEE4" w14:textId="3AF5B25D" w:rsidR="005A4052" w:rsidRPr="00FC3B40" w:rsidRDefault="005A4052">
        <w:pPr>
          <w:pStyle w:val="Stopka"/>
          <w:jc w:val="center"/>
          <w:rPr>
            <w:rFonts w:cs="Arial"/>
            <w:szCs w:val="24"/>
          </w:rPr>
        </w:pPr>
        <w:r w:rsidRPr="00FC3B40">
          <w:rPr>
            <w:rFonts w:cs="Arial"/>
            <w:szCs w:val="24"/>
          </w:rPr>
          <w:fldChar w:fldCharType="begin"/>
        </w:r>
        <w:r w:rsidRPr="00FC3B40">
          <w:rPr>
            <w:rFonts w:cs="Arial"/>
            <w:szCs w:val="24"/>
          </w:rPr>
          <w:instrText>PAGE   \* MERGEFORMAT</w:instrText>
        </w:r>
        <w:r w:rsidRPr="00FC3B40">
          <w:rPr>
            <w:rFonts w:cs="Arial"/>
            <w:szCs w:val="24"/>
          </w:rPr>
          <w:fldChar w:fldCharType="separate"/>
        </w:r>
        <w:r w:rsidR="003A34F6">
          <w:rPr>
            <w:rFonts w:cs="Arial"/>
            <w:noProof/>
            <w:szCs w:val="24"/>
          </w:rPr>
          <w:t>36</w:t>
        </w:r>
        <w:r w:rsidRPr="00FC3B40">
          <w:rPr>
            <w:rFonts w:cs="Arial"/>
            <w:szCs w:val="24"/>
          </w:rPr>
          <w:fldChar w:fldCharType="end"/>
        </w:r>
      </w:p>
    </w:sdtContent>
  </w:sdt>
  <w:p w14:paraId="06272C3C" w14:textId="77777777" w:rsidR="005A4052" w:rsidRDefault="005A40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71606" w14:textId="77777777" w:rsidR="00BA19C4" w:rsidRDefault="00BA19C4" w:rsidP="00365844">
      <w:pPr>
        <w:spacing w:after="0" w:line="240" w:lineRule="auto"/>
      </w:pPr>
      <w:r>
        <w:separator/>
      </w:r>
    </w:p>
  </w:footnote>
  <w:footnote w:type="continuationSeparator" w:id="0">
    <w:p w14:paraId="3BEAE41B" w14:textId="77777777" w:rsidR="00BA19C4" w:rsidRDefault="00BA19C4" w:rsidP="00365844">
      <w:pPr>
        <w:spacing w:after="0" w:line="240" w:lineRule="auto"/>
      </w:pPr>
      <w:r>
        <w:continuationSeparator/>
      </w:r>
    </w:p>
  </w:footnote>
  <w:footnote w:id="1">
    <w:p w14:paraId="4396DF47" w14:textId="2160511E" w:rsidR="005A4052" w:rsidRPr="00275945" w:rsidRDefault="005A4052" w:rsidP="00FC3B40">
      <w:pPr>
        <w:pStyle w:val="Tekstprzypisudolnego"/>
        <w:spacing w:line="360" w:lineRule="auto"/>
      </w:pPr>
      <w:r w:rsidRPr="00354862">
        <w:rPr>
          <w:rStyle w:val="Odwoanieprzypisudolnego"/>
          <w:rFonts w:ascii="Arial" w:hAnsi="Arial" w:cs="Arial"/>
        </w:rPr>
        <w:footnoteRef/>
      </w:r>
      <w:r w:rsidRPr="00354862">
        <w:rPr>
          <w:rFonts w:ascii="Arial" w:hAnsi="Arial" w:cs="Arial"/>
        </w:rPr>
        <w:t xml:space="preserve"> „Przedsiębiorstwo” w rozumieniu </w:t>
      </w:r>
      <w:r w:rsidRPr="00354862">
        <w:rPr>
          <w:rFonts w:ascii="Arial" w:hAnsi="Arial" w:cs="Arial"/>
          <w:bCs/>
        </w:rPr>
        <w:t xml:space="preserve">orzecznictwa Trybunału Sprawiedliwości UE, jako jednolity organizm gospodarczy </w:t>
      </w:r>
      <w:r w:rsidRPr="00354862">
        <w:rPr>
          <w:rFonts w:ascii="Arial" w:hAnsi="Arial" w:cs="Arial"/>
        </w:rPr>
        <w:t xml:space="preserve">(single economic unit), który obejmuje także wszystkich przedsiębiorców powiązanych (kryteria powiązania określa art. 3 ust. 3 załącznika I do </w:t>
      </w:r>
      <w:r w:rsidRPr="00354862">
        <w:rPr>
          <w:rFonts w:ascii="Arial" w:hAnsi="Arial" w:cs="Arial"/>
          <w:i/>
        </w:rPr>
        <w:t>R</w:t>
      </w:r>
      <w:r w:rsidRPr="00354862">
        <w:rPr>
          <w:rFonts w:ascii="Arial" w:hAnsi="Arial" w:cs="Arial"/>
          <w:bCs/>
          <w:i/>
        </w:rPr>
        <w:t>OZPORZĄDZENIA KOMISJI (UE) NR 651/2014 z dnia 17 czerwca 2014 r. uznające niektóre rodzaje pomocy za zgodne z rynkiem wewnętrznym w zastosowaniu art. 107 i 108 Traktatu).</w:t>
      </w:r>
    </w:p>
  </w:footnote>
  <w:footnote w:id="2">
    <w:p w14:paraId="4B155138" w14:textId="464CDB3E" w:rsidR="005A4052" w:rsidRPr="00162D09" w:rsidRDefault="005A4052" w:rsidP="00162D09">
      <w:pPr>
        <w:pStyle w:val="Tekstprzypisudolnego"/>
        <w:spacing w:line="360" w:lineRule="auto"/>
        <w:rPr>
          <w:rFonts w:ascii="Arial" w:hAnsi="Arial" w:cs="Arial"/>
        </w:rPr>
      </w:pPr>
      <w:r w:rsidRPr="00162D09">
        <w:rPr>
          <w:rStyle w:val="Odwoanieprzypisudolnego"/>
          <w:rFonts w:ascii="Arial" w:hAnsi="Arial" w:cs="Arial"/>
        </w:rPr>
        <w:footnoteRef/>
      </w:r>
      <w:r w:rsidRPr="00162D09">
        <w:rPr>
          <w:rFonts w:ascii="Arial" w:hAnsi="Arial" w:cs="Arial"/>
        </w:rPr>
        <w:t xml:space="preserve"> Zastosowanie MRU jest możliwe w projektach, w których pojawiły się nieprzewidziane na etapie planowania wydatki związane z zapewnieniem dostępności uczestnikowi/uczestniczce (lub członkowi/członkini personelu) projektu.</w:t>
      </w:r>
    </w:p>
  </w:footnote>
  <w:footnote w:id="3">
    <w:p w14:paraId="7DCF1CE2" w14:textId="035410EE" w:rsidR="005A4052" w:rsidRPr="007529F4" w:rsidRDefault="005A4052" w:rsidP="007529F4">
      <w:pPr>
        <w:spacing w:after="0"/>
        <w:rPr>
          <w:rFonts w:cs="Arial"/>
          <w:sz w:val="20"/>
          <w:szCs w:val="20"/>
        </w:rPr>
      </w:pPr>
      <w:r w:rsidRPr="00FA2CD3">
        <w:rPr>
          <w:rStyle w:val="Odwoanieprzypisudolnego"/>
          <w:rFonts w:cs="Arial"/>
          <w:sz w:val="20"/>
          <w:szCs w:val="20"/>
        </w:rPr>
        <w:footnoteRef/>
      </w:r>
      <w:r w:rsidRPr="00FA2CD3">
        <w:rPr>
          <w:rFonts w:cs="Arial"/>
          <w:sz w:val="20"/>
          <w:szCs w:val="20"/>
        </w:rPr>
        <w:t xml:space="preserve"> Projekt, którego łączny koszt wyrażony w PLN nie przekra</w:t>
      </w:r>
      <w:r>
        <w:rPr>
          <w:rFonts w:cs="Arial"/>
          <w:sz w:val="20"/>
          <w:szCs w:val="20"/>
        </w:rPr>
        <w:t xml:space="preserve">cza równowartości 200 tys. EUR </w:t>
      </w:r>
      <w:r w:rsidRPr="00FA2CD3">
        <w:rPr>
          <w:rFonts w:cs="Arial"/>
          <w:sz w:val="20"/>
          <w:szCs w:val="20"/>
        </w:rPr>
        <w:t>w dniu zawarcia umowy o dofinansowanie projektu (do przeliczenia łącznego kosztu projektu stosuje się miesięczny obrachunkowy kurs wymiany waluty stosowany przez KE, aktualny na dzień ogłoszenia naboru), rozliczany jest obligatoryjn</w:t>
      </w:r>
      <w:r>
        <w:rPr>
          <w:rFonts w:cs="Arial"/>
          <w:sz w:val="20"/>
          <w:szCs w:val="20"/>
        </w:rPr>
        <w:t>ie za pomocą kwot ryczałtowych.</w:t>
      </w:r>
    </w:p>
  </w:footnote>
  <w:footnote w:id="4">
    <w:p w14:paraId="58215343" w14:textId="77777777" w:rsidR="005A4052" w:rsidRPr="00D37877" w:rsidRDefault="005A4052" w:rsidP="0087418B">
      <w:pPr>
        <w:pStyle w:val="Tekstprzypisudolnego"/>
        <w:rPr>
          <w:rFonts w:ascii="Arial" w:hAnsi="Arial" w:cs="Arial"/>
        </w:rPr>
      </w:pPr>
      <w:r w:rsidRPr="00D37877">
        <w:rPr>
          <w:rStyle w:val="Odwoanieprzypisudolnego"/>
          <w:rFonts w:ascii="Arial" w:hAnsi="Arial" w:cs="Arial"/>
        </w:rPr>
        <w:footnoteRef/>
      </w:r>
      <w:r w:rsidRPr="00D37877">
        <w:rPr>
          <w:rFonts w:ascii="Arial" w:hAnsi="Arial" w:cs="Arial"/>
        </w:rPr>
        <w:t xml:space="preserve"> IZ FEŁ2027 przyznając dofinansowanie, które ma stanowić element rekompensaty, nie jest organem udzielającym pomocy publicznej w formie rekompensaty. Podmiotem udzielającym pomocy publicznej jest organ publiczny, który powierzył przedsiębiorstwu świadczenie usługi w ogólnym interesie gospodarczym z odpowiednią rekompensatą, której część stanowi dofinansowanie unijne.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6E08"/>
    <w:multiLevelType w:val="hybridMultilevel"/>
    <w:tmpl w:val="2A6277D2"/>
    <w:lvl w:ilvl="0" w:tplc="1266117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B02E7"/>
    <w:multiLevelType w:val="hybridMultilevel"/>
    <w:tmpl w:val="EAF8B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A30EB"/>
    <w:multiLevelType w:val="hybridMultilevel"/>
    <w:tmpl w:val="ACA24462"/>
    <w:lvl w:ilvl="0" w:tplc="CA56C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B5902"/>
    <w:multiLevelType w:val="hybridMultilevel"/>
    <w:tmpl w:val="E3749DD2"/>
    <w:lvl w:ilvl="0" w:tplc="9508FCA8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D4C4308"/>
    <w:multiLevelType w:val="hybridMultilevel"/>
    <w:tmpl w:val="A5E4A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36769"/>
    <w:multiLevelType w:val="hybridMultilevel"/>
    <w:tmpl w:val="A2A66A0A"/>
    <w:lvl w:ilvl="0" w:tplc="CA56C52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27A33"/>
    <w:multiLevelType w:val="hybridMultilevel"/>
    <w:tmpl w:val="74AA35A2"/>
    <w:lvl w:ilvl="0" w:tplc="E3FE2128">
      <w:start w:val="1"/>
      <w:numFmt w:val="decimal"/>
      <w:lvlText w:val="%1."/>
      <w:lvlJc w:val="left"/>
      <w:pPr>
        <w:ind w:left="502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5075D93"/>
    <w:multiLevelType w:val="multilevel"/>
    <w:tmpl w:val="9C6C6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eastAsiaTheme="minorEastAsia" w:hAnsi="Arial" w:cs="Arial"/>
      </w:rPr>
    </w:lvl>
    <w:lvl w:ilvl="1">
      <w:start w:val="1"/>
      <w:numFmt w:val="decimal"/>
      <w:lvlText w:val="%2."/>
      <w:lvlJc w:val="left"/>
      <w:pPr>
        <w:tabs>
          <w:tab w:val="num" w:pos="1257"/>
        </w:tabs>
        <w:ind w:left="1257" w:hanging="720"/>
      </w:pPr>
      <w:rPr>
        <w:strike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5214D53"/>
    <w:multiLevelType w:val="hybridMultilevel"/>
    <w:tmpl w:val="76341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A568A"/>
    <w:multiLevelType w:val="hybridMultilevel"/>
    <w:tmpl w:val="4B08051C"/>
    <w:lvl w:ilvl="0" w:tplc="9508FCA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41E44"/>
    <w:multiLevelType w:val="hybridMultilevel"/>
    <w:tmpl w:val="DADA89E6"/>
    <w:lvl w:ilvl="0" w:tplc="04822AB2">
      <w:start w:val="1"/>
      <w:numFmt w:val="lowerLetter"/>
      <w:lvlText w:val="%1)"/>
      <w:lvlJc w:val="left"/>
      <w:pPr>
        <w:ind w:left="785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1CB8031D"/>
    <w:multiLevelType w:val="hybridMultilevel"/>
    <w:tmpl w:val="22A4348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36474"/>
    <w:multiLevelType w:val="hybridMultilevel"/>
    <w:tmpl w:val="EE7810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C5A98"/>
    <w:multiLevelType w:val="hybridMultilevel"/>
    <w:tmpl w:val="C568A85A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EA4FAA"/>
    <w:multiLevelType w:val="hybridMultilevel"/>
    <w:tmpl w:val="025A976A"/>
    <w:lvl w:ilvl="0" w:tplc="9508FCA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446CA"/>
    <w:multiLevelType w:val="hybridMultilevel"/>
    <w:tmpl w:val="977E27D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75B06DC"/>
    <w:multiLevelType w:val="hybridMultilevel"/>
    <w:tmpl w:val="0F6E55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80EF2"/>
    <w:multiLevelType w:val="hybridMultilevel"/>
    <w:tmpl w:val="04965074"/>
    <w:lvl w:ilvl="0" w:tplc="0F14E3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CE5ACC"/>
    <w:multiLevelType w:val="hybridMultilevel"/>
    <w:tmpl w:val="19CA9A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7435B"/>
    <w:multiLevelType w:val="hybridMultilevel"/>
    <w:tmpl w:val="7098D154"/>
    <w:lvl w:ilvl="0" w:tplc="CA56C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1665C0"/>
    <w:multiLevelType w:val="hybridMultilevel"/>
    <w:tmpl w:val="725A434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0E44785"/>
    <w:multiLevelType w:val="hybridMultilevel"/>
    <w:tmpl w:val="4106FA04"/>
    <w:lvl w:ilvl="0" w:tplc="04822AB2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32E12043"/>
    <w:multiLevelType w:val="hybridMultilevel"/>
    <w:tmpl w:val="3C226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5A18A5"/>
    <w:multiLevelType w:val="hybridMultilevel"/>
    <w:tmpl w:val="D666AC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AA1081"/>
    <w:multiLevelType w:val="hybridMultilevel"/>
    <w:tmpl w:val="596CE85A"/>
    <w:lvl w:ilvl="0" w:tplc="6990299E">
      <w:start w:val="1"/>
      <w:numFmt w:val="decimal"/>
      <w:lvlText w:val="%1."/>
      <w:lvlJc w:val="left"/>
      <w:pPr>
        <w:ind w:left="795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3A714CDD"/>
    <w:multiLevelType w:val="hybridMultilevel"/>
    <w:tmpl w:val="32D0B728"/>
    <w:lvl w:ilvl="0" w:tplc="04822AB2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3AE46A1A"/>
    <w:multiLevelType w:val="hybridMultilevel"/>
    <w:tmpl w:val="7090C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710160"/>
    <w:multiLevelType w:val="hybridMultilevel"/>
    <w:tmpl w:val="E21AB55E"/>
    <w:lvl w:ilvl="0" w:tplc="04822AB2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D4C3C47"/>
    <w:multiLevelType w:val="hybridMultilevel"/>
    <w:tmpl w:val="F440D6C6"/>
    <w:lvl w:ilvl="0" w:tplc="2CF28EB6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3F182F1D"/>
    <w:multiLevelType w:val="hybridMultilevel"/>
    <w:tmpl w:val="3B105734"/>
    <w:lvl w:ilvl="0" w:tplc="A7C6C5BE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F1D784F"/>
    <w:multiLevelType w:val="hybridMultilevel"/>
    <w:tmpl w:val="72824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A10AA8"/>
    <w:multiLevelType w:val="hybridMultilevel"/>
    <w:tmpl w:val="1550F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F72ADA"/>
    <w:multiLevelType w:val="hybridMultilevel"/>
    <w:tmpl w:val="54E08AE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9197EB4"/>
    <w:multiLevelType w:val="hybridMultilevel"/>
    <w:tmpl w:val="F3360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7A19B2"/>
    <w:multiLevelType w:val="hybridMultilevel"/>
    <w:tmpl w:val="9E129F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AE10E0"/>
    <w:multiLevelType w:val="hybridMultilevel"/>
    <w:tmpl w:val="6AC0CA04"/>
    <w:lvl w:ilvl="0" w:tplc="9334CC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627324"/>
    <w:multiLevelType w:val="hybridMultilevel"/>
    <w:tmpl w:val="E9FCFDE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1D06FBF"/>
    <w:multiLevelType w:val="hybridMultilevel"/>
    <w:tmpl w:val="A4F4B05E"/>
    <w:lvl w:ilvl="0" w:tplc="91DE76A0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52054CA7"/>
    <w:multiLevelType w:val="hybridMultilevel"/>
    <w:tmpl w:val="23828B7A"/>
    <w:lvl w:ilvl="0" w:tplc="0415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531FA7"/>
    <w:multiLevelType w:val="hybridMultilevel"/>
    <w:tmpl w:val="67045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C559A7"/>
    <w:multiLevelType w:val="hybridMultilevel"/>
    <w:tmpl w:val="ACE6621C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8F74BCA"/>
    <w:multiLevelType w:val="hybridMultilevel"/>
    <w:tmpl w:val="B2C000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DD225C8">
      <w:numFmt w:val="bullet"/>
      <w:lvlText w:val="•"/>
      <w:lvlJc w:val="left"/>
      <w:pPr>
        <w:ind w:left="1785" w:hanging="705"/>
      </w:pPr>
      <w:rPr>
        <w:rFonts w:ascii="Arial" w:eastAsiaTheme="majorEastAsia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F97F01"/>
    <w:multiLevelType w:val="hybridMultilevel"/>
    <w:tmpl w:val="4C24782E"/>
    <w:lvl w:ilvl="0" w:tplc="E98C3D90">
      <w:start w:val="1"/>
      <w:numFmt w:val="lowerLetter"/>
      <w:lvlText w:val="%1)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5BBD2478"/>
    <w:multiLevelType w:val="hybridMultilevel"/>
    <w:tmpl w:val="E32E04C8"/>
    <w:lvl w:ilvl="0" w:tplc="04822AB2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 w15:restartNumberingAfterBreak="0">
    <w:nsid w:val="5C4F0E35"/>
    <w:multiLevelType w:val="hybridMultilevel"/>
    <w:tmpl w:val="6ABABC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811364"/>
    <w:multiLevelType w:val="hybridMultilevel"/>
    <w:tmpl w:val="3BF0C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F480A4F"/>
    <w:multiLevelType w:val="hybridMultilevel"/>
    <w:tmpl w:val="0D4464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183EDD"/>
    <w:multiLevelType w:val="hybridMultilevel"/>
    <w:tmpl w:val="1B0AD9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A00DDC"/>
    <w:multiLevelType w:val="hybridMultilevel"/>
    <w:tmpl w:val="20CEC5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24F3A00"/>
    <w:multiLevelType w:val="hybridMultilevel"/>
    <w:tmpl w:val="D9A073D0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0" w15:restartNumberingAfterBreak="0">
    <w:nsid w:val="63C128C6"/>
    <w:multiLevelType w:val="hybridMultilevel"/>
    <w:tmpl w:val="838E5EEE"/>
    <w:lvl w:ilvl="0" w:tplc="D32837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52757F2"/>
    <w:multiLevelType w:val="hybridMultilevel"/>
    <w:tmpl w:val="5C964A7E"/>
    <w:lvl w:ilvl="0" w:tplc="04822AB2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2" w15:restartNumberingAfterBreak="0">
    <w:nsid w:val="674F0150"/>
    <w:multiLevelType w:val="hybridMultilevel"/>
    <w:tmpl w:val="06705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383C47"/>
    <w:multiLevelType w:val="hybridMultilevel"/>
    <w:tmpl w:val="509AA6E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4" w15:restartNumberingAfterBreak="0">
    <w:nsid w:val="75F5185D"/>
    <w:multiLevelType w:val="hybridMultilevel"/>
    <w:tmpl w:val="A0067A78"/>
    <w:lvl w:ilvl="0" w:tplc="CA56C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2D23CB"/>
    <w:multiLevelType w:val="hybridMultilevel"/>
    <w:tmpl w:val="DADA89E6"/>
    <w:lvl w:ilvl="0" w:tplc="04822AB2">
      <w:start w:val="1"/>
      <w:numFmt w:val="lowerLetter"/>
      <w:lvlText w:val="%1)"/>
      <w:lvlJc w:val="left"/>
      <w:pPr>
        <w:ind w:left="785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7"/>
  </w:num>
  <w:num w:numId="3">
    <w:abstractNumId w:val="12"/>
  </w:num>
  <w:num w:numId="4">
    <w:abstractNumId w:val="46"/>
  </w:num>
  <w:num w:numId="5">
    <w:abstractNumId w:val="23"/>
  </w:num>
  <w:num w:numId="6">
    <w:abstractNumId w:val="44"/>
  </w:num>
  <w:num w:numId="7">
    <w:abstractNumId w:val="48"/>
  </w:num>
  <w:num w:numId="8">
    <w:abstractNumId w:val="28"/>
  </w:num>
  <w:num w:numId="9">
    <w:abstractNumId w:val="34"/>
  </w:num>
  <w:num w:numId="10">
    <w:abstractNumId w:val="22"/>
  </w:num>
  <w:num w:numId="11">
    <w:abstractNumId w:val="40"/>
  </w:num>
  <w:num w:numId="12">
    <w:abstractNumId w:val="38"/>
  </w:num>
  <w:num w:numId="13">
    <w:abstractNumId w:val="42"/>
  </w:num>
  <w:num w:numId="14">
    <w:abstractNumId w:val="37"/>
  </w:num>
  <w:num w:numId="15">
    <w:abstractNumId w:val="27"/>
  </w:num>
  <w:num w:numId="16">
    <w:abstractNumId w:val="41"/>
  </w:num>
  <w:num w:numId="17">
    <w:abstractNumId w:val="18"/>
  </w:num>
  <w:num w:numId="18">
    <w:abstractNumId w:val="15"/>
  </w:num>
  <w:num w:numId="19">
    <w:abstractNumId w:val="9"/>
  </w:num>
  <w:num w:numId="20">
    <w:abstractNumId w:val="14"/>
  </w:num>
  <w:num w:numId="21">
    <w:abstractNumId w:val="3"/>
  </w:num>
  <w:num w:numId="22">
    <w:abstractNumId w:val="6"/>
  </w:num>
  <w:num w:numId="23">
    <w:abstractNumId w:val="32"/>
  </w:num>
  <w:num w:numId="24">
    <w:abstractNumId w:val="20"/>
  </w:num>
  <w:num w:numId="25">
    <w:abstractNumId w:val="19"/>
  </w:num>
  <w:num w:numId="26">
    <w:abstractNumId w:val="2"/>
  </w:num>
  <w:num w:numId="27">
    <w:abstractNumId w:val="54"/>
  </w:num>
  <w:num w:numId="28">
    <w:abstractNumId w:val="5"/>
  </w:num>
  <w:num w:numId="29">
    <w:abstractNumId w:val="30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"/>
  </w:num>
  <w:num w:numId="33">
    <w:abstractNumId w:val="31"/>
  </w:num>
  <w:num w:numId="34">
    <w:abstractNumId w:val="24"/>
  </w:num>
  <w:num w:numId="35">
    <w:abstractNumId w:val="50"/>
  </w:num>
  <w:num w:numId="36">
    <w:abstractNumId w:val="0"/>
  </w:num>
  <w:num w:numId="37">
    <w:abstractNumId w:val="39"/>
  </w:num>
  <w:num w:numId="38">
    <w:abstractNumId w:val="35"/>
  </w:num>
  <w:num w:numId="39">
    <w:abstractNumId w:val="36"/>
  </w:num>
  <w:num w:numId="40">
    <w:abstractNumId w:val="52"/>
  </w:num>
  <w:num w:numId="41">
    <w:abstractNumId w:val="10"/>
  </w:num>
  <w:num w:numId="42">
    <w:abstractNumId w:val="25"/>
  </w:num>
  <w:num w:numId="43">
    <w:abstractNumId w:val="11"/>
  </w:num>
  <w:num w:numId="44">
    <w:abstractNumId w:val="33"/>
  </w:num>
  <w:num w:numId="45">
    <w:abstractNumId w:val="43"/>
  </w:num>
  <w:num w:numId="46">
    <w:abstractNumId w:val="51"/>
  </w:num>
  <w:num w:numId="47">
    <w:abstractNumId w:val="21"/>
  </w:num>
  <w:num w:numId="48">
    <w:abstractNumId w:val="55"/>
  </w:num>
  <w:num w:numId="49">
    <w:abstractNumId w:val="26"/>
  </w:num>
  <w:num w:numId="50">
    <w:abstractNumId w:val="17"/>
  </w:num>
  <w:num w:numId="51">
    <w:abstractNumId w:val="4"/>
  </w:num>
  <w:num w:numId="52">
    <w:abstractNumId w:val="45"/>
  </w:num>
  <w:num w:numId="53">
    <w:abstractNumId w:val="53"/>
  </w:num>
  <w:num w:numId="54">
    <w:abstractNumId w:val="49"/>
  </w:num>
  <w:num w:numId="55">
    <w:abstractNumId w:val="16"/>
  </w:num>
  <w:num w:numId="56">
    <w:abstractNumId w:val="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FC6"/>
    <w:rsid w:val="0000103F"/>
    <w:rsid w:val="00003DB0"/>
    <w:rsid w:val="00007B56"/>
    <w:rsid w:val="00007F4D"/>
    <w:rsid w:val="00010FA1"/>
    <w:rsid w:val="00015753"/>
    <w:rsid w:val="00015835"/>
    <w:rsid w:val="000175F3"/>
    <w:rsid w:val="000209E8"/>
    <w:rsid w:val="000245E2"/>
    <w:rsid w:val="00026AAC"/>
    <w:rsid w:val="0002782B"/>
    <w:rsid w:val="00030C4D"/>
    <w:rsid w:val="00030C88"/>
    <w:rsid w:val="00043EE2"/>
    <w:rsid w:val="000443F5"/>
    <w:rsid w:val="00046089"/>
    <w:rsid w:val="000469E4"/>
    <w:rsid w:val="000526EF"/>
    <w:rsid w:val="00052977"/>
    <w:rsid w:val="0005496A"/>
    <w:rsid w:val="0005613A"/>
    <w:rsid w:val="00056D23"/>
    <w:rsid w:val="00060808"/>
    <w:rsid w:val="00070F47"/>
    <w:rsid w:val="00071454"/>
    <w:rsid w:val="00071862"/>
    <w:rsid w:val="00071A2E"/>
    <w:rsid w:val="000726B1"/>
    <w:rsid w:val="000730C4"/>
    <w:rsid w:val="00074A89"/>
    <w:rsid w:val="00075468"/>
    <w:rsid w:val="00077542"/>
    <w:rsid w:val="000820B4"/>
    <w:rsid w:val="00083C24"/>
    <w:rsid w:val="000868BD"/>
    <w:rsid w:val="00091094"/>
    <w:rsid w:val="00091EEC"/>
    <w:rsid w:val="00093124"/>
    <w:rsid w:val="00093E05"/>
    <w:rsid w:val="0009582E"/>
    <w:rsid w:val="000A15BB"/>
    <w:rsid w:val="000A3AF4"/>
    <w:rsid w:val="000A4096"/>
    <w:rsid w:val="000A4DB2"/>
    <w:rsid w:val="000A4FEC"/>
    <w:rsid w:val="000B1C26"/>
    <w:rsid w:val="000B2D06"/>
    <w:rsid w:val="000B3EAA"/>
    <w:rsid w:val="000B4E2C"/>
    <w:rsid w:val="000B67DA"/>
    <w:rsid w:val="000B77AE"/>
    <w:rsid w:val="000C5036"/>
    <w:rsid w:val="000C791D"/>
    <w:rsid w:val="000D10D8"/>
    <w:rsid w:val="000D1197"/>
    <w:rsid w:val="000D1BB3"/>
    <w:rsid w:val="000D25CF"/>
    <w:rsid w:val="000D4444"/>
    <w:rsid w:val="000D4E06"/>
    <w:rsid w:val="000D6609"/>
    <w:rsid w:val="000D6D91"/>
    <w:rsid w:val="000D7DE5"/>
    <w:rsid w:val="000E0752"/>
    <w:rsid w:val="000E1497"/>
    <w:rsid w:val="000E2340"/>
    <w:rsid w:val="000E42CF"/>
    <w:rsid w:val="000E7760"/>
    <w:rsid w:val="000E7B46"/>
    <w:rsid w:val="000F0B30"/>
    <w:rsid w:val="000F239B"/>
    <w:rsid w:val="000F3EBC"/>
    <w:rsid w:val="000F554C"/>
    <w:rsid w:val="00103BEC"/>
    <w:rsid w:val="001060A0"/>
    <w:rsid w:val="001073E9"/>
    <w:rsid w:val="001077D5"/>
    <w:rsid w:val="001120D1"/>
    <w:rsid w:val="00112E1D"/>
    <w:rsid w:val="001147DE"/>
    <w:rsid w:val="001153DF"/>
    <w:rsid w:val="001161CA"/>
    <w:rsid w:val="00117DF6"/>
    <w:rsid w:val="00121029"/>
    <w:rsid w:val="0012167C"/>
    <w:rsid w:val="00122198"/>
    <w:rsid w:val="00122A47"/>
    <w:rsid w:val="00124220"/>
    <w:rsid w:val="00124537"/>
    <w:rsid w:val="00124BF0"/>
    <w:rsid w:val="00125EED"/>
    <w:rsid w:val="00126B8A"/>
    <w:rsid w:val="00130F2C"/>
    <w:rsid w:val="00131C4F"/>
    <w:rsid w:val="00133056"/>
    <w:rsid w:val="0013413D"/>
    <w:rsid w:val="001341A6"/>
    <w:rsid w:val="00136780"/>
    <w:rsid w:val="00136B83"/>
    <w:rsid w:val="001406DF"/>
    <w:rsid w:val="00140D2C"/>
    <w:rsid w:val="001445F3"/>
    <w:rsid w:val="00146713"/>
    <w:rsid w:val="001516F1"/>
    <w:rsid w:val="00153262"/>
    <w:rsid w:val="00153372"/>
    <w:rsid w:val="00153680"/>
    <w:rsid w:val="001558C9"/>
    <w:rsid w:val="001571E2"/>
    <w:rsid w:val="001605CE"/>
    <w:rsid w:val="001606EB"/>
    <w:rsid w:val="00162D09"/>
    <w:rsid w:val="00164BAB"/>
    <w:rsid w:val="00164CE5"/>
    <w:rsid w:val="0016774F"/>
    <w:rsid w:val="00167EDB"/>
    <w:rsid w:val="00172318"/>
    <w:rsid w:val="00172690"/>
    <w:rsid w:val="0017351A"/>
    <w:rsid w:val="00175A87"/>
    <w:rsid w:val="001835D8"/>
    <w:rsid w:val="001859EE"/>
    <w:rsid w:val="00186037"/>
    <w:rsid w:val="00187CAA"/>
    <w:rsid w:val="00187FB8"/>
    <w:rsid w:val="00190F90"/>
    <w:rsid w:val="00191DCA"/>
    <w:rsid w:val="00192F55"/>
    <w:rsid w:val="00193CAF"/>
    <w:rsid w:val="0019787C"/>
    <w:rsid w:val="001A1056"/>
    <w:rsid w:val="001A6872"/>
    <w:rsid w:val="001A77C8"/>
    <w:rsid w:val="001B30B2"/>
    <w:rsid w:val="001B3787"/>
    <w:rsid w:val="001B52A5"/>
    <w:rsid w:val="001C3035"/>
    <w:rsid w:val="001C3B4A"/>
    <w:rsid w:val="001C42CA"/>
    <w:rsid w:val="001C7041"/>
    <w:rsid w:val="001D06D4"/>
    <w:rsid w:val="001D2835"/>
    <w:rsid w:val="001D2D59"/>
    <w:rsid w:val="001D2FA0"/>
    <w:rsid w:val="001E0DCF"/>
    <w:rsid w:val="001E62D6"/>
    <w:rsid w:val="001E657A"/>
    <w:rsid w:val="001E7E62"/>
    <w:rsid w:val="001F0CEF"/>
    <w:rsid w:val="001F0E29"/>
    <w:rsid w:val="001F39F8"/>
    <w:rsid w:val="001F3A8C"/>
    <w:rsid w:val="001F5A46"/>
    <w:rsid w:val="001F6554"/>
    <w:rsid w:val="001F6957"/>
    <w:rsid w:val="002029D0"/>
    <w:rsid w:val="00203E3D"/>
    <w:rsid w:val="00204EE1"/>
    <w:rsid w:val="00206F26"/>
    <w:rsid w:val="00210335"/>
    <w:rsid w:val="00210990"/>
    <w:rsid w:val="00213198"/>
    <w:rsid w:val="00213237"/>
    <w:rsid w:val="002141AC"/>
    <w:rsid w:val="00220391"/>
    <w:rsid w:val="00224A06"/>
    <w:rsid w:val="00226E2C"/>
    <w:rsid w:val="0022710F"/>
    <w:rsid w:val="0022741D"/>
    <w:rsid w:val="00227746"/>
    <w:rsid w:val="002279C9"/>
    <w:rsid w:val="00233417"/>
    <w:rsid w:val="00234B89"/>
    <w:rsid w:val="00234E77"/>
    <w:rsid w:val="00240281"/>
    <w:rsid w:val="00242178"/>
    <w:rsid w:val="00242D4D"/>
    <w:rsid w:val="00243F43"/>
    <w:rsid w:val="002509EA"/>
    <w:rsid w:val="002513A7"/>
    <w:rsid w:val="002520C3"/>
    <w:rsid w:val="00252CFF"/>
    <w:rsid w:val="00252E37"/>
    <w:rsid w:val="0025637C"/>
    <w:rsid w:val="00257FD4"/>
    <w:rsid w:val="00260E43"/>
    <w:rsid w:val="00260FBB"/>
    <w:rsid w:val="00261E0F"/>
    <w:rsid w:val="00263894"/>
    <w:rsid w:val="00263C10"/>
    <w:rsid w:val="00263E1A"/>
    <w:rsid w:val="00265855"/>
    <w:rsid w:val="0026629D"/>
    <w:rsid w:val="00266569"/>
    <w:rsid w:val="00272BCA"/>
    <w:rsid w:val="002739C1"/>
    <w:rsid w:val="002740F6"/>
    <w:rsid w:val="0027430A"/>
    <w:rsid w:val="00275945"/>
    <w:rsid w:val="00275D5C"/>
    <w:rsid w:val="00281075"/>
    <w:rsid w:val="00281BAB"/>
    <w:rsid w:val="00284B6A"/>
    <w:rsid w:val="00286D1A"/>
    <w:rsid w:val="002929D9"/>
    <w:rsid w:val="00293909"/>
    <w:rsid w:val="00294FB6"/>
    <w:rsid w:val="00296995"/>
    <w:rsid w:val="002A0C85"/>
    <w:rsid w:val="002A2434"/>
    <w:rsid w:val="002A252A"/>
    <w:rsid w:val="002A3A14"/>
    <w:rsid w:val="002A5C11"/>
    <w:rsid w:val="002A6983"/>
    <w:rsid w:val="002A6BBF"/>
    <w:rsid w:val="002A7B32"/>
    <w:rsid w:val="002B102C"/>
    <w:rsid w:val="002B15E5"/>
    <w:rsid w:val="002B169C"/>
    <w:rsid w:val="002B66D4"/>
    <w:rsid w:val="002B7034"/>
    <w:rsid w:val="002B71A6"/>
    <w:rsid w:val="002B7CBF"/>
    <w:rsid w:val="002B7F05"/>
    <w:rsid w:val="002C0077"/>
    <w:rsid w:val="002C1682"/>
    <w:rsid w:val="002C2228"/>
    <w:rsid w:val="002C3D58"/>
    <w:rsid w:val="002C56F3"/>
    <w:rsid w:val="002D361D"/>
    <w:rsid w:val="002D6761"/>
    <w:rsid w:val="002E5938"/>
    <w:rsid w:val="002E603C"/>
    <w:rsid w:val="002E62C2"/>
    <w:rsid w:val="002E74F0"/>
    <w:rsid w:val="002F2C39"/>
    <w:rsid w:val="002F4B61"/>
    <w:rsid w:val="002F6C18"/>
    <w:rsid w:val="002F77BA"/>
    <w:rsid w:val="002F7E2A"/>
    <w:rsid w:val="003009AB"/>
    <w:rsid w:val="0030106F"/>
    <w:rsid w:val="0030192C"/>
    <w:rsid w:val="003040B4"/>
    <w:rsid w:val="003070A3"/>
    <w:rsid w:val="00307349"/>
    <w:rsid w:val="00310550"/>
    <w:rsid w:val="00310E52"/>
    <w:rsid w:val="00311F9D"/>
    <w:rsid w:val="003124C5"/>
    <w:rsid w:val="00312652"/>
    <w:rsid w:val="00312E93"/>
    <w:rsid w:val="003143DF"/>
    <w:rsid w:val="003159BA"/>
    <w:rsid w:val="00317EDF"/>
    <w:rsid w:val="003243C5"/>
    <w:rsid w:val="00324B56"/>
    <w:rsid w:val="00324BA1"/>
    <w:rsid w:val="003260D3"/>
    <w:rsid w:val="003275B9"/>
    <w:rsid w:val="0033187D"/>
    <w:rsid w:val="0033220A"/>
    <w:rsid w:val="003333D7"/>
    <w:rsid w:val="00334478"/>
    <w:rsid w:val="003364F8"/>
    <w:rsid w:val="00337D69"/>
    <w:rsid w:val="00340DD8"/>
    <w:rsid w:val="0034223B"/>
    <w:rsid w:val="00342C35"/>
    <w:rsid w:val="00343432"/>
    <w:rsid w:val="003442CB"/>
    <w:rsid w:val="00347AD8"/>
    <w:rsid w:val="00347D44"/>
    <w:rsid w:val="00350D44"/>
    <w:rsid w:val="00354862"/>
    <w:rsid w:val="0035554A"/>
    <w:rsid w:val="0036044C"/>
    <w:rsid w:val="00361E49"/>
    <w:rsid w:val="003621E2"/>
    <w:rsid w:val="0036264B"/>
    <w:rsid w:val="003634F2"/>
    <w:rsid w:val="00363AEE"/>
    <w:rsid w:val="00364778"/>
    <w:rsid w:val="00365844"/>
    <w:rsid w:val="003666A4"/>
    <w:rsid w:val="00366A31"/>
    <w:rsid w:val="003739E5"/>
    <w:rsid w:val="00375060"/>
    <w:rsid w:val="0037592B"/>
    <w:rsid w:val="00375C68"/>
    <w:rsid w:val="003778DC"/>
    <w:rsid w:val="0038281A"/>
    <w:rsid w:val="00383357"/>
    <w:rsid w:val="00384A9B"/>
    <w:rsid w:val="0038635F"/>
    <w:rsid w:val="0038695E"/>
    <w:rsid w:val="003900BF"/>
    <w:rsid w:val="003934D5"/>
    <w:rsid w:val="00393A40"/>
    <w:rsid w:val="00393B06"/>
    <w:rsid w:val="0039680D"/>
    <w:rsid w:val="00396EE7"/>
    <w:rsid w:val="003A11EA"/>
    <w:rsid w:val="003A1405"/>
    <w:rsid w:val="003A1FC6"/>
    <w:rsid w:val="003A2C30"/>
    <w:rsid w:val="003A305E"/>
    <w:rsid w:val="003A3405"/>
    <w:rsid w:val="003A34F6"/>
    <w:rsid w:val="003A35A1"/>
    <w:rsid w:val="003A4E40"/>
    <w:rsid w:val="003A54A3"/>
    <w:rsid w:val="003A7B06"/>
    <w:rsid w:val="003B09F7"/>
    <w:rsid w:val="003B108B"/>
    <w:rsid w:val="003B2BFB"/>
    <w:rsid w:val="003B4EBD"/>
    <w:rsid w:val="003B50BB"/>
    <w:rsid w:val="003B5875"/>
    <w:rsid w:val="003B59F4"/>
    <w:rsid w:val="003C397D"/>
    <w:rsid w:val="003D2F70"/>
    <w:rsid w:val="003D549E"/>
    <w:rsid w:val="003D6FBB"/>
    <w:rsid w:val="003E02E4"/>
    <w:rsid w:val="003E05D4"/>
    <w:rsid w:val="003E0DC7"/>
    <w:rsid w:val="003E3757"/>
    <w:rsid w:val="003E47E1"/>
    <w:rsid w:val="003E7E61"/>
    <w:rsid w:val="003F1FFF"/>
    <w:rsid w:val="003F27C3"/>
    <w:rsid w:val="003F326B"/>
    <w:rsid w:val="003F57E9"/>
    <w:rsid w:val="003F6D7A"/>
    <w:rsid w:val="004046A0"/>
    <w:rsid w:val="00406E42"/>
    <w:rsid w:val="004077DD"/>
    <w:rsid w:val="00413D2A"/>
    <w:rsid w:val="00416E06"/>
    <w:rsid w:val="00420BF2"/>
    <w:rsid w:val="00421FAB"/>
    <w:rsid w:val="00423622"/>
    <w:rsid w:val="0042536B"/>
    <w:rsid w:val="00427062"/>
    <w:rsid w:val="0042749B"/>
    <w:rsid w:val="0043091B"/>
    <w:rsid w:val="0043220B"/>
    <w:rsid w:val="004334E5"/>
    <w:rsid w:val="00434020"/>
    <w:rsid w:val="00434DF3"/>
    <w:rsid w:val="00435B1E"/>
    <w:rsid w:val="00435F76"/>
    <w:rsid w:val="00441F44"/>
    <w:rsid w:val="00443705"/>
    <w:rsid w:val="00443DF2"/>
    <w:rsid w:val="00444E0D"/>
    <w:rsid w:val="004457DC"/>
    <w:rsid w:val="00445B02"/>
    <w:rsid w:val="00445F85"/>
    <w:rsid w:val="00446456"/>
    <w:rsid w:val="004519CC"/>
    <w:rsid w:val="00452274"/>
    <w:rsid w:val="004532CF"/>
    <w:rsid w:val="00456C69"/>
    <w:rsid w:val="00461CD5"/>
    <w:rsid w:val="00463CCD"/>
    <w:rsid w:val="00464E7F"/>
    <w:rsid w:val="00471D3B"/>
    <w:rsid w:val="004838BE"/>
    <w:rsid w:val="004839D6"/>
    <w:rsid w:val="00483B03"/>
    <w:rsid w:val="00484596"/>
    <w:rsid w:val="00486FF6"/>
    <w:rsid w:val="004908E6"/>
    <w:rsid w:val="00494C82"/>
    <w:rsid w:val="00496989"/>
    <w:rsid w:val="00497089"/>
    <w:rsid w:val="00497C88"/>
    <w:rsid w:val="004A0418"/>
    <w:rsid w:val="004A0D20"/>
    <w:rsid w:val="004A0F86"/>
    <w:rsid w:val="004A1441"/>
    <w:rsid w:val="004A2170"/>
    <w:rsid w:val="004A2E40"/>
    <w:rsid w:val="004A772B"/>
    <w:rsid w:val="004B1BFC"/>
    <w:rsid w:val="004B2F87"/>
    <w:rsid w:val="004B34AD"/>
    <w:rsid w:val="004B34CF"/>
    <w:rsid w:val="004B34E5"/>
    <w:rsid w:val="004B41E7"/>
    <w:rsid w:val="004B55D6"/>
    <w:rsid w:val="004B5B8B"/>
    <w:rsid w:val="004B647D"/>
    <w:rsid w:val="004C061B"/>
    <w:rsid w:val="004C1217"/>
    <w:rsid w:val="004C1ED7"/>
    <w:rsid w:val="004C50A3"/>
    <w:rsid w:val="004C62E4"/>
    <w:rsid w:val="004C6572"/>
    <w:rsid w:val="004D023A"/>
    <w:rsid w:val="004D320D"/>
    <w:rsid w:val="004D6476"/>
    <w:rsid w:val="004D7DBC"/>
    <w:rsid w:val="004E527A"/>
    <w:rsid w:val="004E5CA6"/>
    <w:rsid w:val="004E64F3"/>
    <w:rsid w:val="004E731A"/>
    <w:rsid w:val="004F0F56"/>
    <w:rsid w:val="004F2CC6"/>
    <w:rsid w:val="004F63A5"/>
    <w:rsid w:val="004F688E"/>
    <w:rsid w:val="004F7D8F"/>
    <w:rsid w:val="0050155A"/>
    <w:rsid w:val="00503180"/>
    <w:rsid w:val="00503906"/>
    <w:rsid w:val="0050418C"/>
    <w:rsid w:val="00505AD1"/>
    <w:rsid w:val="00507D30"/>
    <w:rsid w:val="00511DA0"/>
    <w:rsid w:val="00513178"/>
    <w:rsid w:val="00514218"/>
    <w:rsid w:val="00516BA6"/>
    <w:rsid w:val="00516CBD"/>
    <w:rsid w:val="00524000"/>
    <w:rsid w:val="00524990"/>
    <w:rsid w:val="00524AB5"/>
    <w:rsid w:val="00524B7E"/>
    <w:rsid w:val="00525FED"/>
    <w:rsid w:val="0052603F"/>
    <w:rsid w:val="00526722"/>
    <w:rsid w:val="005272F9"/>
    <w:rsid w:val="00531A7B"/>
    <w:rsid w:val="005330B1"/>
    <w:rsid w:val="00535E88"/>
    <w:rsid w:val="00536A9F"/>
    <w:rsid w:val="00541C15"/>
    <w:rsid w:val="00542024"/>
    <w:rsid w:val="00545712"/>
    <w:rsid w:val="00553751"/>
    <w:rsid w:val="0055399F"/>
    <w:rsid w:val="0055507A"/>
    <w:rsid w:val="00555952"/>
    <w:rsid w:val="00560971"/>
    <w:rsid w:val="005634DC"/>
    <w:rsid w:val="0056375A"/>
    <w:rsid w:val="005641F0"/>
    <w:rsid w:val="0056661F"/>
    <w:rsid w:val="00572549"/>
    <w:rsid w:val="005740B9"/>
    <w:rsid w:val="00576346"/>
    <w:rsid w:val="0058010C"/>
    <w:rsid w:val="005803C8"/>
    <w:rsid w:val="005821EF"/>
    <w:rsid w:val="005858D9"/>
    <w:rsid w:val="005900B0"/>
    <w:rsid w:val="00592E6E"/>
    <w:rsid w:val="0059493F"/>
    <w:rsid w:val="00595100"/>
    <w:rsid w:val="00595C8B"/>
    <w:rsid w:val="005976AF"/>
    <w:rsid w:val="00597FA2"/>
    <w:rsid w:val="005A311D"/>
    <w:rsid w:val="005A4052"/>
    <w:rsid w:val="005A41FC"/>
    <w:rsid w:val="005A4AAF"/>
    <w:rsid w:val="005A7873"/>
    <w:rsid w:val="005B05B6"/>
    <w:rsid w:val="005B3889"/>
    <w:rsid w:val="005B5170"/>
    <w:rsid w:val="005B5BA7"/>
    <w:rsid w:val="005B6D06"/>
    <w:rsid w:val="005B7773"/>
    <w:rsid w:val="005C09A5"/>
    <w:rsid w:val="005C27E3"/>
    <w:rsid w:val="005D002E"/>
    <w:rsid w:val="005D1EA2"/>
    <w:rsid w:val="005D2D68"/>
    <w:rsid w:val="005D30EE"/>
    <w:rsid w:val="005D58DC"/>
    <w:rsid w:val="005D6830"/>
    <w:rsid w:val="005D6DB1"/>
    <w:rsid w:val="005D6FC2"/>
    <w:rsid w:val="005E155C"/>
    <w:rsid w:val="005E48D5"/>
    <w:rsid w:val="005E577C"/>
    <w:rsid w:val="005E797D"/>
    <w:rsid w:val="005E7EF5"/>
    <w:rsid w:val="005F2C00"/>
    <w:rsid w:val="005F6977"/>
    <w:rsid w:val="005F74FB"/>
    <w:rsid w:val="00600B72"/>
    <w:rsid w:val="0060299A"/>
    <w:rsid w:val="00605ED0"/>
    <w:rsid w:val="006068DB"/>
    <w:rsid w:val="00606E5D"/>
    <w:rsid w:val="00607AD1"/>
    <w:rsid w:val="006136C0"/>
    <w:rsid w:val="00613F9D"/>
    <w:rsid w:val="00615F71"/>
    <w:rsid w:val="00616D53"/>
    <w:rsid w:val="006173AD"/>
    <w:rsid w:val="006201A6"/>
    <w:rsid w:val="006212E0"/>
    <w:rsid w:val="0062227B"/>
    <w:rsid w:val="0062280E"/>
    <w:rsid w:val="00623084"/>
    <w:rsid w:val="0062329C"/>
    <w:rsid w:val="00625FE8"/>
    <w:rsid w:val="00627079"/>
    <w:rsid w:val="00630E7E"/>
    <w:rsid w:val="00631E44"/>
    <w:rsid w:val="00631FF9"/>
    <w:rsid w:val="00632CAC"/>
    <w:rsid w:val="006345C8"/>
    <w:rsid w:val="00634A87"/>
    <w:rsid w:val="00635468"/>
    <w:rsid w:val="0063788E"/>
    <w:rsid w:val="00637B8A"/>
    <w:rsid w:val="00641F36"/>
    <w:rsid w:val="00645730"/>
    <w:rsid w:val="006465B9"/>
    <w:rsid w:val="00650230"/>
    <w:rsid w:val="00653F2C"/>
    <w:rsid w:val="0065660D"/>
    <w:rsid w:val="006600D2"/>
    <w:rsid w:val="006627C3"/>
    <w:rsid w:val="00663D26"/>
    <w:rsid w:val="00664BC9"/>
    <w:rsid w:val="00667408"/>
    <w:rsid w:val="00674BC7"/>
    <w:rsid w:val="0067539B"/>
    <w:rsid w:val="006756D5"/>
    <w:rsid w:val="00675C91"/>
    <w:rsid w:val="00675D7E"/>
    <w:rsid w:val="00676728"/>
    <w:rsid w:val="00682647"/>
    <w:rsid w:val="0068403A"/>
    <w:rsid w:val="00685FB7"/>
    <w:rsid w:val="00686C91"/>
    <w:rsid w:val="00687043"/>
    <w:rsid w:val="00692903"/>
    <w:rsid w:val="006933CB"/>
    <w:rsid w:val="0069516F"/>
    <w:rsid w:val="006A4A11"/>
    <w:rsid w:val="006A522A"/>
    <w:rsid w:val="006B1ECD"/>
    <w:rsid w:val="006B5065"/>
    <w:rsid w:val="006C2E28"/>
    <w:rsid w:val="006C437D"/>
    <w:rsid w:val="006C4A6F"/>
    <w:rsid w:val="006C5931"/>
    <w:rsid w:val="006C5E3D"/>
    <w:rsid w:val="006C62A9"/>
    <w:rsid w:val="006D1532"/>
    <w:rsid w:val="006D2F6B"/>
    <w:rsid w:val="006D5B7E"/>
    <w:rsid w:val="006E0BD1"/>
    <w:rsid w:val="006E283B"/>
    <w:rsid w:val="006E3722"/>
    <w:rsid w:val="006E3F1E"/>
    <w:rsid w:val="006E4091"/>
    <w:rsid w:val="006E4FEC"/>
    <w:rsid w:val="006E5203"/>
    <w:rsid w:val="006F164C"/>
    <w:rsid w:val="006F580A"/>
    <w:rsid w:val="006F5BB8"/>
    <w:rsid w:val="006F67CD"/>
    <w:rsid w:val="006F680D"/>
    <w:rsid w:val="006F6BD7"/>
    <w:rsid w:val="00700185"/>
    <w:rsid w:val="007032DE"/>
    <w:rsid w:val="0070333A"/>
    <w:rsid w:val="00703F85"/>
    <w:rsid w:val="00705B42"/>
    <w:rsid w:val="00707C44"/>
    <w:rsid w:val="00710B3A"/>
    <w:rsid w:val="00710F76"/>
    <w:rsid w:val="00711AB9"/>
    <w:rsid w:val="00713B8E"/>
    <w:rsid w:val="007201F3"/>
    <w:rsid w:val="00721D1C"/>
    <w:rsid w:val="00722670"/>
    <w:rsid w:val="0072403C"/>
    <w:rsid w:val="0072453A"/>
    <w:rsid w:val="00726CAA"/>
    <w:rsid w:val="00730F41"/>
    <w:rsid w:val="0073190D"/>
    <w:rsid w:val="00731D9B"/>
    <w:rsid w:val="0074304F"/>
    <w:rsid w:val="00747BDF"/>
    <w:rsid w:val="00751692"/>
    <w:rsid w:val="00752728"/>
    <w:rsid w:val="007529F4"/>
    <w:rsid w:val="00753D24"/>
    <w:rsid w:val="00753ECC"/>
    <w:rsid w:val="007560DF"/>
    <w:rsid w:val="007566D9"/>
    <w:rsid w:val="00761081"/>
    <w:rsid w:val="00761A14"/>
    <w:rsid w:val="00762D32"/>
    <w:rsid w:val="00763CDF"/>
    <w:rsid w:val="00765409"/>
    <w:rsid w:val="00765C91"/>
    <w:rsid w:val="00765C94"/>
    <w:rsid w:val="007660BD"/>
    <w:rsid w:val="0076617E"/>
    <w:rsid w:val="00767EF2"/>
    <w:rsid w:val="007702FE"/>
    <w:rsid w:val="007715B4"/>
    <w:rsid w:val="00771F7F"/>
    <w:rsid w:val="00772B36"/>
    <w:rsid w:val="00774CF3"/>
    <w:rsid w:val="00775494"/>
    <w:rsid w:val="007761EE"/>
    <w:rsid w:val="007802B6"/>
    <w:rsid w:val="007813B4"/>
    <w:rsid w:val="00783BBF"/>
    <w:rsid w:val="00785ACD"/>
    <w:rsid w:val="0078674B"/>
    <w:rsid w:val="00786E7A"/>
    <w:rsid w:val="0078737A"/>
    <w:rsid w:val="0078797C"/>
    <w:rsid w:val="00787AC4"/>
    <w:rsid w:val="007935E4"/>
    <w:rsid w:val="00796B86"/>
    <w:rsid w:val="007A0063"/>
    <w:rsid w:val="007A158F"/>
    <w:rsid w:val="007A6417"/>
    <w:rsid w:val="007A6ACF"/>
    <w:rsid w:val="007B3D30"/>
    <w:rsid w:val="007B69CC"/>
    <w:rsid w:val="007C23B3"/>
    <w:rsid w:val="007C33A8"/>
    <w:rsid w:val="007C39D8"/>
    <w:rsid w:val="007C6E9D"/>
    <w:rsid w:val="007D0520"/>
    <w:rsid w:val="007D0F16"/>
    <w:rsid w:val="007D596A"/>
    <w:rsid w:val="007D5F4A"/>
    <w:rsid w:val="007E10AE"/>
    <w:rsid w:val="007E3891"/>
    <w:rsid w:val="007E3F41"/>
    <w:rsid w:val="007E4589"/>
    <w:rsid w:val="007E4E9B"/>
    <w:rsid w:val="007E655B"/>
    <w:rsid w:val="007E68C4"/>
    <w:rsid w:val="007E733C"/>
    <w:rsid w:val="007E73C6"/>
    <w:rsid w:val="007E78E6"/>
    <w:rsid w:val="007F122E"/>
    <w:rsid w:val="007F1A44"/>
    <w:rsid w:val="00802145"/>
    <w:rsid w:val="00803CC0"/>
    <w:rsid w:val="0080698E"/>
    <w:rsid w:val="00807025"/>
    <w:rsid w:val="00807895"/>
    <w:rsid w:val="008109D8"/>
    <w:rsid w:val="00810EB0"/>
    <w:rsid w:val="0081248D"/>
    <w:rsid w:val="008138C0"/>
    <w:rsid w:val="00815CB0"/>
    <w:rsid w:val="00816D89"/>
    <w:rsid w:val="00817A56"/>
    <w:rsid w:val="00824C09"/>
    <w:rsid w:val="008260ED"/>
    <w:rsid w:val="008262F7"/>
    <w:rsid w:val="00827C6A"/>
    <w:rsid w:val="00827C78"/>
    <w:rsid w:val="008340C8"/>
    <w:rsid w:val="0083508F"/>
    <w:rsid w:val="008357BD"/>
    <w:rsid w:val="00836F8E"/>
    <w:rsid w:val="0083771E"/>
    <w:rsid w:val="0083784D"/>
    <w:rsid w:val="00837BF5"/>
    <w:rsid w:val="0084031B"/>
    <w:rsid w:val="008409A2"/>
    <w:rsid w:val="00842438"/>
    <w:rsid w:val="008460A1"/>
    <w:rsid w:val="008461F7"/>
    <w:rsid w:val="00850A2B"/>
    <w:rsid w:val="00854CF2"/>
    <w:rsid w:val="00856339"/>
    <w:rsid w:val="00856CA8"/>
    <w:rsid w:val="00856F5C"/>
    <w:rsid w:val="00857FE5"/>
    <w:rsid w:val="00860124"/>
    <w:rsid w:val="008609D0"/>
    <w:rsid w:val="00860B2B"/>
    <w:rsid w:val="00861509"/>
    <w:rsid w:val="008617A2"/>
    <w:rsid w:val="00864977"/>
    <w:rsid w:val="00864E67"/>
    <w:rsid w:val="008665D1"/>
    <w:rsid w:val="0086699C"/>
    <w:rsid w:val="008719A5"/>
    <w:rsid w:val="00873024"/>
    <w:rsid w:val="0087418B"/>
    <w:rsid w:val="00876A0F"/>
    <w:rsid w:val="00876B93"/>
    <w:rsid w:val="00877A1E"/>
    <w:rsid w:val="00877F1C"/>
    <w:rsid w:val="00880C6A"/>
    <w:rsid w:val="0088350A"/>
    <w:rsid w:val="0088355C"/>
    <w:rsid w:val="00883848"/>
    <w:rsid w:val="00886BBA"/>
    <w:rsid w:val="00886E44"/>
    <w:rsid w:val="00887AE1"/>
    <w:rsid w:val="00887DFC"/>
    <w:rsid w:val="00892236"/>
    <w:rsid w:val="00892BDE"/>
    <w:rsid w:val="008934DE"/>
    <w:rsid w:val="008937ED"/>
    <w:rsid w:val="008944F8"/>
    <w:rsid w:val="00895497"/>
    <w:rsid w:val="008977A9"/>
    <w:rsid w:val="00897DBC"/>
    <w:rsid w:val="008A4656"/>
    <w:rsid w:val="008A6208"/>
    <w:rsid w:val="008A73D5"/>
    <w:rsid w:val="008A75D6"/>
    <w:rsid w:val="008B0772"/>
    <w:rsid w:val="008B1E77"/>
    <w:rsid w:val="008B287E"/>
    <w:rsid w:val="008B2CC5"/>
    <w:rsid w:val="008B591C"/>
    <w:rsid w:val="008C0DBD"/>
    <w:rsid w:val="008C2F8E"/>
    <w:rsid w:val="008C4E95"/>
    <w:rsid w:val="008D185F"/>
    <w:rsid w:val="008D3422"/>
    <w:rsid w:val="008D3F20"/>
    <w:rsid w:val="008D689E"/>
    <w:rsid w:val="008D77E5"/>
    <w:rsid w:val="008E1D52"/>
    <w:rsid w:val="008E2DBA"/>
    <w:rsid w:val="008E30CE"/>
    <w:rsid w:val="008E376B"/>
    <w:rsid w:val="008E5F1A"/>
    <w:rsid w:val="008E7448"/>
    <w:rsid w:val="008E7B7E"/>
    <w:rsid w:val="008F3F67"/>
    <w:rsid w:val="008F4732"/>
    <w:rsid w:val="008F5817"/>
    <w:rsid w:val="008F798A"/>
    <w:rsid w:val="00900B70"/>
    <w:rsid w:val="00902FCD"/>
    <w:rsid w:val="00903F95"/>
    <w:rsid w:val="00904321"/>
    <w:rsid w:val="00905BD1"/>
    <w:rsid w:val="00906B10"/>
    <w:rsid w:val="00907558"/>
    <w:rsid w:val="009113CC"/>
    <w:rsid w:val="00912A9C"/>
    <w:rsid w:val="0091476C"/>
    <w:rsid w:val="00914F20"/>
    <w:rsid w:val="00917F51"/>
    <w:rsid w:val="009230C5"/>
    <w:rsid w:val="009231C8"/>
    <w:rsid w:val="00927C7B"/>
    <w:rsid w:val="00931857"/>
    <w:rsid w:val="00931911"/>
    <w:rsid w:val="00931E0A"/>
    <w:rsid w:val="0093228E"/>
    <w:rsid w:val="00932D87"/>
    <w:rsid w:val="00933280"/>
    <w:rsid w:val="009342A7"/>
    <w:rsid w:val="0093458E"/>
    <w:rsid w:val="00934E4A"/>
    <w:rsid w:val="00935BED"/>
    <w:rsid w:val="00936624"/>
    <w:rsid w:val="00936652"/>
    <w:rsid w:val="00937DDD"/>
    <w:rsid w:val="0094415B"/>
    <w:rsid w:val="00944937"/>
    <w:rsid w:val="00944BE7"/>
    <w:rsid w:val="00945DF5"/>
    <w:rsid w:val="0094789E"/>
    <w:rsid w:val="009502E8"/>
    <w:rsid w:val="00950DDE"/>
    <w:rsid w:val="009514CB"/>
    <w:rsid w:val="009523D4"/>
    <w:rsid w:val="00952956"/>
    <w:rsid w:val="00954249"/>
    <w:rsid w:val="00954863"/>
    <w:rsid w:val="00956053"/>
    <w:rsid w:val="009578C1"/>
    <w:rsid w:val="00960226"/>
    <w:rsid w:val="0096449C"/>
    <w:rsid w:val="00964E76"/>
    <w:rsid w:val="0096524D"/>
    <w:rsid w:val="009664C7"/>
    <w:rsid w:val="009705D9"/>
    <w:rsid w:val="009724D9"/>
    <w:rsid w:val="00972E83"/>
    <w:rsid w:val="00975C35"/>
    <w:rsid w:val="00976199"/>
    <w:rsid w:val="00977A64"/>
    <w:rsid w:val="00980E83"/>
    <w:rsid w:val="00986FCD"/>
    <w:rsid w:val="00991D00"/>
    <w:rsid w:val="00993A82"/>
    <w:rsid w:val="00993E07"/>
    <w:rsid w:val="009940D7"/>
    <w:rsid w:val="009965B6"/>
    <w:rsid w:val="009967E2"/>
    <w:rsid w:val="009A3C1D"/>
    <w:rsid w:val="009A727D"/>
    <w:rsid w:val="009B0D30"/>
    <w:rsid w:val="009B0FC6"/>
    <w:rsid w:val="009B4902"/>
    <w:rsid w:val="009B56A2"/>
    <w:rsid w:val="009B7A98"/>
    <w:rsid w:val="009C1085"/>
    <w:rsid w:val="009C18F3"/>
    <w:rsid w:val="009C1F0F"/>
    <w:rsid w:val="009C207F"/>
    <w:rsid w:val="009C5858"/>
    <w:rsid w:val="009C6AF3"/>
    <w:rsid w:val="009D006C"/>
    <w:rsid w:val="009D0F57"/>
    <w:rsid w:val="009D1949"/>
    <w:rsid w:val="009D2C23"/>
    <w:rsid w:val="009D3B21"/>
    <w:rsid w:val="009D4DB0"/>
    <w:rsid w:val="009D5023"/>
    <w:rsid w:val="009D5237"/>
    <w:rsid w:val="009D6939"/>
    <w:rsid w:val="009E0FC6"/>
    <w:rsid w:val="009E23A6"/>
    <w:rsid w:val="009E31C5"/>
    <w:rsid w:val="009E60EC"/>
    <w:rsid w:val="009F0882"/>
    <w:rsid w:val="009F3303"/>
    <w:rsid w:val="009F539D"/>
    <w:rsid w:val="009F59AD"/>
    <w:rsid w:val="00A03857"/>
    <w:rsid w:val="00A04E9D"/>
    <w:rsid w:val="00A057D2"/>
    <w:rsid w:val="00A05821"/>
    <w:rsid w:val="00A11732"/>
    <w:rsid w:val="00A134BC"/>
    <w:rsid w:val="00A16031"/>
    <w:rsid w:val="00A17CF0"/>
    <w:rsid w:val="00A21377"/>
    <w:rsid w:val="00A2459F"/>
    <w:rsid w:val="00A271D0"/>
    <w:rsid w:val="00A2746F"/>
    <w:rsid w:val="00A30918"/>
    <w:rsid w:val="00A3114C"/>
    <w:rsid w:val="00A31259"/>
    <w:rsid w:val="00A348A5"/>
    <w:rsid w:val="00A35305"/>
    <w:rsid w:val="00A37D41"/>
    <w:rsid w:val="00A414D6"/>
    <w:rsid w:val="00A41D8D"/>
    <w:rsid w:val="00A42D16"/>
    <w:rsid w:val="00A439EB"/>
    <w:rsid w:val="00A44E8E"/>
    <w:rsid w:val="00A47F88"/>
    <w:rsid w:val="00A5059A"/>
    <w:rsid w:val="00A52F27"/>
    <w:rsid w:val="00A53CEC"/>
    <w:rsid w:val="00A5455D"/>
    <w:rsid w:val="00A5517E"/>
    <w:rsid w:val="00A56D9D"/>
    <w:rsid w:val="00A60A05"/>
    <w:rsid w:val="00A60E9E"/>
    <w:rsid w:val="00A63757"/>
    <w:rsid w:val="00A640CB"/>
    <w:rsid w:val="00A67737"/>
    <w:rsid w:val="00A720F4"/>
    <w:rsid w:val="00A72960"/>
    <w:rsid w:val="00A74044"/>
    <w:rsid w:val="00A745E4"/>
    <w:rsid w:val="00A83D51"/>
    <w:rsid w:val="00A870F3"/>
    <w:rsid w:val="00A87937"/>
    <w:rsid w:val="00A92AF7"/>
    <w:rsid w:val="00A92E24"/>
    <w:rsid w:val="00A965AD"/>
    <w:rsid w:val="00A97033"/>
    <w:rsid w:val="00AA20C1"/>
    <w:rsid w:val="00AA2532"/>
    <w:rsid w:val="00AA25AB"/>
    <w:rsid w:val="00AA507B"/>
    <w:rsid w:val="00AA59F9"/>
    <w:rsid w:val="00AA65B0"/>
    <w:rsid w:val="00AA7DF7"/>
    <w:rsid w:val="00AB249E"/>
    <w:rsid w:val="00AB2A2E"/>
    <w:rsid w:val="00AB5EB3"/>
    <w:rsid w:val="00AB65A4"/>
    <w:rsid w:val="00AB6DDE"/>
    <w:rsid w:val="00AC0FB9"/>
    <w:rsid w:val="00AC108F"/>
    <w:rsid w:val="00AC13AA"/>
    <w:rsid w:val="00AC2B4A"/>
    <w:rsid w:val="00AC3280"/>
    <w:rsid w:val="00AC33BE"/>
    <w:rsid w:val="00AC5283"/>
    <w:rsid w:val="00AC5ACD"/>
    <w:rsid w:val="00AC65EA"/>
    <w:rsid w:val="00AD4450"/>
    <w:rsid w:val="00AD4B51"/>
    <w:rsid w:val="00AD7268"/>
    <w:rsid w:val="00AE071B"/>
    <w:rsid w:val="00AE1442"/>
    <w:rsid w:val="00AE34BE"/>
    <w:rsid w:val="00AE46D9"/>
    <w:rsid w:val="00AE69FD"/>
    <w:rsid w:val="00AF07F6"/>
    <w:rsid w:val="00AF15E1"/>
    <w:rsid w:val="00AF1A9E"/>
    <w:rsid w:val="00AF34A1"/>
    <w:rsid w:val="00AF3538"/>
    <w:rsid w:val="00AF56D2"/>
    <w:rsid w:val="00AF6D8A"/>
    <w:rsid w:val="00AF714A"/>
    <w:rsid w:val="00B00942"/>
    <w:rsid w:val="00B00B83"/>
    <w:rsid w:val="00B01E24"/>
    <w:rsid w:val="00B0335B"/>
    <w:rsid w:val="00B07505"/>
    <w:rsid w:val="00B133D9"/>
    <w:rsid w:val="00B14CA5"/>
    <w:rsid w:val="00B15FC7"/>
    <w:rsid w:val="00B1765B"/>
    <w:rsid w:val="00B20290"/>
    <w:rsid w:val="00B30739"/>
    <w:rsid w:val="00B30D86"/>
    <w:rsid w:val="00B31512"/>
    <w:rsid w:val="00B317DB"/>
    <w:rsid w:val="00B320F5"/>
    <w:rsid w:val="00B33A37"/>
    <w:rsid w:val="00B3432B"/>
    <w:rsid w:val="00B34922"/>
    <w:rsid w:val="00B362F2"/>
    <w:rsid w:val="00B37E4F"/>
    <w:rsid w:val="00B40280"/>
    <w:rsid w:val="00B41E05"/>
    <w:rsid w:val="00B45353"/>
    <w:rsid w:val="00B470E9"/>
    <w:rsid w:val="00B4778C"/>
    <w:rsid w:val="00B5192C"/>
    <w:rsid w:val="00B52CA9"/>
    <w:rsid w:val="00B54614"/>
    <w:rsid w:val="00B5470A"/>
    <w:rsid w:val="00B54AEF"/>
    <w:rsid w:val="00B5699B"/>
    <w:rsid w:val="00B57229"/>
    <w:rsid w:val="00B65E58"/>
    <w:rsid w:val="00B66A7A"/>
    <w:rsid w:val="00B67B7E"/>
    <w:rsid w:val="00B72BB0"/>
    <w:rsid w:val="00B73F66"/>
    <w:rsid w:val="00B73FCD"/>
    <w:rsid w:val="00B746D8"/>
    <w:rsid w:val="00B74ABA"/>
    <w:rsid w:val="00B80D3C"/>
    <w:rsid w:val="00B824E9"/>
    <w:rsid w:val="00B84ABF"/>
    <w:rsid w:val="00B864A2"/>
    <w:rsid w:val="00B87FB1"/>
    <w:rsid w:val="00B900B0"/>
    <w:rsid w:val="00B9067B"/>
    <w:rsid w:val="00B95978"/>
    <w:rsid w:val="00BA19C4"/>
    <w:rsid w:val="00BA6C27"/>
    <w:rsid w:val="00BB19BC"/>
    <w:rsid w:val="00BB28DC"/>
    <w:rsid w:val="00BB2E21"/>
    <w:rsid w:val="00BB2F92"/>
    <w:rsid w:val="00BB5D20"/>
    <w:rsid w:val="00BB6191"/>
    <w:rsid w:val="00BB65C4"/>
    <w:rsid w:val="00BB6E56"/>
    <w:rsid w:val="00BC379D"/>
    <w:rsid w:val="00BC39E6"/>
    <w:rsid w:val="00BC3B00"/>
    <w:rsid w:val="00BC44EC"/>
    <w:rsid w:val="00BC504F"/>
    <w:rsid w:val="00BC659A"/>
    <w:rsid w:val="00BD29AC"/>
    <w:rsid w:val="00BD3899"/>
    <w:rsid w:val="00BD3FE4"/>
    <w:rsid w:val="00BD4501"/>
    <w:rsid w:val="00BD4A96"/>
    <w:rsid w:val="00BD5773"/>
    <w:rsid w:val="00BD66DB"/>
    <w:rsid w:val="00BE0325"/>
    <w:rsid w:val="00BE0B42"/>
    <w:rsid w:val="00BE0D21"/>
    <w:rsid w:val="00BE4987"/>
    <w:rsid w:val="00BE6C22"/>
    <w:rsid w:val="00BF0DAA"/>
    <w:rsid w:val="00BF17B7"/>
    <w:rsid w:val="00BF4CAE"/>
    <w:rsid w:val="00BF5C3E"/>
    <w:rsid w:val="00BF6B03"/>
    <w:rsid w:val="00BF7FE5"/>
    <w:rsid w:val="00C01D48"/>
    <w:rsid w:val="00C0218C"/>
    <w:rsid w:val="00C10962"/>
    <w:rsid w:val="00C11940"/>
    <w:rsid w:val="00C1265F"/>
    <w:rsid w:val="00C13DF4"/>
    <w:rsid w:val="00C247C8"/>
    <w:rsid w:val="00C25756"/>
    <w:rsid w:val="00C270E9"/>
    <w:rsid w:val="00C2750D"/>
    <w:rsid w:val="00C27F38"/>
    <w:rsid w:val="00C334D9"/>
    <w:rsid w:val="00C34C9E"/>
    <w:rsid w:val="00C35465"/>
    <w:rsid w:val="00C420BF"/>
    <w:rsid w:val="00C43AAD"/>
    <w:rsid w:val="00C445C8"/>
    <w:rsid w:val="00C5016E"/>
    <w:rsid w:val="00C52703"/>
    <w:rsid w:val="00C52CB6"/>
    <w:rsid w:val="00C662F1"/>
    <w:rsid w:val="00C676FB"/>
    <w:rsid w:val="00C70613"/>
    <w:rsid w:val="00C70AD6"/>
    <w:rsid w:val="00C70EE2"/>
    <w:rsid w:val="00C7283C"/>
    <w:rsid w:val="00C7324B"/>
    <w:rsid w:val="00C739D7"/>
    <w:rsid w:val="00C76633"/>
    <w:rsid w:val="00C77EC0"/>
    <w:rsid w:val="00C830CE"/>
    <w:rsid w:val="00C83151"/>
    <w:rsid w:val="00C84101"/>
    <w:rsid w:val="00C859F5"/>
    <w:rsid w:val="00C85E85"/>
    <w:rsid w:val="00C85F77"/>
    <w:rsid w:val="00C862D9"/>
    <w:rsid w:val="00C909D6"/>
    <w:rsid w:val="00C93A34"/>
    <w:rsid w:val="00C95E54"/>
    <w:rsid w:val="00C969AA"/>
    <w:rsid w:val="00CA52B6"/>
    <w:rsid w:val="00CA58AB"/>
    <w:rsid w:val="00CB0E27"/>
    <w:rsid w:val="00CB4158"/>
    <w:rsid w:val="00CB653C"/>
    <w:rsid w:val="00CB73BC"/>
    <w:rsid w:val="00CB7D98"/>
    <w:rsid w:val="00CC1A6D"/>
    <w:rsid w:val="00CC2CA9"/>
    <w:rsid w:val="00CC4625"/>
    <w:rsid w:val="00CD0ADE"/>
    <w:rsid w:val="00CD0B68"/>
    <w:rsid w:val="00CD1712"/>
    <w:rsid w:val="00CD1E77"/>
    <w:rsid w:val="00CD1FA2"/>
    <w:rsid w:val="00CD37C6"/>
    <w:rsid w:val="00CD3BBA"/>
    <w:rsid w:val="00CD3EED"/>
    <w:rsid w:val="00CE00FB"/>
    <w:rsid w:val="00CE0741"/>
    <w:rsid w:val="00CE1D05"/>
    <w:rsid w:val="00CE2440"/>
    <w:rsid w:val="00CE3846"/>
    <w:rsid w:val="00CE5148"/>
    <w:rsid w:val="00CF57EE"/>
    <w:rsid w:val="00CF609F"/>
    <w:rsid w:val="00D00126"/>
    <w:rsid w:val="00D01771"/>
    <w:rsid w:val="00D01C0B"/>
    <w:rsid w:val="00D026E1"/>
    <w:rsid w:val="00D040EB"/>
    <w:rsid w:val="00D06EFD"/>
    <w:rsid w:val="00D109A7"/>
    <w:rsid w:val="00D10D00"/>
    <w:rsid w:val="00D12B35"/>
    <w:rsid w:val="00D1433C"/>
    <w:rsid w:val="00D14973"/>
    <w:rsid w:val="00D159AC"/>
    <w:rsid w:val="00D16BF2"/>
    <w:rsid w:val="00D17048"/>
    <w:rsid w:val="00D2115C"/>
    <w:rsid w:val="00D2141C"/>
    <w:rsid w:val="00D22626"/>
    <w:rsid w:val="00D237A3"/>
    <w:rsid w:val="00D23A0A"/>
    <w:rsid w:val="00D24053"/>
    <w:rsid w:val="00D2600A"/>
    <w:rsid w:val="00D30AE9"/>
    <w:rsid w:val="00D330A9"/>
    <w:rsid w:val="00D33EC7"/>
    <w:rsid w:val="00D34C4C"/>
    <w:rsid w:val="00D360D4"/>
    <w:rsid w:val="00D374D7"/>
    <w:rsid w:val="00D37877"/>
    <w:rsid w:val="00D37934"/>
    <w:rsid w:val="00D414FB"/>
    <w:rsid w:val="00D427C8"/>
    <w:rsid w:val="00D44608"/>
    <w:rsid w:val="00D45DF9"/>
    <w:rsid w:val="00D53F1D"/>
    <w:rsid w:val="00D54680"/>
    <w:rsid w:val="00D54F91"/>
    <w:rsid w:val="00D55EB1"/>
    <w:rsid w:val="00D5742E"/>
    <w:rsid w:val="00D609E7"/>
    <w:rsid w:val="00D611AA"/>
    <w:rsid w:val="00D6264B"/>
    <w:rsid w:val="00D6318F"/>
    <w:rsid w:val="00D66035"/>
    <w:rsid w:val="00D66641"/>
    <w:rsid w:val="00D67D88"/>
    <w:rsid w:val="00D76826"/>
    <w:rsid w:val="00D8154C"/>
    <w:rsid w:val="00D8776B"/>
    <w:rsid w:val="00D90B5D"/>
    <w:rsid w:val="00D91A50"/>
    <w:rsid w:val="00D91A71"/>
    <w:rsid w:val="00D91C63"/>
    <w:rsid w:val="00D96012"/>
    <w:rsid w:val="00D96721"/>
    <w:rsid w:val="00D97793"/>
    <w:rsid w:val="00DA1659"/>
    <w:rsid w:val="00DA3046"/>
    <w:rsid w:val="00DA3477"/>
    <w:rsid w:val="00DA4A13"/>
    <w:rsid w:val="00DA64B6"/>
    <w:rsid w:val="00DA6D10"/>
    <w:rsid w:val="00DA7EF1"/>
    <w:rsid w:val="00DB192E"/>
    <w:rsid w:val="00DB1C3D"/>
    <w:rsid w:val="00DB1D34"/>
    <w:rsid w:val="00DB6A11"/>
    <w:rsid w:val="00DC40D1"/>
    <w:rsid w:val="00DD0859"/>
    <w:rsid w:val="00DD3D9A"/>
    <w:rsid w:val="00DD415A"/>
    <w:rsid w:val="00DD54D5"/>
    <w:rsid w:val="00DD56B8"/>
    <w:rsid w:val="00DD6CC7"/>
    <w:rsid w:val="00DE34CF"/>
    <w:rsid w:val="00DF1D8F"/>
    <w:rsid w:val="00DF337E"/>
    <w:rsid w:val="00DF43D0"/>
    <w:rsid w:val="00DF7264"/>
    <w:rsid w:val="00DF77BF"/>
    <w:rsid w:val="00DF790A"/>
    <w:rsid w:val="00DF7DDE"/>
    <w:rsid w:val="00E017F4"/>
    <w:rsid w:val="00E01A74"/>
    <w:rsid w:val="00E01F25"/>
    <w:rsid w:val="00E058A6"/>
    <w:rsid w:val="00E066F4"/>
    <w:rsid w:val="00E06AEF"/>
    <w:rsid w:val="00E07ECC"/>
    <w:rsid w:val="00E10FE1"/>
    <w:rsid w:val="00E10FFE"/>
    <w:rsid w:val="00E11382"/>
    <w:rsid w:val="00E115BB"/>
    <w:rsid w:val="00E116FA"/>
    <w:rsid w:val="00E11CF8"/>
    <w:rsid w:val="00E1393F"/>
    <w:rsid w:val="00E14145"/>
    <w:rsid w:val="00E16902"/>
    <w:rsid w:val="00E17B77"/>
    <w:rsid w:val="00E17FF6"/>
    <w:rsid w:val="00E24AF9"/>
    <w:rsid w:val="00E26190"/>
    <w:rsid w:val="00E26909"/>
    <w:rsid w:val="00E26DA0"/>
    <w:rsid w:val="00E272B3"/>
    <w:rsid w:val="00E323AE"/>
    <w:rsid w:val="00E3373B"/>
    <w:rsid w:val="00E341D9"/>
    <w:rsid w:val="00E349BC"/>
    <w:rsid w:val="00E36FBC"/>
    <w:rsid w:val="00E4090D"/>
    <w:rsid w:val="00E44313"/>
    <w:rsid w:val="00E44762"/>
    <w:rsid w:val="00E46397"/>
    <w:rsid w:val="00E5159F"/>
    <w:rsid w:val="00E53D4B"/>
    <w:rsid w:val="00E541FC"/>
    <w:rsid w:val="00E5794A"/>
    <w:rsid w:val="00E61684"/>
    <w:rsid w:val="00E61F4B"/>
    <w:rsid w:val="00E623D6"/>
    <w:rsid w:val="00E6561C"/>
    <w:rsid w:val="00E658B2"/>
    <w:rsid w:val="00E65B8C"/>
    <w:rsid w:val="00E6702D"/>
    <w:rsid w:val="00E714DE"/>
    <w:rsid w:val="00E743C5"/>
    <w:rsid w:val="00E749C1"/>
    <w:rsid w:val="00E74DA1"/>
    <w:rsid w:val="00E77192"/>
    <w:rsid w:val="00E7774D"/>
    <w:rsid w:val="00E77ACD"/>
    <w:rsid w:val="00E81067"/>
    <w:rsid w:val="00E82B5C"/>
    <w:rsid w:val="00E82C7D"/>
    <w:rsid w:val="00E8431C"/>
    <w:rsid w:val="00E84A90"/>
    <w:rsid w:val="00E90864"/>
    <w:rsid w:val="00E917A1"/>
    <w:rsid w:val="00E91A8B"/>
    <w:rsid w:val="00E91E0F"/>
    <w:rsid w:val="00E92A04"/>
    <w:rsid w:val="00E92E14"/>
    <w:rsid w:val="00E9519B"/>
    <w:rsid w:val="00E979EE"/>
    <w:rsid w:val="00EA0791"/>
    <w:rsid w:val="00EA35B3"/>
    <w:rsid w:val="00EA5643"/>
    <w:rsid w:val="00EA60B7"/>
    <w:rsid w:val="00EA63A9"/>
    <w:rsid w:val="00EA6A2C"/>
    <w:rsid w:val="00EB1919"/>
    <w:rsid w:val="00EB49A0"/>
    <w:rsid w:val="00EB6B0B"/>
    <w:rsid w:val="00EB6C94"/>
    <w:rsid w:val="00EC2E7A"/>
    <w:rsid w:val="00EC4D30"/>
    <w:rsid w:val="00EC50D2"/>
    <w:rsid w:val="00EC6DB8"/>
    <w:rsid w:val="00ED079C"/>
    <w:rsid w:val="00ED19CD"/>
    <w:rsid w:val="00ED1CDC"/>
    <w:rsid w:val="00ED2EB2"/>
    <w:rsid w:val="00ED3136"/>
    <w:rsid w:val="00ED3DD5"/>
    <w:rsid w:val="00ED512F"/>
    <w:rsid w:val="00ED73C6"/>
    <w:rsid w:val="00EE0A63"/>
    <w:rsid w:val="00EE2847"/>
    <w:rsid w:val="00EE2C2F"/>
    <w:rsid w:val="00EE355F"/>
    <w:rsid w:val="00EE65CA"/>
    <w:rsid w:val="00EE6FD3"/>
    <w:rsid w:val="00EF0103"/>
    <w:rsid w:val="00EF0E49"/>
    <w:rsid w:val="00EF3398"/>
    <w:rsid w:val="00EF41EF"/>
    <w:rsid w:val="00EF4A7A"/>
    <w:rsid w:val="00F01A79"/>
    <w:rsid w:val="00F02E03"/>
    <w:rsid w:val="00F03754"/>
    <w:rsid w:val="00F057B8"/>
    <w:rsid w:val="00F05FB9"/>
    <w:rsid w:val="00F0650E"/>
    <w:rsid w:val="00F069E8"/>
    <w:rsid w:val="00F06E74"/>
    <w:rsid w:val="00F1116F"/>
    <w:rsid w:val="00F11AB3"/>
    <w:rsid w:val="00F11B3A"/>
    <w:rsid w:val="00F12C83"/>
    <w:rsid w:val="00F13F2F"/>
    <w:rsid w:val="00F13F41"/>
    <w:rsid w:val="00F14426"/>
    <w:rsid w:val="00F14B6D"/>
    <w:rsid w:val="00F17244"/>
    <w:rsid w:val="00F17437"/>
    <w:rsid w:val="00F20F84"/>
    <w:rsid w:val="00F2102B"/>
    <w:rsid w:val="00F22271"/>
    <w:rsid w:val="00F24965"/>
    <w:rsid w:val="00F25D95"/>
    <w:rsid w:val="00F25FD6"/>
    <w:rsid w:val="00F262A9"/>
    <w:rsid w:val="00F32632"/>
    <w:rsid w:val="00F332BE"/>
    <w:rsid w:val="00F3502B"/>
    <w:rsid w:val="00F379E3"/>
    <w:rsid w:val="00F40943"/>
    <w:rsid w:val="00F41AEC"/>
    <w:rsid w:val="00F43068"/>
    <w:rsid w:val="00F46A21"/>
    <w:rsid w:val="00F46A4E"/>
    <w:rsid w:val="00F46E10"/>
    <w:rsid w:val="00F51663"/>
    <w:rsid w:val="00F52A81"/>
    <w:rsid w:val="00F536C7"/>
    <w:rsid w:val="00F539FF"/>
    <w:rsid w:val="00F547E5"/>
    <w:rsid w:val="00F54B1A"/>
    <w:rsid w:val="00F55C2D"/>
    <w:rsid w:val="00F62233"/>
    <w:rsid w:val="00F63E6D"/>
    <w:rsid w:val="00F643E1"/>
    <w:rsid w:val="00F64C1E"/>
    <w:rsid w:val="00F64E92"/>
    <w:rsid w:val="00F6535A"/>
    <w:rsid w:val="00F65984"/>
    <w:rsid w:val="00F65AAA"/>
    <w:rsid w:val="00F713CC"/>
    <w:rsid w:val="00F7184C"/>
    <w:rsid w:val="00F75E8F"/>
    <w:rsid w:val="00F77B65"/>
    <w:rsid w:val="00F8145F"/>
    <w:rsid w:val="00F81E5F"/>
    <w:rsid w:val="00F85D6D"/>
    <w:rsid w:val="00F86F70"/>
    <w:rsid w:val="00F904B4"/>
    <w:rsid w:val="00F91F01"/>
    <w:rsid w:val="00F92E99"/>
    <w:rsid w:val="00F9400C"/>
    <w:rsid w:val="00F94CFC"/>
    <w:rsid w:val="00F9520E"/>
    <w:rsid w:val="00F95F22"/>
    <w:rsid w:val="00FA1048"/>
    <w:rsid w:val="00FA1AA1"/>
    <w:rsid w:val="00FA2661"/>
    <w:rsid w:val="00FA6E37"/>
    <w:rsid w:val="00FB0005"/>
    <w:rsid w:val="00FB108C"/>
    <w:rsid w:val="00FB12A0"/>
    <w:rsid w:val="00FB2A5F"/>
    <w:rsid w:val="00FB2B31"/>
    <w:rsid w:val="00FB2F2D"/>
    <w:rsid w:val="00FC2DAD"/>
    <w:rsid w:val="00FC32DF"/>
    <w:rsid w:val="00FC3B40"/>
    <w:rsid w:val="00FC4380"/>
    <w:rsid w:val="00FC53AA"/>
    <w:rsid w:val="00FC566B"/>
    <w:rsid w:val="00FC5F13"/>
    <w:rsid w:val="00FC6B0A"/>
    <w:rsid w:val="00FD042B"/>
    <w:rsid w:val="00FD130B"/>
    <w:rsid w:val="00FD3175"/>
    <w:rsid w:val="00FD35BA"/>
    <w:rsid w:val="00FD400C"/>
    <w:rsid w:val="00FD71A9"/>
    <w:rsid w:val="00FD75C2"/>
    <w:rsid w:val="00FD7CDE"/>
    <w:rsid w:val="00FE08BC"/>
    <w:rsid w:val="00FE1613"/>
    <w:rsid w:val="00FE3F67"/>
    <w:rsid w:val="00FE72C6"/>
    <w:rsid w:val="00FF0DCB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BD827B"/>
  <w15:chartTrackingRefBased/>
  <w15:docId w15:val="{21960C1E-74B7-4E8E-9545-6F591116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978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6CA8"/>
    <w:pPr>
      <w:keepNext/>
      <w:keepLines/>
      <w:spacing w:before="480" w:after="360" w:line="240" w:lineRule="auto"/>
      <w:jc w:val="center"/>
      <w:outlineLvl w:val="0"/>
    </w:pPr>
    <w:rPr>
      <w:rFonts w:eastAsiaTheme="majorEastAsia" w:cstheme="majorBidi"/>
      <w:b/>
      <w:sz w:val="28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0FFE"/>
    <w:pPr>
      <w:keepNext/>
      <w:keepLines/>
      <w:spacing w:before="3600" w:after="480"/>
      <w:jc w:val="center"/>
      <w:outlineLvl w:val="1"/>
    </w:pPr>
    <w:rPr>
      <w:rFonts w:eastAsiaTheme="majorEastAsia" w:cstheme="majorBidi"/>
      <w:b/>
      <w:szCs w:val="26"/>
      <w:u w:val="single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260D3"/>
    <w:pPr>
      <w:keepNext/>
      <w:keepLines/>
      <w:spacing w:after="0"/>
      <w:outlineLvl w:val="2"/>
    </w:pPr>
    <w:rPr>
      <w:rFonts w:eastAsia="Times New Roman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349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D2D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E65C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D29AC"/>
    <w:rPr>
      <w:rFonts w:cs="Times New Roman"/>
      <w:color w:val="0000FF"/>
      <w:u w:val="single"/>
    </w:rPr>
  </w:style>
  <w:style w:type="character" w:customStyle="1" w:styleId="FontStyle51">
    <w:name w:val="Font Style51"/>
    <w:rsid w:val="00BD29AC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,L1"/>
    <w:basedOn w:val="Normalny"/>
    <w:link w:val="AkapitzlistZnak"/>
    <w:uiPriority w:val="34"/>
    <w:qFormat/>
    <w:rsid w:val="007032D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qFormat/>
    <w:rsid w:val="006F6BD7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6F6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uiPriority w:val="99"/>
    <w:rsid w:val="006F6B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BD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5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58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5844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rsid w:val="00EE65CA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UyteHipercze">
    <w:name w:val="FollowedHyperlink"/>
    <w:basedOn w:val="Domylnaczcionkaakapitu"/>
    <w:uiPriority w:val="99"/>
    <w:semiHidden/>
    <w:unhideWhenUsed/>
    <w:rsid w:val="002A6983"/>
    <w:rPr>
      <w:color w:val="954F72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1C2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1C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CC6"/>
  </w:style>
  <w:style w:type="paragraph" w:styleId="Stopka">
    <w:name w:val="footer"/>
    <w:basedOn w:val="Normalny"/>
    <w:link w:val="StopkaZnak"/>
    <w:uiPriority w:val="99"/>
    <w:unhideWhenUsed/>
    <w:rsid w:val="004F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CC6"/>
  </w:style>
  <w:style w:type="character" w:customStyle="1" w:styleId="Nagwek1Znak">
    <w:name w:val="Nagłówek 1 Znak"/>
    <w:basedOn w:val="Domylnaczcionkaakapitu"/>
    <w:link w:val="Nagwek1"/>
    <w:uiPriority w:val="9"/>
    <w:rsid w:val="00856CA8"/>
    <w:rPr>
      <w:rFonts w:ascii="Arial" w:eastAsiaTheme="majorEastAsia" w:hAnsi="Arial" w:cstheme="majorBidi"/>
      <w:b/>
      <w:sz w:val="28"/>
      <w:szCs w:val="32"/>
      <w:u w:val="single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8145F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83771E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F8145F"/>
    <w:pPr>
      <w:spacing w:after="100"/>
      <w:ind w:left="440"/>
    </w:pPr>
  </w:style>
  <w:style w:type="paragraph" w:styleId="Spistreci1">
    <w:name w:val="toc 1"/>
    <w:basedOn w:val="Normalny"/>
    <w:next w:val="Normalny"/>
    <w:autoRedefine/>
    <w:uiPriority w:val="39"/>
    <w:unhideWhenUsed/>
    <w:rsid w:val="0083771E"/>
    <w:pPr>
      <w:spacing w:after="100"/>
    </w:pPr>
  </w:style>
  <w:style w:type="character" w:customStyle="1" w:styleId="Nagwek2Znak">
    <w:name w:val="Nagłówek 2 Znak"/>
    <w:basedOn w:val="Domylnaczcionkaakapitu"/>
    <w:link w:val="Nagwek2"/>
    <w:uiPriority w:val="9"/>
    <w:rsid w:val="00E10FFE"/>
    <w:rPr>
      <w:rFonts w:ascii="Arial" w:eastAsiaTheme="majorEastAsia" w:hAnsi="Arial" w:cstheme="majorBidi"/>
      <w:b/>
      <w:sz w:val="24"/>
      <w:szCs w:val="26"/>
      <w:u w:val="single"/>
    </w:rPr>
  </w:style>
  <w:style w:type="character" w:styleId="Pogrubienie">
    <w:name w:val="Strong"/>
    <w:basedOn w:val="Domylnaczcionkaakapitu"/>
    <w:uiPriority w:val="22"/>
    <w:qFormat/>
    <w:rsid w:val="00E77ACD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7D69"/>
    <w:rPr>
      <w:color w:val="605E5C"/>
      <w:shd w:val="clear" w:color="auto" w:fill="E1DFDD"/>
    </w:rPr>
  </w:style>
  <w:style w:type="paragraph" w:customStyle="1" w:styleId="Default">
    <w:name w:val="Default"/>
    <w:rsid w:val="00761A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8461F7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4334E5"/>
  </w:style>
  <w:style w:type="character" w:customStyle="1" w:styleId="Nagwek4Znak">
    <w:name w:val="Nagłówek 4 Znak"/>
    <w:basedOn w:val="Domylnaczcionkaakapitu"/>
    <w:link w:val="Nagwek4"/>
    <w:uiPriority w:val="9"/>
    <w:rsid w:val="00B3492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3Znak">
    <w:name w:val="Nagłówek 3 Znak"/>
    <w:basedOn w:val="Domylnaczcionkaakapitu"/>
    <w:link w:val="Nagwek3"/>
    <w:uiPriority w:val="9"/>
    <w:rsid w:val="003260D3"/>
    <w:rPr>
      <w:rFonts w:ascii="Arial" w:eastAsia="Times New Roman" w:hAnsi="Arial" w:cstheme="majorBidi"/>
      <w:b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,L1 Znak"/>
    <w:link w:val="Akapitzlist"/>
    <w:uiPriority w:val="34"/>
    <w:qFormat/>
    <w:locked/>
    <w:rsid w:val="00B65E58"/>
  </w:style>
  <w:style w:type="character" w:customStyle="1" w:styleId="mb-0">
    <w:name w:val="mb-0"/>
    <w:basedOn w:val="Domylnaczcionkaakapitu"/>
    <w:rsid w:val="003A54A3"/>
  </w:style>
  <w:style w:type="table" w:customStyle="1" w:styleId="TableGrid">
    <w:name w:val="TableGrid"/>
    <w:rsid w:val="00CB0E2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2D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2D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2D09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80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C01D4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rsid w:val="005D2D68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zodstpw">
    <w:name w:val="No Spacing"/>
    <w:uiPriority w:val="1"/>
    <w:qFormat/>
    <w:rsid w:val="00046089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F7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yperlink" Target="https://wyszukiwarkaregon.stat.gov.pl/appBIR/index.aspx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eteryt.stat.gov.pl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s://dane.gov.pl/media/ckeditor/2018/10/04/standard-api_N6KVZvb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yperlink" Target="https://wod.cst2021.gov.pl/" TargetMode="External"/><Relationship Id="rId19" Type="http://schemas.openxmlformats.org/officeDocument/2006/relationships/hyperlink" Target="https://uokik.gov.pl/nowe-zasady-pomocy-de-minimi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strukcje.cst2021.gov.pl/?mod=wnioskodawca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1F24B-0B4B-431B-A91E-CC26E8AD1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58</Pages>
  <Words>12862</Words>
  <Characters>77173</Characters>
  <Application>Microsoft Office Word</Application>
  <DocSecurity>0</DocSecurity>
  <Lines>643</Lines>
  <Paragraphs>179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Instrukcja wypełnienia wniosku o dofinansowanie projektu w ramach programu regionalnego Fundusze Europejskie dla Łódzkiego 2021-2027</vt:lpstr>
    </vt:vector>
  </TitlesOfParts>
  <Company/>
  <LinksUpToDate>false</LinksUpToDate>
  <CharactersWithSpaces>89856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Instrukcja wypełnienia wniosku o dofinansowanie projektu w ramach programu regionalnego Fundusze Europejskie dla Łódzkiego 2021-2027</dc:title>
  <dc:subject/>
  <dc:creator>Patrycja Plichta</dc:creator>
  <cp:keywords/>
  <dc:description/>
  <cp:lastModifiedBy>Martyna Kozerawska</cp:lastModifiedBy>
  <cp:revision>11</cp:revision>
  <cp:lastPrinted>2024-06-03T09:06:00Z</cp:lastPrinted>
  <dcterms:created xsi:type="dcterms:W3CDTF">2024-09-05T14:34:00Z</dcterms:created>
  <dcterms:modified xsi:type="dcterms:W3CDTF">2024-09-09T12:54:00Z</dcterms:modified>
</cp:coreProperties>
</file>