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4587" w:rsidRPr="0043751F" w:rsidRDefault="00882A70" w:rsidP="00DD4587">
      <w:pPr>
        <w:spacing w:line="360" w:lineRule="auto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  <w:szCs w:val="20"/>
        </w:rPr>
        <w:t xml:space="preserve">Załącznik nr 15 </w:t>
      </w:r>
      <w:r w:rsidRPr="0043751F">
        <w:rPr>
          <w:rFonts w:ascii="Arial" w:hAnsi="Arial" w:cs="Arial"/>
          <w:b/>
          <w:szCs w:val="20"/>
        </w:rPr>
        <w:t xml:space="preserve">do </w:t>
      </w:r>
      <w:r w:rsidR="00C77A08" w:rsidRPr="0043751F">
        <w:rPr>
          <w:rFonts w:ascii="Arial" w:hAnsi="Arial" w:cs="Arial"/>
          <w:b/>
          <w:szCs w:val="20"/>
        </w:rPr>
        <w:t>w</w:t>
      </w:r>
      <w:r w:rsidRPr="0043751F">
        <w:rPr>
          <w:rFonts w:ascii="Arial" w:hAnsi="Arial" w:cs="Arial"/>
          <w:b/>
          <w:szCs w:val="20"/>
        </w:rPr>
        <w:t xml:space="preserve">niosku o </w:t>
      </w:r>
      <w:r w:rsidRPr="0043751F">
        <w:rPr>
          <w:rFonts w:ascii="Arial" w:hAnsi="Arial" w:cs="Arial"/>
          <w:b/>
        </w:rPr>
        <w:t>dofinansowanie</w:t>
      </w:r>
    </w:p>
    <w:p w:rsidR="00DD4587" w:rsidRPr="0043751F" w:rsidRDefault="00DD4587" w:rsidP="00DD4587">
      <w:pPr>
        <w:spacing w:line="360" w:lineRule="auto"/>
        <w:jc w:val="right"/>
        <w:rPr>
          <w:rFonts w:ascii="Arial" w:hAnsi="Arial" w:cs="Arial"/>
        </w:rPr>
      </w:pPr>
      <w:r w:rsidRPr="0043751F">
        <w:rPr>
          <w:rFonts w:ascii="Arial" w:hAnsi="Arial" w:cs="Arial"/>
        </w:rPr>
        <w:t>kryterium merytoryczne</w:t>
      </w:r>
    </w:p>
    <w:p w:rsidR="00882A70" w:rsidRPr="00DD4587" w:rsidRDefault="00DD4587" w:rsidP="00DD4587">
      <w:pPr>
        <w:spacing w:line="360" w:lineRule="auto"/>
        <w:jc w:val="right"/>
        <w:rPr>
          <w:rFonts w:ascii="Arial" w:hAnsi="Arial" w:cs="Arial"/>
          <w:b/>
        </w:rPr>
      </w:pPr>
      <w:r w:rsidRPr="0043751F">
        <w:rPr>
          <w:rFonts w:ascii="Arial" w:hAnsi="Arial" w:cs="Arial"/>
        </w:rPr>
        <w:t>„</w:t>
      </w:r>
      <w:r w:rsidRPr="0043751F">
        <w:rPr>
          <w:rFonts w:ascii="Arial" w:hAnsi="Arial" w:cs="Arial"/>
          <w:iCs/>
        </w:rPr>
        <w:t>Inwestycje produkcyjne w przedsiębiorstwach innych niż MŚP”</w:t>
      </w:r>
      <w:r w:rsidR="00882A70" w:rsidRPr="00DD4587">
        <w:rPr>
          <w:rFonts w:ascii="Arial" w:hAnsi="Arial" w:cs="Arial"/>
          <w:b/>
        </w:rPr>
        <w:t xml:space="preserve"> </w:t>
      </w:r>
    </w:p>
    <w:p w:rsidR="00DD4587" w:rsidRDefault="00DD4587" w:rsidP="00DD4587">
      <w:pPr>
        <w:tabs>
          <w:tab w:val="left" w:pos="7230"/>
        </w:tabs>
        <w:spacing w:line="360" w:lineRule="auto"/>
        <w:rPr>
          <w:rFonts w:ascii="Arial" w:hAnsi="Arial" w:cs="Arial"/>
        </w:rPr>
      </w:pPr>
    </w:p>
    <w:p w:rsidR="00DD4587" w:rsidRDefault="00DD4587" w:rsidP="00DD4587">
      <w:pPr>
        <w:tabs>
          <w:tab w:val="left" w:pos="7230"/>
        </w:tabs>
        <w:spacing w:line="360" w:lineRule="auto"/>
        <w:rPr>
          <w:rFonts w:ascii="Arial" w:hAnsi="Arial" w:cs="Arial"/>
        </w:rPr>
      </w:pPr>
      <w:bookmarkStart w:id="0" w:name="_GoBack"/>
      <w:bookmarkEnd w:id="0"/>
    </w:p>
    <w:p w:rsidR="00302586" w:rsidRDefault="00302586" w:rsidP="00302586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……………………………………………..                                          ……………………..</w:t>
      </w:r>
    </w:p>
    <w:p w:rsidR="00302586" w:rsidRDefault="00302586" w:rsidP="00302586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Nazwa i adres wnioskodawcy / partnera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   Miejscowość, data</w:t>
      </w:r>
    </w:p>
    <w:p w:rsidR="00DD4587" w:rsidRDefault="00DD4587" w:rsidP="00302586">
      <w:pPr>
        <w:spacing w:line="360" w:lineRule="auto"/>
        <w:rPr>
          <w:rFonts w:ascii="Arial" w:hAnsi="Arial" w:cs="Arial"/>
          <w:b/>
        </w:rPr>
      </w:pPr>
    </w:p>
    <w:p w:rsidR="00DD4587" w:rsidRDefault="00DD4587" w:rsidP="00DD4587">
      <w:pPr>
        <w:spacing w:line="360" w:lineRule="auto"/>
        <w:jc w:val="center"/>
        <w:rPr>
          <w:rFonts w:ascii="Arial" w:hAnsi="Arial" w:cs="Arial"/>
          <w:b/>
        </w:rPr>
      </w:pPr>
    </w:p>
    <w:p w:rsidR="00C327FB" w:rsidRPr="00DD4587" w:rsidRDefault="003D50E5" w:rsidP="00DD4587">
      <w:pPr>
        <w:spacing w:line="360" w:lineRule="auto"/>
        <w:jc w:val="center"/>
        <w:rPr>
          <w:rFonts w:ascii="Arial" w:hAnsi="Arial" w:cs="Arial"/>
          <w:b/>
        </w:rPr>
      </w:pPr>
      <w:r w:rsidRPr="00DD4587">
        <w:rPr>
          <w:rFonts w:ascii="Arial" w:hAnsi="Arial" w:cs="Arial"/>
          <w:b/>
        </w:rPr>
        <w:t xml:space="preserve">OŚWIADCZENIE </w:t>
      </w:r>
      <w:r w:rsidR="00EA6EB6" w:rsidRPr="00DD4587">
        <w:rPr>
          <w:rFonts w:ascii="Arial" w:hAnsi="Arial" w:cs="Arial"/>
          <w:b/>
        </w:rPr>
        <w:t xml:space="preserve">DOTYCZĄCE </w:t>
      </w:r>
      <w:r w:rsidR="00DD4587">
        <w:rPr>
          <w:rFonts w:ascii="Arial" w:hAnsi="Arial" w:cs="Arial"/>
          <w:b/>
        </w:rPr>
        <w:t>INWESTYCJI PRODUKCYJNYCH W </w:t>
      </w:r>
      <w:r w:rsidR="000A1322" w:rsidRPr="00DD4587">
        <w:rPr>
          <w:rFonts w:ascii="Arial" w:hAnsi="Arial" w:cs="Arial"/>
          <w:b/>
        </w:rPr>
        <w:t>PRZEDSIĘBIORSTWACH INNYCH NIŻ MŚP</w:t>
      </w:r>
      <w:r w:rsidR="00EA6EB6" w:rsidRPr="00DD4587">
        <w:rPr>
          <w:rFonts w:ascii="Arial" w:hAnsi="Arial" w:cs="Arial"/>
          <w:b/>
        </w:rPr>
        <w:t xml:space="preserve"> </w:t>
      </w:r>
    </w:p>
    <w:p w:rsidR="00DD4587" w:rsidRDefault="00DD4587" w:rsidP="00DD4587">
      <w:pPr>
        <w:spacing w:line="360" w:lineRule="auto"/>
        <w:rPr>
          <w:rFonts w:ascii="Arial" w:hAnsi="Arial" w:cs="Arial"/>
        </w:rPr>
      </w:pPr>
    </w:p>
    <w:p w:rsidR="00C327FB" w:rsidRPr="00DD4587" w:rsidRDefault="00C327FB" w:rsidP="00DD4587">
      <w:pPr>
        <w:spacing w:line="360" w:lineRule="auto"/>
        <w:rPr>
          <w:rFonts w:ascii="Arial" w:hAnsi="Arial" w:cs="Arial"/>
          <w:vanish/>
          <w:specVanish/>
        </w:rPr>
      </w:pPr>
      <w:r w:rsidRPr="00DD4587">
        <w:rPr>
          <w:rFonts w:ascii="Arial" w:hAnsi="Arial" w:cs="Arial"/>
        </w:rPr>
        <w:t>W związku z ubieganiem się o przy</w:t>
      </w:r>
      <w:r w:rsidR="00E8374A" w:rsidRPr="00DD4587">
        <w:rPr>
          <w:rFonts w:ascii="Arial" w:hAnsi="Arial" w:cs="Arial"/>
        </w:rPr>
        <w:t>znanie dofinansowania w ramach p</w:t>
      </w:r>
      <w:r w:rsidRPr="00DD4587">
        <w:rPr>
          <w:rFonts w:ascii="Arial" w:hAnsi="Arial" w:cs="Arial"/>
        </w:rPr>
        <w:t>rogramu regionalnego Fundusze Europejskie dla Łódzkiego 2021-2027 na realizację projektu pod nazwą</w:t>
      </w:r>
      <w:r w:rsidR="00495052" w:rsidRPr="00DD4587">
        <w:rPr>
          <w:rFonts w:ascii="Arial" w:hAnsi="Arial" w:cs="Arial"/>
        </w:rPr>
        <w:t xml:space="preserve"> </w:t>
      </w:r>
      <w:r w:rsidRPr="00DD4587">
        <w:rPr>
          <w:rFonts w:ascii="Arial" w:hAnsi="Arial" w:cs="Arial"/>
        </w:rPr>
        <w:t>…………………………………………………………………………………………………</w:t>
      </w:r>
    </w:p>
    <w:p w:rsidR="007D262A" w:rsidRPr="00DD4587" w:rsidRDefault="00495052" w:rsidP="00DD4587">
      <w:pPr>
        <w:spacing w:line="360" w:lineRule="auto"/>
        <w:rPr>
          <w:rStyle w:val="markedcontent"/>
          <w:rFonts w:ascii="Arial" w:hAnsi="Arial" w:cs="Arial"/>
          <w:b/>
        </w:rPr>
      </w:pPr>
      <w:r w:rsidRPr="00DD4587">
        <w:rPr>
          <w:rFonts w:ascii="Arial" w:hAnsi="Arial" w:cs="Arial"/>
        </w:rPr>
        <w:t xml:space="preserve"> </w:t>
      </w:r>
      <w:r w:rsidR="0029685E" w:rsidRPr="00DD4587">
        <w:rPr>
          <w:rFonts w:ascii="Arial" w:hAnsi="Arial" w:cs="Arial"/>
        </w:rPr>
        <w:t xml:space="preserve">oświadczam, </w:t>
      </w:r>
      <w:r w:rsidR="00EA6EB6" w:rsidRPr="00DD4587">
        <w:rPr>
          <w:rFonts w:ascii="Arial" w:hAnsi="Arial" w:cs="Arial"/>
        </w:rPr>
        <w:t>ż</w:t>
      </w:r>
      <w:r w:rsidR="002A3C82" w:rsidRPr="00DD4587">
        <w:rPr>
          <w:rFonts w:ascii="Arial" w:hAnsi="Arial" w:cs="Arial"/>
        </w:rPr>
        <w:t xml:space="preserve">e </w:t>
      </w:r>
      <w:r w:rsidR="007D262A" w:rsidRPr="00DD4587">
        <w:rPr>
          <w:rFonts w:ascii="Arial" w:hAnsi="Arial" w:cs="Arial"/>
        </w:rPr>
        <w:t xml:space="preserve">ww. </w:t>
      </w:r>
      <w:r w:rsidR="002A3C82" w:rsidRPr="00DD4587">
        <w:rPr>
          <w:rFonts w:ascii="Arial" w:hAnsi="Arial" w:cs="Arial"/>
        </w:rPr>
        <w:t>projekt</w:t>
      </w:r>
      <w:r w:rsidR="004941CF" w:rsidRPr="00DD4587">
        <w:rPr>
          <w:rFonts w:ascii="Arial" w:hAnsi="Arial" w:cs="Arial"/>
        </w:rPr>
        <w:t xml:space="preserve"> </w:t>
      </w:r>
      <w:r w:rsidR="007D262A" w:rsidRPr="00DD4587">
        <w:rPr>
          <w:rFonts w:ascii="Arial" w:hAnsi="Arial" w:cs="Arial"/>
        </w:rPr>
        <w:t>dotyczy</w:t>
      </w:r>
      <w:r w:rsidR="002A3C82" w:rsidRPr="00DD4587">
        <w:rPr>
          <w:rFonts w:ascii="Arial" w:hAnsi="Arial" w:cs="Arial"/>
        </w:rPr>
        <w:t xml:space="preserve"> wsparcia inwestycji produkcyjnych </w:t>
      </w:r>
      <w:r w:rsidR="002A3C82" w:rsidRPr="00DD4587">
        <w:rPr>
          <w:rFonts w:ascii="Arial" w:hAnsi="Arial" w:cs="Arial"/>
        </w:rPr>
        <w:br/>
        <w:t>w przedsiębiorstwach innych niż MŚP</w:t>
      </w:r>
      <w:r w:rsidR="007D262A" w:rsidRPr="00DD4587">
        <w:rPr>
          <w:rFonts w:ascii="Arial" w:hAnsi="Arial" w:cs="Arial"/>
        </w:rPr>
        <w:t xml:space="preserve"> i</w:t>
      </w:r>
      <w:r w:rsidR="002A3C82" w:rsidRPr="00DD4587">
        <w:rPr>
          <w:rFonts w:ascii="Arial" w:hAnsi="Arial" w:cs="Arial"/>
        </w:rPr>
        <w:t xml:space="preserve"> spełnia </w:t>
      </w:r>
      <w:r w:rsidR="007D262A" w:rsidRPr="00DD4587">
        <w:rPr>
          <w:rFonts w:ascii="Arial" w:hAnsi="Arial" w:cs="Arial"/>
        </w:rPr>
        <w:t>warunki wskazane w art. 8</w:t>
      </w:r>
      <w:r w:rsidR="002A3C82" w:rsidRPr="00DD4587">
        <w:rPr>
          <w:rFonts w:ascii="Arial" w:hAnsi="Arial" w:cs="Arial"/>
        </w:rPr>
        <w:t xml:space="preserve"> ust. 2 Rozporządzenia Parlamentu Europejskiego i Rady (UE) 2021/105</w:t>
      </w:r>
      <w:r w:rsidR="007D262A" w:rsidRPr="00DD4587">
        <w:rPr>
          <w:rFonts w:ascii="Arial" w:hAnsi="Arial" w:cs="Arial"/>
        </w:rPr>
        <w:t>6</w:t>
      </w:r>
      <w:r w:rsidR="002A3C82" w:rsidRPr="00DD4587">
        <w:rPr>
          <w:rFonts w:ascii="Arial" w:hAnsi="Arial" w:cs="Arial"/>
        </w:rPr>
        <w:t xml:space="preserve"> </w:t>
      </w:r>
      <w:r w:rsidR="00650FB2" w:rsidRPr="00DD4587">
        <w:rPr>
          <w:rFonts w:ascii="Arial" w:hAnsi="Arial" w:cs="Arial"/>
        </w:rPr>
        <w:t>z dnia 24 </w:t>
      </w:r>
      <w:r w:rsidR="007D262A" w:rsidRPr="00DD4587">
        <w:rPr>
          <w:rFonts w:ascii="Arial" w:hAnsi="Arial" w:cs="Arial"/>
        </w:rPr>
        <w:t>czerwca 2021 r. ustanawiającego Fundusz na rzecz Sprawiedliwej Transformacji</w:t>
      </w:r>
      <w:r w:rsidR="007D262A" w:rsidRPr="00DD4587">
        <w:rPr>
          <w:rStyle w:val="markedcontent"/>
          <w:rFonts w:ascii="Arial" w:hAnsi="Arial" w:cs="Arial"/>
        </w:rPr>
        <w:t>.</w:t>
      </w:r>
    </w:p>
    <w:p w:rsidR="00DD4587" w:rsidRDefault="00DD4587" w:rsidP="00DD4587">
      <w:pPr>
        <w:spacing w:line="360" w:lineRule="auto"/>
        <w:rPr>
          <w:rStyle w:val="markedcontent"/>
          <w:rFonts w:ascii="Arial" w:hAnsi="Arial" w:cs="Arial"/>
          <w:b/>
        </w:rPr>
      </w:pPr>
    </w:p>
    <w:p w:rsidR="00DD4587" w:rsidRDefault="00DD4587" w:rsidP="00DD4587">
      <w:pPr>
        <w:spacing w:line="360" w:lineRule="auto"/>
        <w:rPr>
          <w:rStyle w:val="markedcontent"/>
          <w:rFonts w:ascii="Arial" w:hAnsi="Arial" w:cs="Arial"/>
          <w:b/>
        </w:rPr>
      </w:pPr>
    </w:p>
    <w:p w:rsidR="004528A7" w:rsidRPr="00DD4587" w:rsidRDefault="004528A7" w:rsidP="00DD4587">
      <w:pPr>
        <w:spacing w:line="360" w:lineRule="auto"/>
        <w:rPr>
          <w:rStyle w:val="markedcontent"/>
          <w:rFonts w:ascii="Arial" w:hAnsi="Arial" w:cs="Arial"/>
          <w:b/>
        </w:rPr>
      </w:pPr>
      <w:r w:rsidRPr="00DD4587">
        <w:rPr>
          <w:rStyle w:val="markedcontent"/>
          <w:rFonts w:ascii="Arial" w:hAnsi="Arial" w:cs="Arial"/>
          <w:b/>
        </w:rPr>
        <w:t>Jestem świadomy</w:t>
      </w:r>
      <w:r w:rsidR="00DD4587">
        <w:rPr>
          <w:rStyle w:val="markedcontent"/>
          <w:rFonts w:ascii="Arial" w:hAnsi="Arial" w:cs="Arial"/>
          <w:b/>
        </w:rPr>
        <w:t xml:space="preserve"> </w:t>
      </w:r>
      <w:r w:rsidRPr="00DD4587">
        <w:rPr>
          <w:rStyle w:val="markedcontent"/>
          <w:rFonts w:ascii="Arial" w:hAnsi="Arial" w:cs="Arial"/>
          <w:b/>
        </w:rPr>
        <w:t>/</w:t>
      </w:r>
      <w:r w:rsidR="00DD4587">
        <w:rPr>
          <w:rStyle w:val="markedcontent"/>
          <w:rFonts w:ascii="Arial" w:hAnsi="Arial" w:cs="Arial"/>
          <w:b/>
        </w:rPr>
        <w:t xml:space="preserve"> </w:t>
      </w:r>
      <w:r w:rsidRPr="00DD4587">
        <w:rPr>
          <w:rStyle w:val="markedcontent"/>
          <w:rFonts w:ascii="Arial" w:hAnsi="Arial" w:cs="Arial"/>
          <w:b/>
        </w:rPr>
        <w:t>świadoma odpowiedzialności</w:t>
      </w:r>
      <w:r w:rsidRPr="00DD4587">
        <w:rPr>
          <w:rFonts w:ascii="Arial" w:hAnsi="Arial" w:cs="Arial"/>
          <w:b/>
        </w:rPr>
        <w:t xml:space="preserve"> </w:t>
      </w:r>
      <w:r w:rsidRPr="00DD4587">
        <w:rPr>
          <w:rStyle w:val="markedcontent"/>
          <w:rFonts w:ascii="Arial" w:hAnsi="Arial" w:cs="Arial"/>
          <w:b/>
        </w:rPr>
        <w:t>karnej za</w:t>
      </w:r>
      <w:r w:rsidR="00DD4587">
        <w:rPr>
          <w:rStyle w:val="markedcontent"/>
          <w:rFonts w:ascii="Arial" w:hAnsi="Arial" w:cs="Arial"/>
          <w:b/>
        </w:rPr>
        <w:t xml:space="preserve"> złożenie fałszywych oświadczeń.</w:t>
      </w:r>
    </w:p>
    <w:p w:rsidR="00DD4587" w:rsidRDefault="00DD4587" w:rsidP="00DD4587">
      <w:pPr>
        <w:tabs>
          <w:tab w:val="right" w:leader="dot" w:pos="9072"/>
        </w:tabs>
        <w:spacing w:line="360" w:lineRule="auto"/>
        <w:rPr>
          <w:rFonts w:ascii="Arial" w:hAnsi="Arial" w:cs="Arial"/>
        </w:rPr>
      </w:pPr>
    </w:p>
    <w:p w:rsidR="00523C0D" w:rsidRPr="00DD4587" w:rsidRDefault="00523C0D" w:rsidP="00DD4587">
      <w:pPr>
        <w:tabs>
          <w:tab w:val="right" w:leader="dot" w:pos="9072"/>
        </w:tabs>
        <w:spacing w:line="360" w:lineRule="auto"/>
        <w:rPr>
          <w:rFonts w:ascii="Arial" w:hAnsi="Arial" w:cs="Arial"/>
        </w:rPr>
      </w:pPr>
      <w:r w:rsidRPr="00DD4587">
        <w:rPr>
          <w:rFonts w:ascii="Arial" w:hAnsi="Arial" w:cs="Arial"/>
        </w:rPr>
        <w:tab/>
      </w:r>
    </w:p>
    <w:p w:rsidR="007D262A" w:rsidRPr="00D757A7" w:rsidRDefault="00523C0D" w:rsidP="00DD4587">
      <w:pPr>
        <w:spacing w:line="360" w:lineRule="auto"/>
        <w:jc w:val="center"/>
        <w:rPr>
          <w:rFonts w:ascii="Arial" w:hAnsi="Arial" w:cs="Arial"/>
        </w:rPr>
      </w:pPr>
      <w:r w:rsidRPr="00DD4587">
        <w:rPr>
          <w:rFonts w:ascii="Arial" w:hAnsi="Arial" w:cs="Arial"/>
        </w:rPr>
        <w:t>Podpis(y) osób</w:t>
      </w:r>
      <w:r w:rsidR="00D757A7" w:rsidRPr="00DD4587">
        <w:rPr>
          <w:rFonts w:ascii="Arial" w:hAnsi="Arial" w:cs="Arial"/>
        </w:rPr>
        <w:t xml:space="preserve"> uprawnionych do reprezentacji w</w:t>
      </w:r>
      <w:r w:rsidRPr="00DD4587">
        <w:rPr>
          <w:rFonts w:ascii="Arial" w:hAnsi="Arial" w:cs="Arial"/>
        </w:rPr>
        <w:t>nioskoda</w:t>
      </w:r>
      <w:r>
        <w:rPr>
          <w:rFonts w:ascii="Arial" w:hAnsi="Arial" w:cs="Arial"/>
        </w:rPr>
        <w:t>wcy</w:t>
      </w:r>
      <w:r w:rsidR="0030258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/</w:t>
      </w:r>
      <w:r w:rsidR="00302586">
        <w:rPr>
          <w:rFonts w:ascii="Arial" w:hAnsi="Arial" w:cs="Arial"/>
        </w:rPr>
        <w:t xml:space="preserve"> </w:t>
      </w:r>
      <w:r w:rsidR="00D757A7">
        <w:rPr>
          <w:rFonts w:ascii="Arial" w:hAnsi="Arial" w:cs="Arial"/>
        </w:rPr>
        <w:t>p</w:t>
      </w:r>
      <w:r>
        <w:rPr>
          <w:rFonts w:ascii="Arial" w:hAnsi="Arial" w:cs="Arial"/>
        </w:rPr>
        <w:t>artnera</w:t>
      </w:r>
    </w:p>
    <w:sectPr w:rsidR="007D262A" w:rsidRPr="00D757A7" w:rsidSect="001F35FA">
      <w:headerReference w:type="default" r:id="rId8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39C5" w:rsidRDefault="003139C5" w:rsidP="00D9090E">
      <w:r>
        <w:separator/>
      </w:r>
    </w:p>
  </w:endnote>
  <w:endnote w:type="continuationSeparator" w:id="0">
    <w:p w:rsidR="003139C5" w:rsidRDefault="003139C5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EUAlbertina">
    <w:altName w:val="Times New Roman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39C5" w:rsidRDefault="003139C5" w:rsidP="00D9090E">
      <w:r>
        <w:separator/>
      </w:r>
    </w:p>
  </w:footnote>
  <w:footnote w:type="continuationSeparator" w:id="0">
    <w:p w:rsidR="003139C5" w:rsidRDefault="003139C5" w:rsidP="00D90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037" w:rsidRDefault="00660037">
    <w:pPr>
      <w:pStyle w:val="Nagwek"/>
    </w:pPr>
    <w:r>
      <w:rPr>
        <w:noProof/>
      </w:rPr>
      <w:drawing>
        <wp:inline distT="0" distB="0" distL="0" distR="0">
          <wp:extent cx="6214745" cy="660400"/>
          <wp:effectExtent l="0" t="0" r="0" b="6350"/>
          <wp:docPr id="13" name="Obraz 13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F10514"/>
    <w:multiLevelType w:val="hybridMultilevel"/>
    <w:tmpl w:val="610A4AF4"/>
    <w:lvl w:ilvl="0" w:tplc="0950BB62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9D7"/>
    <w:rsid w:val="00014CAA"/>
    <w:rsid w:val="00077E7B"/>
    <w:rsid w:val="000A1322"/>
    <w:rsid w:val="0016230F"/>
    <w:rsid w:val="001F35FA"/>
    <w:rsid w:val="001F46AA"/>
    <w:rsid w:val="00220915"/>
    <w:rsid w:val="00267869"/>
    <w:rsid w:val="0029685E"/>
    <w:rsid w:val="002A3C82"/>
    <w:rsid w:val="00302586"/>
    <w:rsid w:val="00303080"/>
    <w:rsid w:val="003139C5"/>
    <w:rsid w:val="0032069E"/>
    <w:rsid w:val="00361E06"/>
    <w:rsid w:val="003C61C1"/>
    <w:rsid w:val="003D4165"/>
    <w:rsid w:val="003D50E5"/>
    <w:rsid w:val="0043751F"/>
    <w:rsid w:val="00442089"/>
    <w:rsid w:val="004528A7"/>
    <w:rsid w:val="004676DD"/>
    <w:rsid w:val="00477D86"/>
    <w:rsid w:val="004941CF"/>
    <w:rsid w:val="00495052"/>
    <w:rsid w:val="004A5B35"/>
    <w:rsid w:val="004B498F"/>
    <w:rsid w:val="004D44BE"/>
    <w:rsid w:val="004E52B7"/>
    <w:rsid w:val="00523C0D"/>
    <w:rsid w:val="005E3388"/>
    <w:rsid w:val="00650FB2"/>
    <w:rsid w:val="00660037"/>
    <w:rsid w:val="00673343"/>
    <w:rsid w:val="006776D7"/>
    <w:rsid w:val="006B1C2A"/>
    <w:rsid w:val="006B32C6"/>
    <w:rsid w:val="006E6AB6"/>
    <w:rsid w:val="00755510"/>
    <w:rsid w:val="00793010"/>
    <w:rsid w:val="007D262A"/>
    <w:rsid w:val="00880E39"/>
    <w:rsid w:val="00882A70"/>
    <w:rsid w:val="008A6DB9"/>
    <w:rsid w:val="009063B1"/>
    <w:rsid w:val="00925CA6"/>
    <w:rsid w:val="00925E19"/>
    <w:rsid w:val="009619D7"/>
    <w:rsid w:val="009A1217"/>
    <w:rsid w:val="009A4A4A"/>
    <w:rsid w:val="00A47227"/>
    <w:rsid w:val="00A663A5"/>
    <w:rsid w:val="00AB55B1"/>
    <w:rsid w:val="00AD3686"/>
    <w:rsid w:val="00AF747E"/>
    <w:rsid w:val="00B173D0"/>
    <w:rsid w:val="00B423A0"/>
    <w:rsid w:val="00B9758F"/>
    <w:rsid w:val="00BB7AB2"/>
    <w:rsid w:val="00BD49BE"/>
    <w:rsid w:val="00C327FB"/>
    <w:rsid w:val="00C4441E"/>
    <w:rsid w:val="00C71BFA"/>
    <w:rsid w:val="00C77A08"/>
    <w:rsid w:val="00D02668"/>
    <w:rsid w:val="00D3337B"/>
    <w:rsid w:val="00D757A7"/>
    <w:rsid w:val="00D90441"/>
    <w:rsid w:val="00D9090E"/>
    <w:rsid w:val="00DA5067"/>
    <w:rsid w:val="00DB3BF6"/>
    <w:rsid w:val="00DB59F1"/>
    <w:rsid w:val="00DD4587"/>
    <w:rsid w:val="00E8374A"/>
    <w:rsid w:val="00E868CA"/>
    <w:rsid w:val="00EA18ED"/>
    <w:rsid w:val="00EA6EB6"/>
    <w:rsid w:val="00EB4E95"/>
    <w:rsid w:val="00F24AE4"/>
    <w:rsid w:val="00F46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1E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E0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29685E"/>
    <w:pPr>
      <w:ind w:left="720"/>
      <w:contextualSpacing/>
    </w:pPr>
  </w:style>
  <w:style w:type="character" w:customStyle="1" w:styleId="markedcontent">
    <w:name w:val="markedcontent"/>
    <w:basedOn w:val="Domylnaczcionkaakapitu"/>
    <w:rsid w:val="004528A7"/>
  </w:style>
  <w:style w:type="paragraph" w:customStyle="1" w:styleId="Default">
    <w:name w:val="Default"/>
    <w:rsid w:val="007D262A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31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9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918F5B-19FD-4ED9-8609-AF3651515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146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11 przeniesienie produkcji</vt:lpstr>
    </vt:vector>
  </TitlesOfParts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11 przeniesienie produkcji</dc:title>
  <dc:subject/>
  <dc:creator>Klaudia Płoszyńska</dc:creator>
  <cp:keywords/>
  <dc:description/>
  <cp:lastModifiedBy>Paweł Bania</cp:lastModifiedBy>
  <cp:revision>10</cp:revision>
  <dcterms:created xsi:type="dcterms:W3CDTF">2023-10-10T10:43:00Z</dcterms:created>
  <dcterms:modified xsi:type="dcterms:W3CDTF">2024-09-20T11:13:00Z</dcterms:modified>
</cp:coreProperties>
</file>